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191" w:tblpY="3196"/>
        <w:tblW w:w="13015" w:type="dxa"/>
        <w:tblLook w:val="04A0"/>
      </w:tblPr>
      <w:tblGrid>
        <w:gridCol w:w="7196"/>
        <w:gridCol w:w="5819"/>
      </w:tblGrid>
      <w:tr w:rsidR="00666514" w:rsidRPr="00BA072F" w:rsidTr="001F4FBD">
        <w:tc>
          <w:tcPr>
            <w:tcW w:w="7196" w:type="dxa"/>
          </w:tcPr>
          <w:p w:rsidR="00666514" w:rsidRPr="00BA072F" w:rsidRDefault="00666514" w:rsidP="001F4FBD">
            <w:pPr>
              <w:ind w:left="284"/>
              <w:rPr>
                <w:b/>
              </w:rPr>
            </w:pPr>
            <w:r w:rsidRPr="00BA072F">
              <w:rPr>
                <w:b/>
              </w:rPr>
              <w:t>«СОГЛАСОВАНО»</w:t>
            </w:r>
          </w:p>
          <w:p w:rsidR="00666514" w:rsidRPr="00BA072F" w:rsidRDefault="00666514" w:rsidP="001F4FBD">
            <w:pPr>
              <w:ind w:left="284"/>
              <w:rPr>
                <w:b/>
              </w:rPr>
            </w:pPr>
            <w:r w:rsidRPr="00BA072F">
              <w:rPr>
                <w:b/>
              </w:rPr>
              <w:t xml:space="preserve">Заместитель директора </w:t>
            </w:r>
            <w:r w:rsidRPr="00BA072F">
              <w:rPr>
                <w:b/>
              </w:rPr>
              <w:br/>
              <w:t>по воспитательной рабо</w:t>
            </w:r>
            <w:r w:rsidR="00DB2C31" w:rsidRPr="00BA072F">
              <w:rPr>
                <w:b/>
              </w:rPr>
              <w:t>те</w:t>
            </w:r>
            <w:r w:rsidR="00DB2C31" w:rsidRPr="00BA072F">
              <w:rPr>
                <w:b/>
              </w:rPr>
              <w:br/>
              <w:t xml:space="preserve"> _____________ </w:t>
            </w:r>
            <w:proofErr w:type="spellStart"/>
            <w:r w:rsidR="001F4FBD">
              <w:rPr>
                <w:b/>
              </w:rPr>
              <w:t>Мазурова</w:t>
            </w:r>
            <w:proofErr w:type="spellEnd"/>
            <w:r w:rsidR="001F4FBD">
              <w:rPr>
                <w:b/>
              </w:rPr>
              <w:t xml:space="preserve"> Л. В.</w:t>
            </w:r>
          </w:p>
        </w:tc>
        <w:tc>
          <w:tcPr>
            <w:tcW w:w="5819" w:type="dxa"/>
          </w:tcPr>
          <w:p w:rsidR="00666514" w:rsidRPr="00BA072F" w:rsidRDefault="00666514" w:rsidP="001F4FBD">
            <w:pPr>
              <w:shd w:val="clear" w:color="auto" w:fill="FFFFFF"/>
              <w:ind w:left="284"/>
              <w:rPr>
                <w:b/>
              </w:rPr>
            </w:pPr>
            <w:r w:rsidRPr="00BA072F">
              <w:rPr>
                <w:b/>
              </w:rPr>
              <w:t>«УТВЕРЖДАЮ»</w:t>
            </w:r>
          </w:p>
          <w:p w:rsidR="00666514" w:rsidRPr="00BA072F" w:rsidRDefault="00DB2C31" w:rsidP="001F4FBD">
            <w:pPr>
              <w:shd w:val="clear" w:color="auto" w:fill="FFFFFF"/>
              <w:ind w:left="284"/>
              <w:rPr>
                <w:b/>
              </w:rPr>
            </w:pPr>
            <w:r w:rsidRPr="00BA072F">
              <w:rPr>
                <w:b/>
              </w:rPr>
              <w:t>Директор МК</w:t>
            </w:r>
            <w:r w:rsidR="0071036A" w:rsidRPr="00BA072F">
              <w:rPr>
                <w:b/>
              </w:rPr>
              <w:t xml:space="preserve">ОУ </w:t>
            </w:r>
            <w:r w:rsidRPr="00BA072F">
              <w:rPr>
                <w:b/>
              </w:rPr>
              <w:t>«</w:t>
            </w:r>
            <w:proofErr w:type="spellStart"/>
            <w:r w:rsidR="00FF11B9" w:rsidRPr="00BA072F">
              <w:rPr>
                <w:b/>
              </w:rPr>
              <w:t>Хуцеевская</w:t>
            </w:r>
            <w:proofErr w:type="spellEnd"/>
            <w:r w:rsidR="00FF11B9" w:rsidRPr="00BA072F">
              <w:rPr>
                <w:b/>
              </w:rPr>
              <w:t xml:space="preserve"> </w:t>
            </w:r>
            <w:r w:rsidR="0071036A" w:rsidRPr="00BA072F">
              <w:rPr>
                <w:b/>
              </w:rPr>
              <w:t>СОШ</w:t>
            </w:r>
            <w:r w:rsidRPr="00BA072F">
              <w:rPr>
                <w:b/>
              </w:rPr>
              <w:t>»</w:t>
            </w:r>
            <w:r w:rsidR="0071036A" w:rsidRPr="00BA072F">
              <w:rPr>
                <w:b/>
              </w:rPr>
              <w:br/>
              <w:t xml:space="preserve">______________ </w:t>
            </w:r>
            <w:r w:rsidR="00FF11B9" w:rsidRPr="00BA072F">
              <w:rPr>
                <w:b/>
              </w:rPr>
              <w:t>Магомедова Р. З.</w:t>
            </w:r>
            <w:r w:rsidR="00666514" w:rsidRPr="00BA072F">
              <w:rPr>
                <w:b/>
              </w:rPr>
              <w:br/>
            </w:r>
            <w:r w:rsidR="00AE5CA6" w:rsidRPr="00BA072F">
              <w:rPr>
                <w:b/>
              </w:rPr>
              <w:t>«____»____________20</w:t>
            </w:r>
            <w:r w:rsidR="00BA6FC8">
              <w:rPr>
                <w:b/>
              </w:rPr>
              <w:t>24</w:t>
            </w:r>
            <w:r w:rsidR="00666514" w:rsidRPr="00BA072F">
              <w:rPr>
                <w:b/>
              </w:rPr>
              <w:t>г.</w:t>
            </w:r>
          </w:p>
          <w:p w:rsidR="00666514" w:rsidRPr="00BA072F" w:rsidRDefault="00666514" w:rsidP="001F4FBD">
            <w:pPr>
              <w:ind w:left="284"/>
              <w:rPr>
                <w:b/>
              </w:rPr>
            </w:pPr>
          </w:p>
        </w:tc>
      </w:tr>
    </w:tbl>
    <w:p w:rsidR="00A00C2F" w:rsidRPr="00A737B0" w:rsidRDefault="00A00C2F" w:rsidP="001F4FBD">
      <w:pPr>
        <w:framePr w:w="12465" w:wrap="auto" w:hAnchor="text" w:x="2552"/>
        <w:ind w:left="284"/>
        <w:contextualSpacing/>
        <w:jc w:val="center"/>
        <w:rPr>
          <w:sz w:val="28"/>
          <w:szCs w:val="28"/>
        </w:rPr>
      </w:pPr>
      <w:r w:rsidRPr="00A737B0">
        <w:rPr>
          <w:sz w:val="28"/>
          <w:szCs w:val="28"/>
        </w:rPr>
        <w:t>МУНИЦИПАЛЬНОЕ КАЗЕННОЕ ОБЩЕОБРАЗОВАТЕЛЬНОЕ УЧРЕЖДЕНИЕ</w:t>
      </w:r>
    </w:p>
    <w:p w:rsidR="00666514" w:rsidRPr="00A737B0" w:rsidRDefault="00A00C2F" w:rsidP="001F4FBD">
      <w:pPr>
        <w:framePr w:w="12465" w:wrap="auto" w:hAnchor="text" w:x="2552"/>
        <w:shd w:val="clear" w:color="auto" w:fill="FFFFFF"/>
        <w:ind w:left="284" w:right="1635"/>
        <w:jc w:val="center"/>
        <w:rPr>
          <w:b/>
          <w:sz w:val="28"/>
          <w:szCs w:val="28"/>
        </w:rPr>
      </w:pPr>
      <w:r w:rsidRPr="00A737B0">
        <w:rPr>
          <w:sz w:val="28"/>
          <w:szCs w:val="28"/>
        </w:rPr>
        <w:t>«</w:t>
      </w:r>
      <w:r w:rsidR="00FF11B9" w:rsidRPr="00A737B0">
        <w:rPr>
          <w:sz w:val="28"/>
          <w:szCs w:val="28"/>
        </w:rPr>
        <w:t xml:space="preserve">ХУЦЕЕВСКАЯ </w:t>
      </w:r>
      <w:r w:rsidRPr="00A737B0">
        <w:rPr>
          <w:sz w:val="28"/>
          <w:szCs w:val="28"/>
        </w:rPr>
        <w:t xml:space="preserve"> СРЕДНЯЯ ОБЩЕОБРАЗОВАТЕЛЬНАЯ ШКОЛА»</w:t>
      </w:r>
    </w:p>
    <w:p w:rsidR="0071036A" w:rsidRPr="00A737B0" w:rsidRDefault="0071036A" w:rsidP="001F4FBD">
      <w:pPr>
        <w:framePr w:w="12465" w:wrap="auto" w:hAnchor="text" w:x="2552"/>
        <w:shd w:val="clear" w:color="auto" w:fill="FFFFFF"/>
        <w:ind w:left="284"/>
        <w:jc w:val="center"/>
        <w:rPr>
          <w:b/>
          <w:sz w:val="28"/>
          <w:szCs w:val="28"/>
        </w:rPr>
      </w:pPr>
    </w:p>
    <w:p w:rsidR="0071036A" w:rsidRPr="00A737B0" w:rsidRDefault="0071036A" w:rsidP="001F4FBD">
      <w:pPr>
        <w:framePr w:w="12465" w:wrap="auto" w:hAnchor="text" w:x="2552"/>
        <w:shd w:val="clear" w:color="auto" w:fill="FFFFFF"/>
        <w:ind w:left="284"/>
        <w:jc w:val="center"/>
        <w:rPr>
          <w:b/>
          <w:sz w:val="28"/>
          <w:szCs w:val="28"/>
        </w:rPr>
      </w:pPr>
    </w:p>
    <w:p w:rsidR="00A00C2F" w:rsidRPr="00A737B0" w:rsidRDefault="00A00C2F" w:rsidP="001F4FBD">
      <w:pPr>
        <w:framePr w:w="12465" w:wrap="auto" w:hAnchor="text" w:x="2552"/>
        <w:shd w:val="clear" w:color="auto" w:fill="FFFFFF"/>
        <w:ind w:left="284"/>
        <w:jc w:val="center"/>
        <w:rPr>
          <w:b/>
          <w:sz w:val="28"/>
          <w:szCs w:val="28"/>
        </w:rPr>
      </w:pPr>
    </w:p>
    <w:p w:rsidR="00A00C2F" w:rsidRPr="00A737B0" w:rsidRDefault="00A00C2F" w:rsidP="001F4FBD">
      <w:pPr>
        <w:framePr w:w="12465" w:wrap="auto" w:hAnchor="text" w:x="2552"/>
        <w:shd w:val="clear" w:color="auto" w:fill="FFFFFF"/>
        <w:ind w:left="284"/>
        <w:jc w:val="center"/>
        <w:rPr>
          <w:b/>
          <w:sz w:val="28"/>
          <w:szCs w:val="28"/>
        </w:rPr>
      </w:pPr>
    </w:p>
    <w:p w:rsidR="00A00C2F" w:rsidRPr="00A737B0" w:rsidRDefault="00A00C2F" w:rsidP="001F4FBD">
      <w:pPr>
        <w:framePr w:w="12465" w:wrap="auto" w:hAnchor="text" w:x="2552"/>
        <w:shd w:val="clear" w:color="auto" w:fill="FFFFFF"/>
        <w:ind w:left="284"/>
        <w:jc w:val="center"/>
        <w:rPr>
          <w:b/>
          <w:sz w:val="28"/>
          <w:szCs w:val="28"/>
        </w:rPr>
      </w:pPr>
    </w:p>
    <w:p w:rsidR="00FF11B9" w:rsidRPr="00A737B0" w:rsidRDefault="00FF11B9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FF11B9" w:rsidRPr="00A737B0" w:rsidRDefault="00FF11B9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A737B0" w:rsidRDefault="00A737B0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A737B0" w:rsidRDefault="00A737B0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A737B0" w:rsidRDefault="00A737B0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A737B0" w:rsidRDefault="00A737B0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A737B0" w:rsidRDefault="00A737B0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A737B0" w:rsidRDefault="00A737B0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1F4FBD" w:rsidRDefault="001F4FBD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1F4FBD" w:rsidRDefault="001F4FBD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1F4FBD" w:rsidRDefault="001F4FBD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1F4FBD" w:rsidRDefault="001F4FBD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1F4FBD" w:rsidRDefault="001F4FBD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1F4FBD" w:rsidRDefault="001F4FBD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1F4FBD" w:rsidRDefault="001F4FBD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</w:p>
    <w:p w:rsidR="00FF11B9" w:rsidRPr="00A737B0" w:rsidRDefault="00666514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  <w:r w:rsidRPr="00A737B0">
        <w:rPr>
          <w:b/>
          <w:sz w:val="28"/>
          <w:szCs w:val="28"/>
        </w:rPr>
        <w:t>ПЛАН РАБОТЫ</w:t>
      </w:r>
      <w:r w:rsidR="00DB2C31" w:rsidRPr="00A737B0">
        <w:rPr>
          <w:b/>
          <w:sz w:val="28"/>
          <w:szCs w:val="28"/>
        </w:rPr>
        <w:t xml:space="preserve"> СТАРШЕЙ ВОЖАТОЙ </w:t>
      </w:r>
    </w:p>
    <w:p w:rsidR="0071036A" w:rsidRPr="00A737B0" w:rsidRDefault="00DB2C31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  <w:r w:rsidRPr="00A737B0">
        <w:rPr>
          <w:b/>
          <w:sz w:val="28"/>
          <w:szCs w:val="28"/>
        </w:rPr>
        <w:t>МК</w:t>
      </w:r>
      <w:r w:rsidR="0071036A" w:rsidRPr="00A737B0">
        <w:rPr>
          <w:b/>
          <w:sz w:val="28"/>
          <w:szCs w:val="28"/>
        </w:rPr>
        <w:t xml:space="preserve">ОУ </w:t>
      </w:r>
      <w:r w:rsidRPr="00A737B0">
        <w:rPr>
          <w:b/>
          <w:sz w:val="28"/>
          <w:szCs w:val="28"/>
        </w:rPr>
        <w:t>«</w:t>
      </w:r>
      <w:proofErr w:type="spellStart"/>
      <w:r w:rsidR="00FF11B9" w:rsidRPr="00A737B0">
        <w:rPr>
          <w:b/>
          <w:sz w:val="28"/>
          <w:szCs w:val="28"/>
        </w:rPr>
        <w:t>Хуцеевская</w:t>
      </w:r>
      <w:proofErr w:type="spellEnd"/>
      <w:r w:rsidR="00FF11B9" w:rsidRPr="00A737B0">
        <w:rPr>
          <w:b/>
          <w:sz w:val="28"/>
          <w:szCs w:val="28"/>
        </w:rPr>
        <w:t xml:space="preserve"> </w:t>
      </w:r>
      <w:r w:rsidRPr="00A737B0">
        <w:rPr>
          <w:b/>
          <w:sz w:val="28"/>
          <w:szCs w:val="28"/>
        </w:rPr>
        <w:t>СОШ»</w:t>
      </w:r>
    </w:p>
    <w:p w:rsidR="00666514" w:rsidRPr="00A737B0" w:rsidRDefault="00666514" w:rsidP="00BA072F">
      <w:pPr>
        <w:shd w:val="clear" w:color="auto" w:fill="FFFFFF"/>
        <w:ind w:left="567"/>
        <w:jc w:val="center"/>
        <w:rPr>
          <w:b/>
          <w:sz w:val="28"/>
          <w:szCs w:val="28"/>
        </w:rPr>
      </w:pPr>
      <w:r w:rsidRPr="00A737B0">
        <w:rPr>
          <w:b/>
          <w:sz w:val="28"/>
          <w:szCs w:val="28"/>
        </w:rPr>
        <w:t>НА</w:t>
      </w:r>
      <w:r w:rsidR="00CC6AD1" w:rsidRPr="00A737B0">
        <w:rPr>
          <w:b/>
          <w:sz w:val="28"/>
          <w:szCs w:val="28"/>
        </w:rPr>
        <w:t xml:space="preserve"> 20</w:t>
      </w:r>
      <w:r w:rsidR="001F4FBD">
        <w:rPr>
          <w:b/>
          <w:sz w:val="28"/>
          <w:szCs w:val="28"/>
        </w:rPr>
        <w:t>23</w:t>
      </w:r>
      <w:r w:rsidR="00CC6AD1" w:rsidRPr="00A737B0">
        <w:rPr>
          <w:b/>
          <w:sz w:val="28"/>
          <w:szCs w:val="28"/>
        </w:rPr>
        <w:t>-</w:t>
      </w:r>
      <w:r w:rsidR="00DB2C31" w:rsidRPr="00A737B0">
        <w:rPr>
          <w:b/>
          <w:sz w:val="28"/>
          <w:szCs w:val="28"/>
        </w:rPr>
        <w:t>20</w:t>
      </w:r>
      <w:r w:rsidR="00543AE1">
        <w:rPr>
          <w:b/>
          <w:sz w:val="28"/>
          <w:szCs w:val="28"/>
        </w:rPr>
        <w:t>2</w:t>
      </w:r>
      <w:r w:rsidR="001F4FBD">
        <w:rPr>
          <w:b/>
          <w:sz w:val="28"/>
          <w:szCs w:val="28"/>
        </w:rPr>
        <w:t>4</w:t>
      </w:r>
      <w:r w:rsidR="00FF11B9" w:rsidRPr="00A737B0">
        <w:rPr>
          <w:b/>
          <w:sz w:val="28"/>
          <w:szCs w:val="28"/>
        </w:rPr>
        <w:t xml:space="preserve"> </w:t>
      </w:r>
      <w:r w:rsidRPr="00A737B0">
        <w:rPr>
          <w:b/>
          <w:sz w:val="28"/>
          <w:szCs w:val="28"/>
        </w:rPr>
        <w:t xml:space="preserve">УЧЕБНЫЙ ГОД </w:t>
      </w:r>
    </w:p>
    <w:p w:rsidR="00C53161" w:rsidRPr="00A737B0" w:rsidRDefault="00C53161" w:rsidP="00BA072F">
      <w:pPr>
        <w:shd w:val="clear" w:color="auto" w:fill="FFFFFF"/>
        <w:ind w:right="1635"/>
        <w:jc w:val="center"/>
        <w:rPr>
          <w:b/>
          <w:sz w:val="28"/>
          <w:szCs w:val="28"/>
        </w:rPr>
      </w:pPr>
      <w:r w:rsidRPr="00A737B0">
        <w:rPr>
          <w:b/>
          <w:sz w:val="28"/>
          <w:szCs w:val="28"/>
        </w:rPr>
        <w:t xml:space="preserve">                    </w:t>
      </w:r>
    </w:p>
    <w:p w:rsidR="00C53161" w:rsidRPr="00A737B0" w:rsidRDefault="00C53161" w:rsidP="00BA072F">
      <w:pPr>
        <w:shd w:val="clear" w:color="auto" w:fill="FFFFFF"/>
        <w:ind w:right="1635"/>
        <w:jc w:val="center"/>
        <w:rPr>
          <w:b/>
          <w:sz w:val="28"/>
          <w:szCs w:val="28"/>
        </w:rPr>
      </w:pPr>
    </w:p>
    <w:p w:rsidR="00C53161" w:rsidRPr="00A737B0" w:rsidRDefault="00C53161" w:rsidP="00BA072F">
      <w:pPr>
        <w:shd w:val="clear" w:color="auto" w:fill="FFFFFF"/>
        <w:ind w:right="1635"/>
        <w:jc w:val="center"/>
        <w:rPr>
          <w:b/>
          <w:sz w:val="28"/>
          <w:szCs w:val="28"/>
        </w:rPr>
      </w:pPr>
    </w:p>
    <w:p w:rsidR="00C53161" w:rsidRPr="00A737B0" w:rsidRDefault="00C53161" w:rsidP="00BA072F">
      <w:pPr>
        <w:shd w:val="clear" w:color="auto" w:fill="FFFFFF"/>
        <w:ind w:right="1635"/>
        <w:jc w:val="center"/>
        <w:rPr>
          <w:b/>
          <w:sz w:val="28"/>
          <w:szCs w:val="28"/>
        </w:rPr>
      </w:pPr>
    </w:p>
    <w:p w:rsidR="00C53161" w:rsidRPr="00A737B0" w:rsidRDefault="00C53161" w:rsidP="00BA072F">
      <w:pPr>
        <w:shd w:val="clear" w:color="auto" w:fill="FFFFFF"/>
        <w:ind w:right="1635"/>
        <w:jc w:val="center"/>
        <w:rPr>
          <w:b/>
          <w:sz w:val="28"/>
          <w:szCs w:val="28"/>
        </w:rPr>
      </w:pPr>
    </w:p>
    <w:p w:rsidR="00FF11B9" w:rsidRPr="00A737B0" w:rsidRDefault="00FF11B9" w:rsidP="00BA072F">
      <w:pPr>
        <w:shd w:val="clear" w:color="auto" w:fill="FFFFFF"/>
        <w:ind w:right="1635"/>
        <w:jc w:val="center"/>
        <w:rPr>
          <w:b/>
          <w:sz w:val="28"/>
          <w:szCs w:val="28"/>
        </w:rPr>
      </w:pPr>
    </w:p>
    <w:p w:rsidR="00C53161" w:rsidRDefault="00C53161" w:rsidP="00BA072F">
      <w:pPr>
        <w:shd w:val="clear" w:color="auto" w:fill="FFFFFF"/>
        <w:ind w:right="1635"/>
        <w:jc w:val="center"/>
        <w:rPr>
          <w:b/>
          <w:sz w:val="28"/>
          <w:szCs w:val="28"/>
        </w:rPr>
      </w:pPr>
    </w:p>
    <w:p w:rsidR="00A737B0" w:rsidRDefault="00A737B0" w:rsidP="00BA072F">
      <w:pPr>
        <w:shd w:val="clear" w:color="auto" w:fill="FFFFFF"/>
        <w:ind w:right="1635"/>
        <w:jc w:val="center"/>
        <w:rPr>
          <w:b/>
          <w:sz w:val="28"/>
          <w:szCs w:val="28"/>
        </w:rPr>
      </w:pPr>
    </w:p>
    <w:p w:rsidR="00A737B0" w:rsidRDefault="00A737B0" w:rsidP="00BA072F">
      <w:pPr>
        <w:shd w:val="clear" w:color="auto" w:fill="FFFFFF"/>
        <w:ind w:right="1635"/>
        <w:jc w:val="center"/>
        <w:rPr>
          <w:b/>
          <w:sz w:val="28"/>
          <w:szCs w:val="28"/>
        </w:rPr>
      </w:pPr>
    </w:p>
    <w:p w:rsidR="00A737B0" w:rsidRPr="00A737B0" w:rsidRDefault="00A737B0" w:rsidP="00BA072F">
      <w:pPr>
        <w:shd w:val="clear" w:color="auto" w:fill="FFFFFF"/>
        <w:ind w:right="1635"/>
        <w:jc w:val="center"/>
        <w:rPr>
          <w:b/>
          <w:sz w:val="28"/>
          <w:szCs w:val="28"/>
        </w:rPr>
      </w:pPr>
    </w:p>
    <w:p w:rsidR="00C53161" w:rsidRPr="00A737B0" w:rsidRDefault="00FF11B9" w:rsidP="00BA072F">
      <w:pPr>
        <w:shd w:val="clear" w:color="auto" w:fill="FFFFFF"/>
        <w:ind w:right="-31"/>
        <w:jc w:val="right"/>
        <w:rPr>
          <w:b/>
          <w:sz w:val="28"/>
          <w:szCs w:val="28"/>
        </w:rPr>
      </w:pPr>
      <w:r w:rsidRPr="00A737B0">
        <w:rPr>
          <w:b/>
          <w:sz w:val="28"/>
          <w:szCs w:val="28"/>
        </w:rPr>
        <w:t xml:space="preserve">Составила:  </w:t>
      </w:r>
      <w:proofErr w:type="spellStart"/>
      <w:r w:rsidRPr="00A737B0">
        <w:rPr>
          <w:b/>
          <w:sz w:val="28"/>
          <w:szCs w:val="28"/>
        </w:rPr>
        <w:t>Разакова</w:t>
      </w:r>
      <w:proofErr w:type="spellEnd"/>
      <w:r w:rsidRPr="00A737B0">
        <w:rPr>
          <w:b/>
          <w:sz w:val="28"/>
          <w:szCs w:val="28"/>
        </w:rPr>
        <w:t xml:space="preserve"> М. Р.</w:t>
      </w:r>
    </w:p>
    <w:p w:rsidR="00C53161" w:rsidRPr="00A737B0" w:rsidRDefault="00C53161" w:rsidP="00BA072F">
      <w:pPr>
        <w:shd w:val="clear" w:color="auto" w:fill="FFFFFF"/>
        <w:ind w:right="1635"/>
        <w:jc w:val="right"/>
        <w:rPr>
          <w:b/>
          <w:sz w:val="28"/>
          <w:szCs w:val="28"/>
        </w:rPr>
      </w:pPr>
    </w:p>
    <w:p w:rsidR="00A737B0" w:rsidRPr="00A737B0" w:rsidRDefault="00A737B0" w:rsidP="00BA072F">
      <w:pPr>
        <w:shd w:val="clear" w:color="auto" w:fill="FFFFFF"/>
        <w:ind w:right="1635"/>
        <w:jc w:val="right"/>
        <w:rPr>
          <w:b/>
          <w:sz w:val="28"/>
          <w:szCs w:val="28"/>
        </w:rPr>
      </w:pPr>
    </w:p>
    <w:p w:rsidR="00D55F52" w:rsidRPr="00A737B0" w:rsidRDefault="00D55F52" w:rsidP="00A737B0">
      <w:pPr>
        <w:shd w:val="clear" w:color="auto" w:fill="FFFFFF"/>
        <w:ind w:right="1635" w:firstLine="142"/>
        <w:jc w:val="center"/>
        <w:rPr>
          <w:b/>
          <w:sz w:val="28"/>
          <w:szCs w:val="28"/>
        </w:rPr>
      </w:pPr>
    </w:p>
    <w:p w:rsidR="00D55F52" w:rsidRDefault="00D55F52" w:rsidP="00A737B0">
      <w:pPr>
        <w:shd w:val="clear" w:color="auto" w:fill="FFFFFF"/>
        <w:ind w:right="1635" w:firstLine="142"/>
        <w:jc w:val="center"/>
        <w:rPr>
          <w:b/>
        </w:rPr>
      </w:pPr>
    </w:p>
    <w:p w:rsidR="00A737B0" w:rsidRDefault="00A737B0" w:rsidP="00A737B0">
      <w:pPr>
        <w:shd w:val="clear" w:color="auto" w:fill="FFFFFF"/>
        <w:ind w:right="1635" w:firstLine="142"/>
        <w:jc w:val="center"/>
        <w:rPr>
          <w:b/>
        </w:rPr>
      </w:pPr>
    </w:p>
    <w:p w:rsidR="00A737B0" w:rsidRPr="00BA072F" w:rsidRDefault="00A737B0" w:rsidP="00A737B0">
      <w:pPr>
        <w:shd w:val="clear" w:color="auto" w:fill="FFFFFF"/>
        <w:ind w:right="1635" w:firstLine="142"/>
        <w:jc w:val="center"/>
        <w:rPr>
          <w:b/>
        </w:rPr>
      </w:pPr>
    </w:p>
    <w:p w:rsidR="001F4FBD" w:rsidRPr="00BE4225" w:rsidRDefault="001F4FBD" w:rsidP="001F4FBD">
      <w:pPr>
        <w:pStyle w:val="a9"/>
        <w:rPr>
          <w:b/>
        </w:rPr>
      </w:pPr>
      <w:r w:rsidRPr="001F4FBD">
        <w:rPr>
          <w:b/>
        </w:rPr>
        <w:lastRenderedPageBreak/>
        <w:t>Цель</w:t>
      </w:r>
      <w:r w:rsidRPr="00BE4225">
        <w:t>. Воспитательная работа в школе нацелена на формирование и гармоничное развитие личности школьника, создание условий для самоопределения, саморазвития и самореализации личности через организацию коллективно-творческой деятельности детей и подростков.</w:t>
      </w:r>
    </w:p>
    <w:p w:rsidR="001F4FBD" w:rsidRPr="00BE4225" w:rsidRDefault="001F4FBD" w:rsidP="001F4FBD">
      <w:pPr>
        <w:pStyle w:val="23"/>
        <w:shd w:val="clear" w:color="auto" w:fill="auto"/>
        <w:spacing w:line="240" w:lineRule="auto"/>
        <w:ind w:left="20"/>
        <w:rPr>
          <w:sz w:val="24"/>
          <w:szCs w:val="24"/>
        </w:rPr>
      </w:pPr>
      <w:r w:rsidRPr="00BE4225">
        <w:rPr>
          <w:sz w:val="24"/>
          <w:szCs w:val="24"/>
        </w:rPr>
        <w:t>Задачи:</w:t>
      </w:r>
    </w:p>
    <w:p w:rsidR="001F4FBD" w:rsidRPr="00BE4225" w:rsidRDefault="001F4FBD" w:rsidP="001F4FBD">
      <w:pPr>
        <w:pStyle w:val="21"/>
        <w:numPr>
          <w:ilvl w:val="0"/>
          <w:numId w:val="38"/>
        </w:numPr>
        <w:shd w:val="clear" w:color="auto" w:fill="auto"/>
        <w:tabs>
          <w:tab w:val="left" w:pos="297"/>
        </w:tabs>
        <w:spacing w:before="0" w:line="240" w:lineRule="auto"/>
        <w:ind w:left="20" w:right="280"/>
        <w:rPr>
          <w:sz w:val="24"/>
          <w:szCs w:val="24"/>
        </w:rPr>
      </w:pPr>
      <w:r w:rsidRPr="00BE4225">
        <w:rPr>
          <w:sz w:val="24"/>
          <w:szCs w:val="24"/>
        </w:rPr>
        <w:t>Создание оптимальных условий для развития каждого школьника, с учётом его индивидуальных способностей и потребностей</w:t>
      </w:r>
    </w:p>
    <w:p w:rsidR="001F4FBD" w:rsidRPr="00BE4225" w:rsidRDefault="001F4FBD" w:rsidP="001F4FBD">
      <w:pPr>
        <w:pStyle w:val="21"/>
        <w:numPr>
          <w:ilvl w:val="0"/>
          <w:numId w:val="38"/>
        </w:numPr>
        <w:shd w:val="clear" w:color="auto" w:fill="auto"/>
        <w:tabs>
          <w:tab w:val="left" w:pos="297"/>
        </w:tabs>
        <w:spacing w:before="0" w:line="240" w:lineRule="auto"/>
        <w:ind w:left="20" w:right="280"/>
        <w:rPr>
          <w:sz w:val="24"/>
          <w:szCs w:val="24"/>
        </w:rPr>
      </w:pPr>
      <w:r w:rsidRPr="00BE4225">
        <w:rPr>
          <w:sz w:val="24"/>
          <w:szCs w:val="24"/>
        </w:rPr>
        <w:t>Развитие у учащихся патриотических, гражданских, нравственных и эстетических чувств, чувства долга, ответственности.</w:t>
      </w:r>
    </w:p>
    <w:p w:rsidR="001F4FBD" w:rsidRPr="00BE4225" w:rsidRDefault="001F4FBD" w:rsidP="001F4FBD">
      <w:pPr>
        <w:pStyle w:val="21"/>
        <w:numPr>
          <w:ilvl w:val="0"/>
          <w:numId w:val="38"/>
        </w:numPr>
        <w:shd w:val="clear" w:color="auto" w:fill="auto"/>
        <w:tabs>
          <w:tab w:val="left" w:pos="297"/>
        </w:tabs>
        <w:spacing w:before="0" w:line="240" w:lineRule="auto"/>
        <w:ind w:left="20" w:right="280"/>
        <w:rPr>
          <w:sz w:val="24"/>
          <w:szCs w:val="24"/>
        </w:rPr>
      </w:pPr>
      <w:r w:rsidRPr="00BE4225">
        <w:rPr>
          <w:sz w:val="24"/>
          <w:szCs w:val="24"/>
        </w:rPr>
        <w:t>Приобщение учащихся к творчеству, обеспечение условий для самореализации творческих способностей и потребностей каждого школьника.</w:t>
      </w:r>
    </w:p>
    <w:p w:rsidR="001F4FBD" w:rsidRPr="00BE4225" w:rsidRDefault="001F4FBD" w:rsidP="001F4FBD">
      <w:pPr>
        <w:pStyle w:val="21"/>
        <w:numPr>
          <w:ilvl w:val="0"/>
          <w:numId w:val="38"/>
        </w:numPr>
        <w:shd w:val="clear" w:color="auto" w:fill="auto"/>
        <w:tabs>
          <w:tab w:val="left" w:pos="297"/>
        </w:tabs>
        <w:spacing w:before="0" w:line="240" w:lineRule="auto"/>
        <w:ind w:left="20" w:right="280"/>
        <w:rPr>
          <w:sz w:val="24"/>
          <w:szCs w:val="24"/>
        </w:rPr>
      </w:pPr>
      <w:r w:rsidRPr="00BE4225">
        <w:rPr>
          <w:sz w:val="24"/>
          <w:szCs w:val="24"/>
        </w:rPr>
        <w:t>Способствование формированию здорового образа жизни, системы общечеловеческих и социальных ценностей.</w:t>
      </w:r>
    </w:p>
    <w:p w:rsidR="001F4FBD" w:rsidRPr="00BE4225" w:rsidRDefault="001F4FBD" w:rsidP="001F4FBD">
      <w:pPr>
        <w:pStyle w:val="21"/>
        <w:spacing w:line="240" w:lineRule="auto"/>
        <w:ind w:left="20"/>
        <w:rPr>
          <w:sz w:val="24"/>
          <w:szCs w:val="24"/>
        </w:rPr>
      </w:pPr>
      <w:r w:rsidRPr="00BE4225">
        <w:rPr>
          <w:sz w:val="24"/>
          <w:szCs w:val="24"/>
        </w:rPr>
        <w:t xml:space="preserve">5 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мире. </w:t>
      </w:r>
    </w:p>
    <w:p w:rsidR="00F14A0E" w:rsidRDefault="004E7899" w:rsidP="00BA6FC8">
      <w:pPr>
        <w:pStyle w:val="a5"/>
        <w:ind w:left="0" w:firstLine="142"/>
        <w:rPr>
          <w:rFonts w:eastAsia="Calibri"/>
          <w:b/>
          <w:lang w:eastAsia="en-US"/>
        </w:rPr>
      </w:pPr>
      <w:r w:rsidRPr="00156313">
        <w:t xml:space="preserve">              </w:t>
      </w:r>
    </w:p>
    <w:p w:rsidR="00666514" w:rsidRPr="00156313" w:rsidRDefault="00666514" w:rsidP="00156313">
      <w:pPr>
        <w:ind w:right="1635" w:firstLine="284"/>
        <w:rPr>
          <w:rFonts w:eastAsia="Calibri"/>
          <w:b/>
          <w:lang w:eastAsia="en-US"/>
        </w:rPr>
      </w:pPr>
      <w:r w:rsidRPr="00156313">
        <w:rPr>
          <w:rFonts w:eastAsia="Calibri"/>
          <w:b/>
          <w:lang w:eastAsia="en-US"/>
        </w:rPr>
        <w:t>Ожидаемые результаты.</w:t>
      </w:r>
    </w:p>
    <w:p w:rsidR="00666514" w:rsidRPr="00156313" w:rsidRDefault="00666514" w:rsidP="00156313">
      <w:pPr>
        <w:numPr>
          <w:ilvl w:val="0"/>
          <w:numId w:val="4"/>
        </w:numPr>
        <w:spacing w:after="200"/>
        <w:ind w:left="0" w:right="1635" w:firstLine="284"/>
        <w:contextualSpacing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Приобретение детьми новых знаний, умений, навыков, полезных для личностного самоопределения.</w:t>
      </w:r>
    </w:p>
    <w:p w:rsidR="00666514" w:rsidRPr="00156313" w:rsidRDefault="00666514" w:rsidP="00156313">
      <w:pPr>
        <w:numPr>
          <w:ilvl w:val="0"/>
          <w:numId w:val="4"/>
        </w:numPr>
        <w:spacing w:after="200"/>
        <w:ind w:left="0" w:right="1635" w:firstLine="284"/>
        <w:contextualSpacing/>
      </w:pPr>
      <w:r w:rsidRPr="00156313">
        <w:t>Стремление детей к дальнейшему достижению успехов.</w:t>
      </w:r>
    </w:p>
    <w:p w:rsidR="00666514" w:rsidRPr="00156313" w:rsidRDefault="00666514" w:rsidP="00156313">
      <w:pPr>
        <w:numPr>
          <w:ilvl w:val="0"/>
          <w:numId w:val="4"/>
        </w:numPr>
        <w:spacing w:after="200"/>
        <w:ind w:left="0" w:right="1635" w:firstLine="284"/>
        <w:contextualSpacing/>
      </w:pPr>
      <w:r w:rsidRPr="00156313">
        <w:t>Удовлетворенность полученными результатами индивидуальной и коллективной работы детей.</w:t>
      </w:r>
    </w:p>
    <w:p w:rsidR="00666514" w:rsidRPr="00156313" w:rsidRDefault="00666514" w:rsidP="00156313">
      <w:pPr>
        <w:numPr>
          <w:ilvl w:val="0"/>
          <w:numId w:val="4"/>
        </w:numPr>
        <w:spacing w:after="200"/>
        <w:ind w:left="0" w:right="1635" w:firstLine="284"/>
        <w:contextualSpacing/>
      </w:pPr>
      <w:r w:rsidRPr="00156313">
        <w:t>Развитие духовности, постоянное саморазвитие силы воли – как условия нормального становления и развития психологического здоровья.</w:t>
      </w:r>
    </w:p>
    <w:p w:rsidR="00666514" w:rsidRPr="00156313" w:rsidRDefault="00666514" w:rsidP="00156313">
      <w:pPr>
        <w:shd w:val="clear" w:color="auto" w:fill="FFFFFF"/>
        <w:ind w:right="1635" w:firstLine="284"/>
        <w:rPr>
          <w:rFonts w:eastAsia="Calibri"/>
          <w:b/>
          <w:lang w:eastAsia="en-US"/>
        </w:rPr>
      </w:pPr>
      <w:r w:rsidRPr="00156313">
        <w:rPr>
          <w:rFonts w:eastAsia="Calibri"/>
          <w:b/>
          <w:lang w:eastAsia="en-US"/>
        </w:rPr>
        <w:t>Школьное самоуправление.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 xml:space="preserve">         Ученическое самоуправление – это особый вид управления, основной в детском общественном объединении. 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Самоуправление- это осуществление детским объединением управления собственной деятельностью. Управление- объединение распределенных действий в общую деятельность, направленную на достижение единой цели.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b/>
          <w:i/>
          <w:lang w:eastAsia="en-US"/>
        </w:rPr>
        <w:t xml:space="preserve">Целью </w:t>
      </w:r>
      <w:r w:rsidRPr="00156313">
        <w:rPr>
          <w:rFonts w:eastAsia="Calibri"/>
          <w:i/>
          <w:lang w:eastAsia="en-US"/>
        </w:rPr>
        <w:t>ученического самоуправления является</w:t>
      </w:r>
      <w:r w:rsidRPr="00156313">
        <w:rPr>
          <w:rFonts w:eastAsia="Calibri"/>
          <w:lang w:eastAsia="en-US"/>
        </w:rPr>
        <w:t>: формирование у школьников личной готовности к самореализации в условиях современного общества через освоение навыков социального взаимодействия.</w:t>
      </w:r>
    </w:p>
    <w:p w:rsidR="00666514" w:rsidRPr="00156313" w:rsidRDefault="00666514" w:rsidP="00156313">
      <w:pPr>
        <w:ind w:right="1635" w:firstLine="284"/>
        <w:rPr>
          <w:rFonts w:eastAsia="Calibri"/>
          <w:i/>
          <w:lang w:eastAsia="en-US"/>
        </w:rPr>
      </w:pPr>
      <w:r w:rsidRPr="00156313">
        <w:rPr>
          <w:rFonts w:eastAsia="Calibri"/>
          <w:b/>
          <w:i/>
          <w:lang w:eastAsia="en-US"/>
        </w:rPr>
        <w:t>Задачи</w:t>
      </w:r>
      <w:r w:rsidRPr="00156313">
        <w:rPr>
          <w:rFonts w:eastAsia="Calibri"/>
          <w:i/>
          <w:lang w:eastAsia="en-US"/>
        </w:rPr>
        <w:t xml:space="preserve"> ученического самоуправления:</w:t>
      </w:r>
    </w:p>
    <w:p w:rsidR="00666514" w:rsidRPr="00156313" w:rsidRDefault="00E92B5F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Реализация прав</w:t>
      </w:r>
      <w:r w:rsidR="00666514" w:rsidRPr="00156313">
        <w:rPr>
          <w:rFonts w:eastAsia="Calibri"/>
          <w:lang w:eastAsia="en-US"/>
        </w:rPr>
        <w:t xml:space="preserve"> обучающихся на участие в процессе управления образовательным учреждением;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Создание условий для самореализации личности учащегося: развитие творческих способностей, формирование самостоятельности, активности и ответственности в любом в виде деятельности;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Определение организационной структуры ученического коллектива, призванной реализовать выявленные потребности и интересы учащихся;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Организация деятельности органов ученического самоуправления;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Воспитание положительного отношения к общечеловеческим ценностям, нормам коллективной жизни;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Воспитание гражданина с высокой демократической культурой, способного к социальному творчеству, умеющему действовать в интересах своей личности, общества и Отечества;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Подведение итогов работы, анализ ее результатов;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Формирование  у  учащихся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   мышления и самосознания, социальных компетенций, гражданской позиции, гражданской ответственности;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Создание системы самоуправления как воспитывающей среды школы, обеспечивающей     социализацию каждого ребёнка;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Организация групповой, коллективной и индивидуальной деятельности, вовлекающей школьника в общественно – целостные отношения;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lastRenderedPageBreak/>
        <w:t>•</w:t>
      </w:r>
      <w:r w:rsidRPr="00156313">
        <w:rPr>
          <w:rFonts w:eastAsia="Calibri"/>
          <w:lang w:eastAsia="en-US"/>
        </w:rPr>
        <w:tab/>
        <w:t>Реализация интересов учащихся, как индивидуальной группы участников образовательного процесса.</w:t>
      </w:r>
    </w:p>
    <w:p w:rsidR="00666514" w:rsidRPr="00156313" w:rsidRDefault="00666514" w:rsidP="00156313">
      <w:pPr>
        <w:ind w:right="1635" w:firstLine="284"/>
        <w:rPr>
          <w:rFonts w:eastAsia="Calibri"/>
          <w:i/>
          <w:lang w:eastAsia="en-US"/>
        </w:rPr>
      </w:pPr>
      <w:r w:rsidRPr="00156313">
        <w:rPr>
          <w:rFonts w:eastAsia="Calibri"/>
          <w:b/>
          <w:i/>
          <w:lang w:eastAsia="en-US"/>
        </w:rPr>
        <w:t>Принципы</w:t>
      </w:r>
      <w:r w:rsidRPr="00156313">
        <w:rPr>
          <w:rFonts w:eastAsia="Calibri"/>
          <w:i/>
          <w:lang w:eastAsia="en-US"/>
        </w:rPr>
        <w:t xml:space="preserve">  построения и развития ученического самоуправления: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Равноправие - все должны иметь право решающего голоса при принятии того или иного решения;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Выборность - полномочия приобретаются в результате выборов и обсуждений;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Откровенность и гласность - работа органов самоуправления должна быть открыта для всех учащихся;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Законность - неукоснительное соблюдение правовых и нормативных актов;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Целесообразность - деятельность органов ученического самоуправления должна быть направлена на реализацию интересов и потребностей учащихся;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Гуманность - действия органов самоуправления должны основываться на нравственных принципах;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Самодеятельность - творчество, активность, самостоятельность учащихся;</w:t>
      </w:r>
    </w:p>
    <w:p w:rsidR="00666514" w:rsidRPr="00156313" w:rsidRDefault="00666514" w:rsidP="00156313">
      <w:pPr>
        <w:ind w:right="1635" w:firstLine="284"/>
        <w:rPr>
          <w:rFonts w:eastAsia="Calibri"/>
          <w:i/>
          <w:lang w:eastAsia="en-US"/>
        </w:rPr>
      </w:pPr>
      <w:r w:rsidRPr="00156313">
        <w:rPr>
          <w:rFonts w:eastAsia="Calibri"/>
          <w:b/>
          <w:i/>
          <w:lang w:eastAsia="en-US"/>
        </w:rPr>
        <w:t>Содержание деятельности</w:t>
      </w:r>
      <w:r w:rsidRPr="00156313">
        <w:rPr>
          <w:rFonts w:eastAsia="Calibri"/>
          <w:i/>
          <w:lang w:eastAsia="en-US"/>
        </w:rPr>
        <w:t xml:space="preserve"> органов ученического самоуправления: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Содержание работы органов самоуправления определяется исходя из ведущих видов деятельности, характерных для организации внеурочных занятий в школе. Такими видами деятельности являются:</w:t>
      </w:r>
    </w:p>
    <w:p w:rsidR="004E7899" w:rsidRPr="00156313" w:rsidRDefault="004E7899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 xml:space="preserve">•          </w:t>
      </w:r>
      <w:r w:rsidR="006C4B33" w:rsidRPr="00156313">
        <w:rPr>
          <w:rFonts w:eastAsia="Calibri"/>
          <w:lang w:eastAsia="en-US"/>
        </w:rPr>
        <w:t>Учеб</w:t>
      </w:r>
      <w:r w:rsidRPr="00156313">
        <w:rPr>
          <w:rFonts w:eastAsia="Calibri"/>
          <w:lang w:eastAsia="en-US"/>
        </w:rPr>
        <w:t xml:space="preserve">ная деятельность – предметные недели, встречи с интересными людьми, интеллектуальные игры,  диспуты, конференции, консультации (взаимопомощь учащихся в учебе), разработка проектов и их реализация. </w:t>
      </w:r>
    </w:p>
    <w:p w:rsidR="004E7899" w:rsidRPr="00156313" w:rsidRDefault="004E7899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Трудовая деятельность – забота о порядке и чистоте в школе, благоустройство школьных помещений, организация дежурства;</w:t>
      </w:r>
    </w:p>
    <w:p w:rsidR="004E7899" w:rsidRPr="00156313" w:rsidRDefault="006C4B33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 xml:space="preserve">Спортивная </w:t>
      </w:r>
      <w:r w:rsidR="004E7899" w:rsidRPr="00156313">
        <w:rPr>
          <w:rFonts w:eastAsia="Calibri"/>
          <w:lang w:eastAsia="en-US"/>
        </w:rPr>
        <w:t xml:space="preserve">деятельность -  организация работы спортивных секций, спартакиад, соревнований,  дней  здоровья; </w:t>
      </w:r>
    </w:p>
    <w:p w:rsidR="004E7899" w:rsidRPr="00156313" w:rsidRDefault="006C4B33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Культ - массовая</w:t>
      </w:r>
      <w:r w:rsidR="004E7899" w:rsidRPr="00156313">
        <w:rPr>
          <w:rFonts w:eastAsia="Calibri"/>
          <w:lang w:eastAsia="en-US"/>
        </w:rPr>
        <w:t xml:space="preserve"> деятельность  - концерты, фестивали, праздники, конкурсы, выставки, встречи;</w:t>
      </w:r>
    </w:p>
    <w:p w:rsidR="004E7899" w:rsidRPr="00156313" w:rsidRDefault="004E7899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Шефская деятельность – помощь младшим, забота о старших;</w:t>
      </w:r>
    </w:p>
    <w:p w:rsidR="004E7899" w:rsidRPr="00156313" w:rsidRDefault="004E7899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•</w:t>
      </w:r>
      <w:r w:rsidRPr="00156313">
        <w:rPr>
          <w:rFonts w:eastAsia="Calibri"/>
          <w:lang w:eastAsia="en-US"/>
        </w:rPr>
        <w:tab/>
        <w:t>Информационная деятельность – письменная информация о жизни классов школы;</w:t>
      </w:r>
    </w:p>
    <w:p w:rsidR="00BB20E1" w:rsidRPr="00156313" w:rsidRDefault="00BB20E1" w:rsidP="00156313">
      <w:pPr>
        <w:spacing w:before="30"/>
        <w:ind w:firstLine="284"/>
        <w:jc w:val="center"/>
      </w:pP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Самоуправление – самостоятельность в проявлении инициативы, принятии решения и его реализации в интересах своего коллектива или организации.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 xml:space="preserve">Самоуправление организуется благодаря самоанализу, самооценке, самокритике и </w:t>
      </w:r>
      <w:proofErr w:type="spellStart"/>
      <w:r w:rsidRPr="00156313">
        <w:rPr>
          <w:rFonts w:eastAsia="Calibri"/>
          <w:lang w:eastAsia="en-US"/>
        </w:rPr>
        <w:t>самоустановке</w:t>
      </w:r>
      <w:proofErr w:type="spellEnd"/>
      <w:r w:rsidRPr="00156313">
        <w:rPr>
          <w:rFonts w:eastAsia="Calibri"/>
          <w:lang w:eastAsia="en-US"/>
        </w:rPr>
        <w:t xml:space="preserve"> учащихся по отношению к своей деятельности или коллективу.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 xml:space="preserve">Самоуправление не следует рассматривать как вседозволенность. Это участие в управлении собственными делами. Заметим, что управление не делами администрации, педагогов, учителей, а своими, которые входят в компетенцию учащихся. Самоуправление учащихся – это их реальное право на самоанализ, самокритику и </w:t>
      </w:r>
      <w:proofErr w:type="spellStart"/>
      <w:r w:rsidRPr="00156313">
        <w:rPr>
          <w:rFonts w:eastAsia="Calibri"/>
          <w:lang w:eastAsia="en-US"/>
        </w:rPr>
        <w:t>самоустановку</w:t>
      </w:r>
      <w:proofErr w:type="spellEnd"/>
      <w:r w:rsidRPr="00156313">
        <w:rPr>
          <w:rFonts w:eastAsia="Calibri"/>
          <w:lang w:eastAsia="en-US"/>
        </w:rPr>
        <w:t xml:space="preserve"> в своей деятельности.</w:t>
      </w:r>
    </w:p>
    <w:p w:rsidR="00666514" w:rsidRPr="00156313" w:rsidRDefault="00666514" w:rsidP="00156313">
      <w:pPr>
        <w:ind w:right="1635" w:firstLine="284"/>
        <w:rPr>
          <w:rFonts w:eastAsia="Calibri"/>
          <w:lang w:eastAsia="en-US"/>
        </w:rPr>
      </w:pPr>
      <w:r w:rsidRPr="00156313">
        <w:rPr>
          <w:rFonts w:eastAsia="Calibri"/>
          <w:lang w:eastAsia="en-US"/>
        </w:rPr>
        <w:t>Самоуправление проявляется в развитии инициативы, в принятии решений, в самореализации учащихся. Самоуправление- это часть педагогического процесса, развиваемая и управляемая педагогами на основе социальных, правовых и этических принципов.</w:t>
      </w:r>
    </w:p>
    <w:p w:rsidR="00647258" w:rsidRPr="00156313" w:rsidRDefault="00647258" w:rsidP="00156313">
      <w:pPr>
        <w:ind w:firstLine="284"/>
        <w:rPr>
          <w:rFonts w:eastAsia="Calibri"/>
          <w:lang w:eastAsia="en-US"/>
        </w:rPr>
      </w:pPr>
    </w:p>
    <w:p w:rsidR="00BA6FC8" w:rsidRDefault="00BA6FC8" w:rsidP="00156313">
      <w:pPr>
        <w:pStyle w:val="2"/>
        <w:spacing w:before="0" w:after="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BA6FC8" w:rsidRDefault="00BA6FC8" w:rsidP="00156313">
      <w:pPr>
        <w:pStyle w:val="2"/>
        <w:spacing w:before="0" w:after="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BA6FC8" w:rsidRDefault="00BA6FC8" w:rsidP="00156313">
      <w:pPr>
        <w:pStyle w:val="2"/>
        <w:spacing w:before="0" w:after="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BA6FC8" w:rsidRPr="00BA6FC8" w:rsidRDefault="00BA6FC8" w:rsidP="00BA6FC8"/>
    <w:p w:rsidR="00BA6FC8" w:rsidRDefault="00BA6FC8" w:rsidP="00156313">
      <w:pPr>
        <w:pStyle w:val="2"/>
        <w:spacing w:before="0" w:after="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BA6FC8" w:rsidRDefault="00BA6FC8" w:rsidP="00156313">
      <w:pPr>
        <w:pStyle w:val="2"/>
        <w:spacing w:before="0" w:after="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BA6FC8" w:rsidRDefault="00BA6FC8" w:rsidP="00156313">
      <w:pPr>
        <w:pStyle w:val="2"/>
        <w:spacing w:before="0" w:after="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BA6FC8" w:rsidRDefault="00BA6FC8" w:rsidP="00156313">
      <w:pPr>
        <w:pStyle w:val="2"/>
        <w:spacing w:before="0" w:after="0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647258" w:rsidRPr="00156313" w:rsidRDefault="00647258" w:rsidP="00156313">
      <w:pPr>
        <w:pStyle w:val="2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156313">
        <w:rPr>
          <w:rFonts w:ascii="Times New Roman" w:hAnsi="Times New Roman" w:cs="Times New Roman"/>
          <w:b/>
          <w:bCs/>
          <w:i w:val="0"/>
          <w:sz w:val="24"/>
          <w:szCs w:val="24"/>
        </w:rPr>
        <w:t>Для достижения поставленных цел</w:t>
      </w:r>
      <w:r w:rsidR="00FF11B9" w:rsidRPr="00156313">
        <w:rPr>
          <w:rFonts w:ascii="Times New Roman" w:hAnsi="Times New Roman" w:cs="Times New Roman"/>
          <w:b/>
          <w:bCs/>
          <w:i w:val="0"/>
          <w:sz w:val="24"/>
          <w:szCs w:val="24"/>
        </w:rPr>
        <w:t>е</w:t>
      </w:r>
      <w:r w:rsidRPr="0015631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й и задач </w:t>
      </w:r>
      <w:r w:rsidRPr="0015631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C6AD1" w:rsidRPr="00156313">
        <w:rPr>
          <w:rFonts w:ascii="Times New Roman" w:hAnsi="Times New Roman" w:cs="Times New Roman"/>
          <w:b/>
          <w:sz w:val="24"/>
          <w:szCs w:val="24"/>
        </w:rPr>
        <w:t>20</w:t>
      </w:r>
      <w:r w:rsidR="00BA6FC8">
        <w:rPr>
          <w:rFonts w:ascii="Times New Roman" w:hAnsi="Times New Roman" w:cs="Times New Roman"/>
          <w:b/>
          <w:sz w:val="24"/>
          <w:szCs w:val="24"/>
        </w:rPr>
        <w:t>23</w:t>
      </w:r>
      <w:r w:rsidR="00CC6AD1" w:rsidRPr="00156313">
        <w:rPr>
          <w:rFonts w:ascii="Times New Roman" w:hAnsi="Times New Roman" w:cs="Times New Roman"/>
          <w:b/>
          <w:sz w:val="24"/>
          <w:szCs w:val="24"/>
        </w:rPr>
        <w:t>-</w:t>
      </w:r>
      <w:r w:rsidRPr="00156313">
        <w:rPr>
          <w:rFonts w:ascii="Times New Roman" w:hAnsi="Times New Roman" w:cs="Times New Roman"/>
          <w:b/>
          <w:i w:val="0"/>
          <w:sz w:val="24"/>
          <w:szCs w:val="24"/>
        </w:rPr>
        <w:t>20</w:t>
      </w:r>
      <w:r w:rsidR="00543AE1">
        <w:rPr>
          <w:rFonts w:ascii="Times New Roman" w:hAnsi="Times New Roman" w:cs="Times New Roman"/>
          <w:b/>
          <w:i w:val="0"/>
          <w:sz w:val="24"/>
          <w:szCs w:val="24"/>
        </w:rPr>
        <w:t>2</w:t>
      </w:r>
      <w:r w:rsidR="00BA6FC8">
        <w:rPr>
          <w:rFonts w:ascii="Times New Roman" w:hAnsi="Times New Roman" w:cs="Times New Roman"/>
          <w:b/>
          <w:i w:val="0"/>
          <w:sz w:val="24"/>
          <w:szCs w:val="24"/>
        </w:rPr>
        <w:t xml:space="preserve">4 </w:t>
      </w:r>
      <w:r w:rsidRPr="00156313">
        <w:rPr>
          <w:rFonts w:ascii="Times New Roman" w:hAnsi="Times New Roman" w:cs="Times New Roman"/>
          <w:b/>
          <w:i w:val="0"/>
          <w:sz w:val="24"/>
          <w:szCs w:val="24"/>
        </w:rPr>
        <w:t xml:space="preserve"> учебный год</w:t>
      </w:r>
      <w:r w:rsidR="00FF11B9" w:rsidRPr="00156313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156313">
        <w:rPr>
          <w:rFonts w:ascii="Times New Roman" w:hAnsi="Times New Roman" w:cs="Times New Roman"/>
          <w:b/>
          <w:bCs/>
          <w:i w:val="0"/>
          <w:sz w:val="24"/>
          <w:szCs w:val="24"/>
        </w:rPr>
        <w:t>разработан план работы по направлениям:</w:t>
      </w:r>
    </w:p>
    <w:p w:rsidR="00647258" w:rsidRPr="00156313" w:rsidRDefault="00647258" w:rsidP="00156313">
      <w:pPr>
        <w:rPr>
          <w:b/>
        </w:rPr>
      </w:pPr>
    </w:p>
    <w:p w:rsidR="00647258" w:rsidRPr="00156313" w:rsidRDefault="00647258" w:rsidP="00156313">
      <w:pPr>
        <w:jc w:val="center"/>
      </w:pPr>
      <w:r w:rsidRPr="00156313">
        <w:rPr>
          <w:b/>
          <w:bCs/>
        </w:rPr>
        <w:t>Организационная работа</w:t>
      </w:r>
    </w:p>
    <w:tbl>
      <w:tblPr>
        <w:tblW w:w="1485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6"/>
        <w:gridCol w:w="9504"/>
        <w:gridCol w:w="4677"/>
      </w:tblGrid>
      <w:tr w:rsidR="00647258" w:rsidRPr="00156313" w:rsidTr="0039726F"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jc w:val="center"/>
            </w:pPr>
            <w:r w:rsidRPr="00156313">
              <w:t xml:space="preserve">№ </w:t>
            </w:r>
            <w:proofErr w:type="spellStart"/>
            <w:r w:rsidRPr="00156313">
              <w:t>п</w:t>
            </w:r>
            <w:proofErr w:type="gramStart"/>
            <w:r w:rsidRPr="00156313">
              <w:t>.п</w:t>
            </w:r>
            <w:proofErr w:type="spellEnd"/>
            <w:proofErr w:type="gramEnd"/>
          </w:p>
        </w:tc>
        <w:tc>
          <w:tcPr>
            <w:tcW w:w="9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jc w:val="center"/>
            </w:pPr>
            <w:r w:rsidRPr="00156313">
              <w:t>Содержание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pPr>
              <w:jc w:val="center"/>
            </w:pPr>
            <w:r w:rsidRPr="00156313">
              <w:t>Сроки</w:t>
            </w:r>
          </w:p>
        </w:tc>
      </w:tr>
      <w:tr w:rsidR="00647258" w:rsidRPr="00156313" w:rsidTr="0039726F"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9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Ведение и оформление необходимой документации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pPr>
              <w:jc w:val="center"/>
            </w:pPr>
            <w:r w:rsidRPr="00156313">
              <w:t>В течение учебного года</w:t>
            </w:r>
          </w:p>
        </w:tc>
      </w:tr>
      <w:tr w:rsidR="00647258" w:rsidRPr="00156313" w:rsidTr="0039726F"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9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Участие в планерках, педсоветах с выступлениями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pPr>
              <w:jc w:val="center"/>
            </w:pPr>
            <w:r w:rsidRPr="00156313">
              <w:t>В течение учебного года</w:t>
            </w:r>
          </w:p>
        </w:tc>
      </w:tr>
      <w:tr w:rsidR="00647258" w:rsidRPr="00156313" w:rsidTr="0039726F"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9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Проведение бесед с родителями учащихся на общешкольных родительских собраниях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pPr>
              <w:jc w:val="center"/>
            </w:pPr>
            <w:r w:rsidRPr="00156313">
              <w:t>В течение учебного года</w:t>
            </w:r>
          </w:p>
        </w:tc>
      </w:tr>
      <w:tr w:rsidR="00647258" w:rsidRPr="00156313" w:rsidTr="0039726F"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9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Посещение семинаров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pPr>
              <w:jc w:val="center"/>
            </w:pPr>
            <w:r w:rsidRPr="00156313">
              <w:t>В течение учебного года</w:t>
            </w:r>
          </w:p>
        </w:tc>
      </w:tr>
      <w:tr w:rsidR="00647258" w:rsidRPr="00156313" w:rsidTr="0039726F"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9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Разработка сценариев к мероприятиям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pPr>
              <w:jc w:val="center"/>
            </w:pPr>
            <w:r w:rsidRPr="00156313">
              <w:t>В течение учебного года</w:t>
            </w:r>
          </w:p>
        </w:tc>
      </w:tr>
      <w:tr w:rsidR="00647258" w:rsidRPr="00156313" w:rsidTr="0039726F"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9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организация рейдов по проверке:</w:t>
            </w:r>
          </w:p>
          <w:p w:rsidR="00647258" w:rsidRPr="00156313" w:rsidRDefault="00647258" w:rsidP="00156313">
            <w:r w:rsidRPr="00156313">
              <w:t>- классных уголков</w:t>
            </w:r>
          </w:p>
          <w:p w:rsidR="00647258" w:rsidRPr="00156313" w:rsidRDefault="00647258" w:rsidP="00156313">
            <w:r w:rsidRPr="00156313">
              <w:t>-состояния учебников</w:t>
            </w:r>
          </w:p>
          <w:p w:rsidR="00647258" w:rsidRPr="00156313" w:rsidRDefault="00647258" w:rsidP="00156313">
            <w:r w:rsidRPr="00156313">
              <w:t>-санитарного состояния в классах</w:t>
            </w:r>
          </w:p>
          <w:p w:rsidR="00647258" w:rsidRPr="00156313" w:rsidRDefault="00647258" w:rsidP="00156313">
            <w:r w:rsidRPr="00156313">
              <w:t>-внешнего вида (наличие школьной формы)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pPr>
              <w:jc w:val="center"/>
            </w:pPr>
            <w:r w:rsidRPr="00156313">
              <w:t>1 раз в месяц</w:t>
            </w:r>
          </w:p>
        </w:tc>
      </w:tr>
    </w:tbl>
    <w:p w:rsidR="00D55F52" w:rsidRPr="00156313" w:rsidRDefault="00D55F52" w:rsidP="00156313">
      <w:pPr>
        <w:jc w:val="center"/>
        <w:rPr>
          <w:b/>
          <w:bCs/>
        </w:rPr>
      </w:pPr>
    </w:p>
    <w:p w:rsidR="00647258" w:rsidRPr="00156313" w:rsidRDefault="00647258" w:rsidP="00156313">
      <w:pPr>
        <w:jc w:val="center"/>
      </w:pPr>
      <w:r w:rsidRPr="00156313">
        <w:rPr>
          <w:b/>
          <w:bCs/>
        </w:rPr>
        <w:t>Инструктивно - методическая работа</w:t>
      </w:r>
    </w:p>
    <w:tbl>
      <w:tblPr>
        <w:tblW w:w="1485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3"/>
        <w:gridCol w:w="10005"/>
        <w:gridCol w:w="3969"/>
      </w:tblGrid>
      <w:tr w:rsidR="00647258" w:rsidRPr="00156313" w:rsidTr="0039726F">
        <w:trPr>
          <w:trHeight w:val="525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№ </w:t>
            </w:r>
            <w:proofErr w:type="spellStart"/>
            <w:r w:rsidRPr="00156313">
              <w:rPr>
                <w:b/>
                <w:bCs/>
              </w:rPr>
              <w:t>п</w:t>
            </w:r>
            <w:proofErr w:type="gramStart"/>
            <w:r w:rsidRPr="00156313">
              <w:rPr>
                <w:b/>
                <w:bCs/>
              </w:rPr>
              <w:t>.п</w:t>
            </w:r>
            <w:proofErr w:type="spellEnd"/>
            <w:proofErr w:type="gramEnd"/>
          </w:p>
        </w:tc>
        <w:tc>
          <w:tcPr>
            <w:tcW w:w="10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jc w:val="center"/>
            </w:pPr>
            <w:r w:rsidRPr="00156313">
              <w:rPr>
                <w:b/>
                <w:bCs/>
              </w:rPr>
              <w:t>Содержание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r w:rsidRPr="00156313">
              <w:rPr>
                <w:b/>
                <w:bCs/>
              </w:rPr>
              <w:t>Сроки</w:t>
            </w:r>
          </w:p>
        </w:tc>
      </w:tr>
      <w:tr w:rsidR="00647258" w:rsidRPr="00156313" w:rsidTr="0039726F">
        <w:trPr>
          <w:trHeight w:val="150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10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Знакомство с нормативными документами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r w:rsidRPr="00156313">
              <w:t>систематически</w:t>
            </w:r>
          </w:p>
        </w:tc>
      </w:tr>
      <w:tr w:rsidR="00647258" w:rsidRPr="00156313" w:rsidTr="0039726F">
        <w:trPr>
          <w:trHeight w:val="420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10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Формирование банка данных нормативно-правовых документов и методических материалов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r w:rsidRPr="00156313">
              <w:t>В течение учебного года</w:t>
            </w:r>
          </w:p>
        </w:tc>
      </w:tr>
      <w:tr w:rsidR="00647258" w:rsidRPr="00156313" w:rsidTr="0039726F">
        <w:trPr>
          <w:trHeight w:val="315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10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Проведение инструктажа по ТБ перед проведением мероприятий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r w:rsidRPr="00156313">
              <w:t>В соответствии с планом УВР</w:t>
            </w:r>
          </w:p>
        </w:tc>
      </w:tr>
      <w:tr w:rsidR="00647258" w:rsidRPr="00156313" w:rsidTr="0039726F">
        <w:trPr>
          <w:trHeight w:val="120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10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Обзор педагогической и методической литературы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r w:rsidRPr="00156313">
              <w:t>В течение учебного года</w:t>
            </w:r>
          </w:p>
        </w:tc>
      </w:tr>
      <w:tr w:rsidR="00647258" w:rsidRPr="00156313" w:rsidTr="0039726F">
        <w:trPr>
          <w:trHeight w:val="315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10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Создание банка разработок к традиционным мероприятиям школы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r w:rsidRPr="00156313">
              <w:t>В течение учебного года</w:t>
            </w:r>
          </w:p>
        </w:tc>
      </w:tr>
      <w:tr w:rsidR="00647258" w:rsidRPr="00156313" w:rsidTr="0039726F">
        <w:trPr>
          <w:trHeight w:val="105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10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Обмен информацией и опытом со школами района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r w:rsidRPr="00156313">
              <w:t>В течение учебного года</w:t>
            </w:r>
          </w:p>
        </w:tc>
      </w:tr>
      <w:tr w:rsidR="00647258" w:rsidRPr="00156313" w:rsidTr="0039726F">
        <w:trPr>
          <w:trHeight w:val="675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10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Проведение консультаций с обучающимися и классными руководителями по подготовке к мероприятиям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r w:rsidRPr="00156313">
              <w:t>В течение учебного года</w:t>
            </w:r>
          </w:p>
        </w:tc>
      </w:tr>
      <w:tr w:rsidR="00647258" w:rsidRPr="00156313" w:rsidTr="0039726F">
        <w:trPr>
          <w:trHeight w:val="255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10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Оказание организационной помощи в деятельности органов школьного самоуправления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r w:rsidRPr="00156313">
              <w:t>В течение учебного года</w:t>
            </w:r>
          </w:p>
        </w:tc>
      </w:tr>
      <w:tr w:rsidR="00647258" w:rsidRPr="00156313" w:rsidTr="0039726F">
        <w:trPr>
          <w:trHeight w:val="315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10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 xml:space="preserve">Участие в заседаниях школьных методических объединений 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r w:rsidRPr="00156313">
              <w:t>В течение</w:t>
            </w:r>
          </w:p>
          <w:p w:rsidR="00647258" w:rsidRPr="00156313" w:rsidRDefault="00647258" w:rsidP="00156313">
            <w:r w:rsidRPr="00156313">
              <w:t>учебного года</w:t>
            </w:r>
          </w:p>
        </w:tc>
      </w:tr>
      <w:tr w:rsidR="00647258" w:rsidRPr="00156313" w:rsidTr="0039726F">
        <w:trPr>
          <w:trHeight w:val="330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10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Работа с начальными классами для проведения внеклассных дел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r w:rsidRPr="00156313">
              <w:t>В течение</w:t>
            </w:r>
          </w:p>
          <w:p w:rsidR="00647258" w:rsidRPr="00156313" w:rsidRDefault="00647258" w:rsidP="00156313">
            <w:r w:rsidRPr="00156313">
              <w:t>учебного года</w:t>
            </w:r>
          </w:p>
        </w:tc>
      </w:tr>
      <w:tr w:rsidR="00647258" w:rsidRPr="00156313" w:rsidTr="0039726F">
        <w:trPr>
          <w:trHeight w:val="150"/>
        </w:trPr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10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7258" w:rsidRPr="00156313" w:rsidRDefault="00647258" w:rsidP="00156313">
            <w:r w:rsidRPr="00156313">
              <w:t>Составление плана работы на неделю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258" w:rsidRPr="00156313" w:rsidRDefault="00647258" w:rsidP="00156313">
            <w:r w:rsidRPr="00156313">
              <w:t>Еженедельно</w:t>
            </w:r>
          </w:p>
        </w:tc>
      </w:tr>
    </w:tbl>
    <w:p w:rsidR="00647258" w:rsidRPr="00156313" w:rsidRDefault="00647258" w:rsidP="00156313">
      <w:pPr>
        <w:spacing w:after="300"/>
        <w:jc w:val="center"/>
      </w:pPr>
      <w:r w:rsidRPr="00156313">
        <w:rPr>
          <w:b/>
          <w:bCs/>
        </w:rPr>
        <w:lastRenderedPageBreak/>
        <w:t>Массовая работа</w:t>
      </w:r>
    </w:p>
    <w:p w:rsidR="00C53161" w:rsidRPr="00156313" w:rsidRDefault="00C53161" w:rsidP="00156313">
      <w:pPr>
        <w:jc w:val="center"/>
        <w:rPr>
          <w:b/>
        </w:rPr>
      </w:pPr>
      <w:r w:rsidRPr="00156313">
        <w:rPr>
          <w:b/>
        </w:rPr>
        <w:t>План работы</w:t>
      </w:r>
      <w:r w:rsidR="0039726F" w:rsidRPr="00156313">
        <w:rPr>
          <w:b/>
        </w:rPr>
        <w:t xml:space="preserve"> </w:t>
      </w:r>
      <w:r w:rsidR="00911240" w:rsidRPr="00156313">
        <w:rPr>
          <w:b/>
        </w:rPr>
        <w:t>на 20</w:t>
      </w:r>
      <w:r w:rsidR="00BA6FC8">
        <w:rPr>
          <w:b/>
        </w:rPr>
        <w:t>23</w:t>
      </w:r>
      <w:r w:rsidR="00911240" w:rsidRPr="00156313">
        <w:rPr>
          <w:b/>
        </w:rPr>
        <w:t>-20</w:t>
      </w:r>
      <w:r w:rsidR="00BA6FC8">
        <w:rPr>
          <w:b/>
        </w:rPr>
        <w:t>24</w:t>
      </w:r>
      <w:r w:rsidR="0039726F" w:rsidRPr="00156313">
        <w:rPr>
          <w:b/>
        </w:rPr>
        <w:t xml:space="preserve"> </w:t>
      </w:r>
      <w:r w:rsidRPr="00156313">
        <w:rPr>
          <w:b/>
        </w:rPr>
        <w:t>учебный год.</w:t>
      </w:r>
    </w:p>
    <w:p w:rsidR="00C53161" w:rsidRPr="00156313" w:rsidRDefault="00C53161" w:rsidP="00156313">
      <w:pPr>
        <w:jc w:val="center"/>
        <w:rPr>
          <w:b/>
        </w:rPr>
      </w:pPr>
    </w:p>
    <w:tbl>
      <w:tblPr>
        <w:tblW w:w="0" w:type="auto"/>
        <w:jc w:val="center"/>
        <w:tblInd w:w="-3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28"/>
        <w:gridCol w:w="8781"/>
        <w:gridCol w:w="4146"/>
        <w:gridCol w:w="1758"/>
      </w:tblGrid>
      <w:tr w:rsidR="00BA072F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F" w:rsidRPr="00156313" w:rsidRDefault="00BA072F" w:rsidP="00156313">
            <w:pPr>
              <w:jc w:val="center"/>
              <w:rPr>
                <w:b/>
              </w:rPr>
            </w:pPr>
            <w:r w:rsidRPr="00156313">
              <w:rPr>
                <w:b/>
              </w:rPr>
              <w:t xml:space="preserve">№ </w:t>
            </w:r>
            <w:proofErr w:type="spellStart"/>
            <w:r w:rsidRPr="00156313">
              <w:rPr>
                <w:b/>
              </w:rPr>
              <w:t>п\</w:t>
            </w:r>
            <w:proofErr w:type="gramStart"/>
            <w:r w:rsidRPr="00156313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F" w:rsidRPr="00156313" w:rsidRDefault="00BA072F" w:rsidP="00156313">
            <w:pPr>
              <w:jc w:val="center"/>
              <w:rPr>
                <w:b/>
              </w:rPr>
            </w:pPr>
            <w:r w:rsidRPr="00156313">
              <w:rPr>
                <w:b/>
              </w:rPr>
              <w:t>Мероприятия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2F" w:rsidRPr="00156313" w:rsidRDefault="00BA072F" w:rsidP="00156313">
            <w:pPr>
              <w:jc w:val="center"/>
              <w:rPr>
                <w:b/>
              </w:rPr>
            </w:pPr>
            <w:r w:rsidRPr="00156313">
              <w:rPr>
                <w:b/>
              </w:rPr>
              <w:t>Ответственный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2F" w:rsidRPr="00156313" w:rsidRDefault="00BA072F" w:rsidP="00156313">
            <w:pPr>
              <w:jc w:val="center"/>
              <w:rPr>
                <w:b/>
              </w:rPr>
            </w:pPr>
            <w:r w:rsidRPr="00156313">
              <w:rPr>
                <w:b/>
              </w:rPr>
              <w:t>Сроки</w:t>
            </w:r>
          </w:p>
        </w:tc>
      </w:tr>
      <w:tr w:rsidR="00C53161" w:rsidRPr="00156313" w:rsidTr="006E54CE">
        <w:trPr>
          <w:trHeight w:val="291"/>
          <w:jc w:val="center"/>
        </w:trPr>
        <w:tc>
          <w:tcPr>
            <w:tcW w:w="15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53161" w:rsidRPr="00156313" w:rsidRDefault="00C53161" w:rsidP="00DF64D7">
            <w:pPr>
              <w:tabs>
                <w:tab w:val="left" w:pos="8156"/>
              </w:tabs>
              <w:jc w:val="center"/>
              <w:rPr>
                <w:b/>
              </w:rPr>
            </w:pPr>
            <w:r w:rsidRPr="00156313">
              <w:rPr>
                <w:b/>
              </w:rPr>
              <w:t>Январь</w:t>
            </w:r>
          </w:p>
        </w:tc>
      </w:tr>
      <w:tr w:rsidR="00BA072F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2F" w:rsidRPr="00156313" w:rsidRDefault="00BA072F" w:rsidP="00156313">
            <w:pPr>
              <w:pStyle w:val="a5"/>
              <w:numPr>
                <w:ilvl w:val="0"/>
                <w:numId w:val="25"/>
              </w:num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2F" w:rsidRPr="00156313" w:rsidRDefault="00287736" w:rsidP="00156313">
            <w:r>
              <w:t>День российского студенчества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2F" w:rsidRPr="00156313" w:rsidRDefault="00BA072F" w:rsidP="00156313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2F" w:rsidRPr="00156313" w:rsidRDefault="00287736" w:rsidP="00156313">
            <w:r>
              <w:t>25.01</w:t>
            </w:r>
          </w:p>
        </w:tc>
      </w:tr>
      <w:tr w:rsidR="00287736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6" w:rsidRPr="00156313" w:rsidRDefault="00287736" w:rsidP="00156313">
            <w:pPr>
              <w:pStyle w:val="a5"/>
              <w:numPr>
                <w:ilvl w:val="0"/>
                <w:numId w:val="25"/>
              </w:num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6" w:rsidRPr="00156313" w:rsidRDefault="00F24C5E" w:rsidP="00615FB5">
            <w:r>
              <w:t>Акция памяти «Зажгите свечи»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6" w:rsidRPr="00156313" w:rsidRDefault="00287736" w:rsidP="00615FB5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6" w:rsidRPr="00156313" w:rsidRDefault="00F24C5E" w:rsidP="00615FB5">
            <w:r>
              <w:t>26.01</w:t>
            </w:r>
          </w:p>
        </w:tc>
      </w:tr>
      <w:tr w:rsidR="00287736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6" w:rsidRPr="00156313" w:rsidRDefault="00287736" w:rsidP="00156313">
            <w:pPr>
              <w:pStyle w:val="a5"/>
              <w:numPr>
                <w:ilvl w:val="0"/>
                <w:numId w:val="25"/>
              </w:num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6" w:rsidRPr="00156313" w:rsidRDefault="00287736" w:rsidP="0094658A">
            <w:r w:rsidRPr="00156313">
              <w:t>Мероприятия</w:t>
            </w:r>
            <w:proofErr w:type="gramStart"/>
            <w:r w:rsidRPr="00156313">
              <w:t xml:space="preserve"> ,</w:t>
            </w:r>
            <w:proofErr w:type="gramEnd"/>
            <w:r w:rsidRPr="00156313">
              <w:t xml:space="preserve"> посвященные Дню снятии блокады Ленинграда</w:t>
            </w:r>
          </w:p>
          <w:p w:rsidR="00287736" w:rsidRPr="00156313" w:rsidRDefault="00287736" w:rsidP="0094658A">
            <w:r w:rsidRPr="00156313">
              <w:t>(</w:t>
            </w:r>
            <w:proofErr w:type="spellStart"/>
            <w:r w:rsidRPr="00156313">
              <w:t>кл</w:t>
            </w:r>
            <w:proofErr w:type="spellEnd"/>
            <w:r w:rsidRPr="00156313">
              <w:t xml:space="preserve"> часы, конкурсы)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6" w:rsidRPr="00156313" w:rsidRDefault="00287736" w:rsidP="0094658A">
            <w:r w:rsidRPr="00156313">
              <w:t xml:space="preserve">Завуч ВР, </w:t>
            </w:r>
            <w:proofErr w:type="spellStart"/>
            <w:r w:rsidRPr="00156313">
              <w:t>кл</w:t>
            </w:r>
            <w:proofErr w:type="spellEnd"/>
            <w:r w:rsidRPr="00156313">
              <w:t xml:space="preserve"> рук, 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36" w:rsidRPr="00156313" w:rsidRDefault="00287736" w:rsidP="0094658A">
            <w:r>
              <w:t>27.01</w:t>
            </w:r>
          </w:p>
        </w:tc>
      </w:tr>
      <w:tr w:rsidR="00287736" w:rsidRPr="00156313" w:rsidTr="006E54CE">
        <w:trPr>
          <w:trHeight w:val="268"/>
          <w:jc w:val="center"/>
        </w:trPr>
        <w:tc>
          <w:tcPr>
            <w:tcW w:w="15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87736" w:rsidRPr="00156313" w:rsidRDefault="00287736" w:rsidP="00156313">
            <w:pPr>
              <w:jc w:val="center"/>
              <w:rPr>
                <w:b/>
              </w:rPr>
            </w:pPr>
            <w:r w:rsidRPr="00156313">
              <w:rPr>
                <w:b/>
              </w:rPr>
              <w:t>Февраль</w:t>
            </w:r>
          </w:p>
        </w:tc>
      </w:tr>
      <w:tr w:rsidR="00902CE2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pPr>
              <w:pStyle w:val="a5"/>
              <w:numPr>
                <w:ilvl w:val="0"/>
                <w:numId w:val="26"/>
              </w:num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r>
              <w:t>Акция «Отважное сердце»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Default="00902CE2">
            <w:r w:rsidRPr="00A17E72">
              <w:t>Старшая 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r>
              <w:t>05.02-09.02</w:t>
            </w:r>
          </w:p>
        </w:tc>
      </w:tr>
      <w:tr w:rsidR="00902CE2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pPr>
              <w:pStyle w:val="a5"/>
              <w:numPr>
                <w:ilvl w:val="0"/>
                <w:numId w:val="26"/>
              </w:num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r>
              <w:t>Акция «Открывая книгу»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Default="00902CE2">
            <w:r w:rsidRPr="00A17E72">
              <w:t>Старшая 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r>
              <w:t>12.02-14.02</w:t>
            </w:r>
          </w:p>
        </w:tc>
      </w:tr>
      <w:tr w:rsidR="00902CE2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pPr>
              <w:pStyle w:val="a5"/>
              <w:numPr>
                <w:ilvl w:val="0"/>
                <w:numId w:val="26"/>
              </w:num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r>
              <w:t>Акция «Зарядка</w:t>
            </w:r>
            <w:proofErr w:type="gramStart"/>
            <w:r>
              <w:t xml:space="preserve"> П</w:t>
            </w:r>
            <w:proofErr w:type="gramEnd"/>
            <w:r>
              <w:t>ервых»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Default="00902CE2">
            <w:r w:rsidRPr="00A17E72">
              <w:t>Старшая 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r>
              <w:t>10.02-15.02</w:t>
            </w:r>
          </w:p>
        </w:tc>
      </w:tr>
      <w:tr w:rsidR="00902CE2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pPr>
              <w:pStyle w:val="a5"/>
              <w:numPr>
                <w:ilvl w:val="0"/>
                <w:numId w:val="26"/>
              </w:num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Default="00902CE2" w:rsidP="00156313">
            <w:r>
              <w:t>День памяти о россиянах, исполнявших служебный долг за пределами Отечества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Default="00902CE2">
            <w:r w:rsidRPr="00A17E72">
              <w:t>Старшая 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Default="00DF64D7" w:rsidP="00156313">
            <w:r>
              <w:t>15.02</w:t>
            </w:r>
          </w:p>
        </w:tc>
      </w:tr>
      <w:tr w:rsidR="00902CE2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pPr>
              <w:pStyle w:val="a5"/>
              <w:numPr>
                <w:ilvl w:val="0"/>
                <w:numId w:val="26"/>
              </w:num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r>
              <w:t xml:space="preserve">Акция «Читаем на </w:t>
            </w:r>
            <w:proofErr w:type="gramStart"/>
            <w:r>
              <w:t>родном</w:t>
            </w:r>
            <w:proofErr w:type="gramEnd"/>
            <w:r>
              <w:t>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Default="00902CE2">
            <w:r w:rsidRPr="00A17E72">
              <w:t>Старшая 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r>
              <w:t>21.02</w:t>
            </w:r>
          </w:p>
        </w:tc>
      </w:tr>
      <w:tr w:rsidR="00902CE2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pPr>
              <w:pStyle w:val="a5"/>
              <w:numPr>
                <w:ilvl w:val="0"/>
                <w:numId w:val="26"/>
              </w:num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8550F4">
            <w:r w:rsidRPr="00156313">
              <w:t>Принятие в отряд «ЮНАРМИЯ»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Default="00902CE2">
            <w:r w:rsidRPr="00A17E72">
              <w:t>Старшая 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8550F4">
            <w:r>
              <w:t>22.02</w:t>
            </w:r>
          </w:p>
        </w:tc>
      </w:tr>
      <w:tr w:rsidR="00902CE2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pPr>
              <w:pStyle w:val="a5"/>
              <w:numPr>
                <w:ilvl w:val="0"/>
                <w:numId w:val="26"/>
              </w:num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r>
              <w:t>Акция «Защитники</w:t>
            </w:r>
            <w:proofErr w:type="gramStart"/>
            <w:r>
              <w:t xml:space="preserve"> П</w:t>
            </w:r>
            <w:proofErr w:type="gramEnd"/>
            <w:r>
              <w:t>ервых», «Мы рядом»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Default="00902CE2">
            <w:r w:rsidRPr="00A17E72">
              <w:t>Старшая 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E2" w:rsidRPr="00156313" w:rsidRDefault="00902CE2" w:rsidP="00156313">
            <w:r>
              <w:t>22.02</w:t>
            </w:r>
          </w:p>
        </w:tc>
      </w:tr>
      <w:tr w:rsidR="00F24C5E" w:rsidRPr="00156313" w:rsidTr="006E54CE">
        <w:trPr>
          <w:trHeight w:val="386"/>
          <w:jc w:val="center"/>
        </w:trPr>
        <w:tc>
          <w:tcPr>
            <w:tcW w:w="15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24C5E" w:rsidRPr="00156313" w:rsidRDefault="00F24C5E" w:rsidP="00156313">
            <w:pPr>
              <w:jc w:val="center"/>
              <w:rPr>
                <w:b/>
              </w:rPr>
            </w:pPr>
            <w:r w:rsidRPr="00156313">
              <w:rPr>
                <w:b/>
              </w:rPr>
              <w:t>Март</w:t>
            </w:r>
          </w:p>
        </w:tc>
      </w:tr>
      <w:tr w:rsidR="00F24C5E" w:rsidRPr="00156313" w:rsidTr="006E54CE">
        <w:trPr>
          <w:trHeight w:val="32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E" w:rsidRPr="00156313" w:rsidRDefault="00F24C5E" w:rsidP="00156313">
            <w:r w:rsidRPr="00156313">
              <w:t>1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E" w:rsidRPr="00156313" w:rsidRDefault="00DF64D7" w:rsidP="00DF64D7">
            <w:r>
              <w:t>Конкурс рисунков и поделок «Подарок маме»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E" w:rsidRPr="00156313" w:rsidRDefault="00F24C5E" w:rsidP="00156313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5E" w:rsidRPr="00156313" w:rsidRDefault="00DF64D7" w:rsidP="00156313">
            <w:r>
              <w:t>06.03</w:t>
            </w:r>
          </w:p>
        </w:tc>
      </w:tr>
      <w:tr w:rsidR="00DF64D7" w:rsidRPr="00156313" w:rsidTr="006E54CE">
        <w:trPr>
          <w:trHeight w:val="32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/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8979E3">
            <w:r>
              <w:t>Международный женский день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8979E3">
            <w:r w:rsidRPr="00156313">
              <w:t>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8979E3">
            <w:r>
              <w:t>0</w:t>
            </w:r>
            <w:r>
              <w:t>8.03</w:t>
            </w:r>
          </w:p>
        </w:tc>
      </w:tr>
      <w:tr w:rsidR="00DF64D7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r w:rsidRPr="00156313">
              <w:t>2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pPr>
              <w:suppressAutoHyphens/>
              <w:snapToGrid w:val="0"/>
            </w:pPr>
            <w:proofErr w:type="spellStart"/>
            <w:r w:rsidRPr="00156313">
              <w:t>Кл</w:t>
            </w:r>
            <w:proofErr w:type="gramStart"/>
            <w:r w:rsidRPr="00156313">
              <w:t>.ч</w:t>
            </w:r>
            <w:proofErr w:type="gramEnd"/>
            <w:r w:rsidRPr="00156313">
              <w:t>асы</w:t>
            </w:r>
            <w:proofErr w:type="spellEnd"/>
            <w:r w:rsidRPr="00156313">
              <w:t xml:space="preserve"> ,</w:t>
            </w:r>
            <w:proofErr w:type="spellStart"/>
            <w:r w:rsidRPr="00156313">
              <w:t>беседы,конкурсы</w:t>
            </w:r>
            <w:proofErr w:type="spellEnd"/>
            <w:r w:rsidRPr="00156313">
              <w:t xml:space="preserve"> </w:t>
            </w:r>
            <w:proofErr w:type="spellStart"/>
            <w:r w:rsidRPr="00156313">
              <w:t>рисунков,стенгазет</w:t>
            </w:r>
            <w:proofErr w:type="spellEnd"/>
            <w:r w:rsidRPr="00156313">
              <w:t xml:space="preserve"> ,посвященные присоединению Крыма к РФ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r w:rsidRPr="00156313">
              <w:t>Зам ВР, вожатая,</w:t>
            </w:r>
          </w:p>
          <w:p w:rsidR="00DF64D7" w:rsidRPr="00156313" w:rsidRDefault="00DF64D7" w:rsidP="00156313">
            <w:proofErr w:type="spellStart"/>
            <w:r w:rsidRPr="00156313">
              <w:t>Кл</w:t>
            </w:r>
            <w:proofErr w:type="gramStart"/>
            <w:r w:rsidRPr="00156313">
              <w:t>.р</w:t>
            </w:r>
            <w:proofErr w:type="gramEnd"/>
            <w:r w:rsidRPr="00156313">
              <w:t>ук</w:t>
            </w:r>
            <w:proofErr w:type="spellEnd"/>
            <w:r w:rsidRPr="00156313">
              <w:t xml:space="preserve"> 1-11кл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r>
              <w:t>18.03</w:t>
            </w:r>
          </w:p>
          <w:p w:rsidR="00DF64D7" w:rsidRPr="00156313" w:rsidRDefault="00DF64D7" w:rsidP="00156313"/>
        </w:tc>
      </w:tr>
      <w:tr w:rsidR="00DF64D7" w:rsidRPr="00156313" w:rsidTr="006E54CE">
        <w:trPr>
          <w:trHeight w:val="324"/>
          <w:jc w:val="center"/>
        </w:trPr>
        <w:tc>
          <w:tcPr>
            <w:tcW w:w="15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F64D7" w:rsidRPr="00156313" w:rsidRDefault="00DF64D7" w:rsidP="00156313">
            <w:pPr>
              <w:jc w:val="center"/>
              <w:rPr>
                <w:b/>
              </w:rPr>
            </w:pPr>
            <w:r w:rsidRPr="00156313">
              <w:rPr>
                <w:b/>
              </w:rPr>
              <w:t>Апрель</w:t>
            </w:r>
          </w:p>
        </w:tc>
      </w:tr>
      <w:tr w:rsidR="00DF64D7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pPr>
              <w:pStyle w:val="a5"/>
              <w:numPr>
                <w:ilvl w:val="0"/>
                <w:numId w:val="27"/>
              </w:num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r>
              <w:t>День космонавтики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r>
              <w:t>12.04</w:t>
            </w:r>
          </w:p>
        </w:tc>
      </w:tr>
      <w:tr w:rsidR="00DF64D7" w:rsidRPr="00156313" w:rsidTr="006E54CE">
        <w:trPr>
          <w:trHeight w:val="43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pPr>
              <w:pStyle w:val="a5"/>
              <w:numPr>
                <w:ilvl w:val="0"/>
                <w:numId w:val="27"/>
              </w:numPr>
              <w:rPr>
                <w:lang w:val="en-US"/>
              </w:r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7564F0" w:rsidP="00156313">
            <w:pPr>
              <w:pStyle w:val="a5"/>
              <w:suppressAutoHyphens/>
              <w:snapToGrid w:val="0"/>
            </w:pPr>
            <w: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7564F0" w:rsidP="00156313">
            <w:r>
              <w:t>19.04</w:t>
            </w:r>
          </w:p>
        </w:tc>
      </w:tr>
      <w:tr w:rsidR="00DF64D7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pPr>
              <w:pStyle w:val="a5"/>
              <w:numPr>
                <w:ilvl w:val="0"/>
                <w:numId w:val="27"/>
              </w:numPr>
              <w:rPr>
                <w:lang w:val="en-US"/>
              </w:rPr>
            </w:pP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r w:rsidRPr="00156313">
              <w:t xml:space="preserve">Подготовка к празднованию Дня Победы.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r w:rsidRPr="00156313">
              <w:t xml:space="preserve">Завуч  ВР, </w:t>
            </w:r>
            <w:proofErr w:type="spellStart"/>
            <w:r w:rsidRPr="00156313">
              <w:t>кл</w:t>
            </w:r>
            <w:proofErr w:type="spellEnd"/>
            <w:r w:rsidRPr="00156313">
              <w:t xml:space="preserve"> </w:t>
            </w:r>
            <w:proofErr w:type="spellStart"/>
            <w:r w:rsidRPr="00156313">
              <w:t>рук</w:t>
            </w:r>
            <w:proofErr w:type="gramStart"/>
            <w:r w:rsidRPr="00156313">
              <w:t>,в</w:t>
            </w:r>
            <w:proofErr w:type="gramEnd"/>
            <w:r w:rsidRPr="00156313">
              <w:t>ожатая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r w:rsidRPr="00156313">
              <w:t xml:space="preserve">4 </w:t>
            </w:r>
            <w:proofErr w:type="spellStart"/>
            <w:r w:rsidRPr="00156313">
              <w:t>нед</w:t>
            </w:r>
            <w:proofErr w:type="spellEnd"/>
          </w:p>
        </w:tc>
      </w:tr>
      <w:tr w:rsidR="00DF64D7" w:rsidRPr="00156313" w:rsidTr="006E54CE">
        <w:trPr>
          <w:trHeight w:val="291"/>
          <w:jc w:val="center"/>
        </w:trPr>
        <w:tc>
          <w:tcPr>
            <w:tcW w:w="15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F64D7" w:rsidRPr="00156313" w:rsidRDefault="00DF64D7" w:rsidP="00156313">
            <w:pPr>
              <w:jc w:val="center"/>
              <w:rPr>
                <w:b/>
              </w:rPr>
            </w:pPr>
            <w:r w:rsidRPr="00156313">
              <w:rPr>
                <w:b/>
              </w:rPr>
              <w:t>Май</w:t>
            </w:r>
          </w:p>
        </w:tc>
      </w:tr>
      <w:tr w:rsidR="00DF64D7" w:rsidRPr="00156313" w:rsidTr="006E54CE">
        <w:trPr>
          <w:trHeight w:val="55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r w:rsidRPr="00156313">
              <w:t>1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Default="007564F0" w:rsidP="007564F0">
            <w:r>
              <w:t>Вахта памяти, посвященная Дню Победы;</w:t>
            </w:r>
          </w:p>
          <w:p w:rsidR="007564F0" w:rsidRPr="00156313" w:rsidRDefault="006E54CE" w:rsidP="007564F0">
            <w:r>
              <w:t>Акция «Бессмертный полк», «Георгиевская ленточка»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156313">
            <w:r w:rsidRPr="00156313">
              <w:t xml:space="preserve">Зам. директора по ВР </w:t>
            </w:r>
          </w:p>
          <w:p w:rsidR="00DF64D7" w:rsidRPr="00156313" w:rsidRDefault="00DF64D7" w:rsidP="00156313">
            <w:r w:rsidRPr="00156313">
              <w:t>ст. 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6E54CE" w:rsidP="00156313">
            <w:r>
              <w:t>08.05</w:t>
            </w:r>
          </w:p>
        </w:tc>
      </w:tr>
      <w:tr w:rsidR="00DF64D7" w:rsidRPr="00156313" w:rsidTr="006E54CE">
        <w:trPr>
          <w:trHeight w:val="25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6E54CE" w:rsidP="00156313">
            <w:r>
              <w:t>2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7564F0" w:rsidP="006E54CE">
            <w:r>
              <w:t>Концерт, посвященный Дню Победы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DF64D7" w:rsidP="006E54CE">
            <w:r w:rsidRPr="00156313">
              <w:t xml:space="preserve"> Зам. директора по ВР</w:t>
            </w:r>
            <w:r w:rsidR="006E54CE">
              <w:t xml:space="preserve">, </w:t>
            </w:r>
            <w:r w:rsidRPr="00156313">
              <w:t>ст. 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7" w:rsidRPr="00156313" w:rsidRDefault="007564F0" w:rsidP="00156313">
            <w:r>
              <w:t>08.05</w:t>
            </w:r>
          </w:p>
        </w:tc>
      </w:tr>
      <w:tr w:rsidR="001437EA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A" w:rsidRPr="00156313" w:rsidRDefault="001437EA" w:rsidP="00156313">
            <w:r>
              <w:t>3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A" w:rsidRDefault="001437EA" w:rsidP="00156313">
            <w:r>
              <w:t xml:space="preserve">День </w:t>
            </w:r>
            <w:proofErr w:type="spellStart"/>
            <w:r>
              <w:t>детскмх</w:t>
            </w:r>
            <w:proofErr w:type="spellEnd"/>
            <w:r>
              <w:t xml:space="preserve"> общественных организаций России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A" w:rsidRDefault="001437EA">
            <w:r w:rsidRPr="008258C0">
              <w:t>Зам. директора по ВР, ст. 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A" w:rsidRDefault="001437EA" w:rsidP="00156313">
            <w:r>
              <w:t>19.05</w:t>
            </w:r>
          </w:p>
        </w:tc>
      </w:tr>
      <w:tr w:rsidR="001437EA" w:rsidRPr="00156313" w:rsidTr="006E54C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A" w:rsidRDefault="001437EA" w:rsidP="00156313">
            <w:r>
              <w:t>4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A" w:rsidRDefault="001437EA" w:rsidP="00437518">
            <w:r>
              <w:t>Последний звонок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A" w:rsidRDefault="001437EA">
            <w:r w:rsidRPr="008258C0">
              <w:t>Зам. директора по ВР, ст. вожатая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EA" w:rsidRDefault="001437EA" w:rsidP="00437518">
            <w:r>
              <w:t>24.05</w:t>
            </w:r>
          </w:p>
        </w:tc>
      </w:tr>
    </w:tbl>
    <w:p w:rsidR="00CC6AD1" w:rsidRPr="00156313" w:rsidRDefault="00CC6AD1" w:rsidP="00156313">
      <w:pPr>
        <w:pStyle w:val="c5"/>
        <w:spacing w:before="0" w:beforeAutospacing="0" w:after="0" w:afterAutospacing="0"/>
        <w:jc w:val="center"/>
      </w:pPr>
    </w:p>
    <w:sectPr w:rsidR="00CC6AD1" w:rsidRPr="00156313" w:rsidSect="00A737B0">
      <w:pgSz w:w="16838" w:h="11906" w:orient="landscape"/>
      <w:pgMar w:top="426" w:right="395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F66"/>
    <w:multiLevelType w:val="multilevel"/>
    <w:tmpl w:val="138AD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585D"/>
    <w:multiLevelType w:val="hybridMultilevel"/>
    <w:tmpl w:val="57002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130F"/>
    <w:multiLevelType w:val="multilevel"/>
    <w:tmpl w:val="A9384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C2787"/>
    <w:multiLevelType w:val="hybridMultilevel"/>
    <w:tmpl w:val="B5F6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161F7"/>
    <w:multiLevelType w:val="multilevel"/>
    <w:tmpl w:val="2DF4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F13D73"/>
    <w:multiLevelType w:val="multilevel"/>
    <w:tmpl w:val="491AE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643CA"/>
    <w:multiLevelType w:val="multilevel"/>
    <w:tmpl w:val="8FC27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4464A5"/>
    <w:multiLevelType w:val="hybridMultilevel"/>
    <w:tmpl w:val="BECC3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10ABD"/>
    <w:multiLevelType w:val="hybridMultilevel"/>
    <w:tmpl w:val="AAC4B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350B3A"/>
    <w:multiLevelType w:val="hybridMultilevel"/>
    <w:tmpl w:val="F014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1D6FC0"/>
    <w:multiLevelType w:val="hybridMultilevel"/>
    <w:tmpl w:val="8EB676F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BA19F2"/>
    <w:multiLevelType w:val="hybridMultilevel"/>
    <w:tmpl w:val="E1B0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D457C"/>
    <w:multiLevelType w:val="hybridMultilevel"/>
    <w:tmpl w:val="D95E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250B0"/>
    <w:multiLevelType w:val="multilevel"/>
    <w:tmpl w:val="48881D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E80AD1"/>
    <w:multiLevelType w:val="multilevel"/>
    <w:tmpl w:val="382E8F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022757"/>
    <w:multiLevelType w:val="hybridMultilevel"/>
    <w:tmpl w:val="4D24BD6A"/>
    <w:lvl w:ilvl="0" w:tplc="8EDE7CB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3E6F7851"/>
    <w:multiLevelType w:val="hybridMultilevel"/>
    <w:tmpl w:val="0A04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72FD0"/>
    <w:multiLevelType w:val="hybridMultilevel"/>
    <w:tmpl w:val="F260D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6E3A87"/>
    <w:multiLevelType w:val="hybridMultilevel"/>
    <w:tmpl w:val="C10A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DD4F21"/>
    <w:multiLevelType w:val="hybridMultilevel"/>
    <w:tmpl w:val="C224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832594"/>
    <w:multiLevelType w:val="hybridMultilevel"/>
    <w:tmpl w:val="A0C89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94E42"/>
    <w:multiLevelType w:val="hybridMultilevel"/>
    <w:tmpl w:val="01521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0233E"/>
    <w:multiLevelType w:val="hybridMultilevel"/>
    <w:tmpl w:val="5770C0DC"/>
    <w:lvl w:ilvl="0" w:tplc="329E55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22514"/>
    <w:multiLevelType w:val="hybridMultilevel"/>
    <w:tmpl w:val="553C4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20E19"/>
    <w:multiLevelType w:val="hybridMultilevel"/>
    <w:tmpl w:val="EC0E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84364"/>
    <w:multiLevelType w:val="multilevel"/>
    <w:tmpl w:val="2926D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060FA"/>
    <w:multiLevelType w:val="multilevel"/>
    <w:tmpl w:val="246C9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0568E"/>
    <w:multiLevelType w:val="hybridMultilevel"/>
    <w:tmpl w:val="BE5C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FE2C85"/>
    <w:multiLevelType w:val="multilevel"/>
    <w:tmpl w:val="6472E7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66527A"/>
    <w:multiLevelType w:val="multilevel"/>
    <w:tmpl w:val="CA24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36122DD"/>
    <w:multiLevelType w:val="multilevel"/>
    <w:tmpl w:val="88467010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31">
    <w:nsid w:val="761376AA"/>
    <w:multiLevelType w:val="hybridMultilevel"/>
    <w:tmpl w:val="664AC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9C0FD3"/>
    <w:multiLevelType w:val="hybridMultilevel"/>
    <w:tmpl w:val="AE5A2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65AF9"/>
    <w:multiLevelType w:val="hybridMultilevel"/>
    <w:tmpl w:val="0456C5D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9C0FE3"/>
    <w:multiLevelType w:val="hybridMultilevel"/>
    <w:tmpl w:val="EC2CE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26096"/>
    <w:multiLevelType w:val="hybridMultilevel"/>
    <w:tmpl w:val="317A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4"/>
  </w:num>
  <w:num w:numId="9">
    <w:abstractNumId w:val="7"/>
  </w:num>
  <w:num w:numId="10">
    <w:abstractNumId w:val="15"/>
  </w:num>
  <w:num w:numId="11">
    <w:abstractNumId w:val="27"/>
  </w:num>
  <w:num w:numId="12">
    <w:abstractNumId w:val="11"/>
  </w:num>
  <w:num w:numId="1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35"/>
  </w:num>
  <w:num w:numId="16">
    <w:abstractNumId w:val="17"/>
  </w:num>
  <w:num w:numId="17">
    <w:abstractNumId w:val="29"/>
  </w:num>
  <w:num w:numId="18">
    <w:abstractNumId w:val="4"/>
  </w:num>
  <w:num w:numId="19">
    <w:abstractNumId w:val="1"/>
  </w:num>
  <w:num w:numId="20">
    <w:abstractNumId w:val="24"/>
  </w:num>
  <w:num w:numId="21">
    <w:abstractNumId w:val="23"/>
  </w:num>
  <w:num w:numId="22">
    <w:abstractNumId w:val="21"/>
  </w:num>
  <w:num w:numId="23">
    <w:abstractNumId w:val="32"/>
  </w:num>
  <w:num w:numId="24">
    <w:abstractNumId w:val="12"/>
  </w:num>
  <w:num w:numId="25">
    <w:abstractNumId w:val="20"/>
  </w:num>
  <w:num w:numId="26">
    <w:abstractNumId w:val="3"/>
  </w:num>
  <w:num w:numId="27">
    <w:abstractNumId w:val="16"/>
  </w:num>
  <w:num w:numId="28">
    <w:abstractNumId w:val="2"/>
  </w:num>
  <w:num w:numId="29">
    <w:abstractNumId w:val="30"/>
  </w:num>
  <w:num w:numId="30">
    <w:abstractNumId w:val="13"/>
  </w:num>
  <w:num w:numId="31">
    <w:abstractNumId w:val="26"/>
  </w:num>
  <w:num w:numId="32">
    <w:abstractNumId w:val="25"/>
  </w:num>
  <w:num w:numId="33">
    <w:abstractNumId w:val="22"/>
  </w:num>
  <w:num w:numId="34">
    <w:abstractNumId w:val="5"/>
  </w:num>
  <w:num w:numId="35">
    <w:abstractNumId w:val="28"/>
  </w:num>
  <w:num w:numId="36">
    <w:abstractNumId w:val="0"/>
  </w:num>
  <w:num w:numId="37">
    <w:abstractNumId w:val="14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66514"/>
    <w:rsid w:val="00006B18"/>
    <w:rsid w:val="000130AA"/>
    <w:rsid w:val="00037D17"/>
    <w:rsid w:val="00046FC2"/>
    <w:rsid w:val="00057A55"/>
    <w:rsid w:val="00064AC2"/>
    <w:rsid w:val="0007506E"/>
    <w:rsid w:val="00081863"/>
    <w:rsid w:val="000A0D57"/>
    <w:rsid w:val="000A1959"/>
    <w:rsid w:val="000A7611"/>
    <w:rsid w:val="000E1DAF"/>
    <w:rsid w:val="00110BAF"/>
    <w:rsid w:val="00133B02"/>
    <w:rsid w:val="001437EA"/>
    <w:rsid w:val="00156313"/>
    <w:rsid w:val="00176993"/>
    <w:rsid w:val="001C3326"/>
    <w:rsid w:val="001F4FBD"/>
    <w:rsid w:val="001F62F0"/>
    <w:rsid w:val="00217D66"/>
    <w:rsid w:val="00226DD3"/>
    <w:rsid w:val="00256360"/>
    <w:rsid w:val="00287736"/>
    <w:rsid w:val="002D07C5"/>
    <w:rsid w:val="002E065F"/>
    <w:rsid w:val="00363B95"/>
    <w:rsid w:val="00372A63"/>
    <w:rsid w:val="0039726F"/>
    <w:rsid w:val="003C2872"/>
    <w:rsid w:val="00446323"/>
    <w:rsid w:val="00467395"/>
    <w:rsid w:val="004A33BD"/>
    <w:rsid w:val="004D6535"/>
    <w:rsid w:val="004E02B7"/>
    <w:rsid w:val="004E7899"/>
    <w:rsid w:val="0053410F"/>
    <w:rsid w:val="00534176"/>
    <w:rsid w:val="00543AE1"/>
    <w:rsid w:val="00560C6F"/>
    <w:rsid w:val="005717C3"/>
    <w:rsid w:val="00583478"/>
    <w:rsid w:val="00584789"/>
    <w:rsid w:val="00584A91"/>
    <w:rsid w:val="00595B4A"/>
    <w:rsid w:val="005A54D5"/>
    <w:rsid w:val="00641DA7"/>
    <w:rsid w:val="00647258"/>
    <w:rsid w:val="00666514"/>
    <w:rsid w:val="00685737"/>
    <w:rsid w:val="006A34F5"/>
    <w:rsid w:val="006C3C35"/>
    <w:rsid w:val="006C4B33"/>
    <w:rsid w:val="006D273B"/>
    <w:rsid w:val="006E54CE"/>
    <w:rsid w:val="0071036A"/>
    <w:rsid w:val="00720967"/>
    <w:rsid w:val="00726AE5"/>
    <w:rsid w:val="00744C7F"/>
    <w:rsid w:val="00752852"/>
    <w:rsid w:val="00753EDD"/>
    <w:rsid w:val="007564F0"/>
    <w:rsid w:val="00770D7E"/>
    <w:rsid w:val="007847FA"/>
    <w:rsid w:val="00786B26"/>
    <w:rsid w:val="007A1555"/>
    <w:rsid w:val="007E64E5"/>
    <w:rsid w:val="007F271A"/>
    <w:rsid w:val="008274CB"/>
    <w:rsid w:val="00832964"/>
    <w:rsid w:val="008675F8"/>
    <w:rsid w:val="00867B9D"/>
    <w:rsid w:val="008F36ED"/>
    <w:rsid w:val="00902CE2"/>
    <w:rsid w:val="00911240"/>
    <w:rsid w:val="00915050"/>
    <w:rsid w:val="00924D0F"/>
    <w:rsid w:val="0094498B"/>
    <w:rsid w:val="009B4498"/>
    <w:rsid w:val="009C30D8"/>
    <w:rsid w:val="009E520F"/>
    <w:rsid w:val="00A00C2F"/>
    <w:rsid w:val="00A275DF"/>
    <w:rsid w:val="00A50A97"/>
    <w:rsid w:val="00A53F79"/>
    <w:rsid w:val="00A70AE4"/>
    <w:rsid w:val="00A737B0"/>
    <w:rsid w:val="00A74B8E"/>
    <w:rsid w:val="00AA72B7"/>
    <w:rsid w:val="00AE0B9F"/>
    <w:rsid w:val="00AE5CA6"/>
    <w:rsid w:val="00B02625"/>
    <w:rsid w:val="00B05A1F"/>
    <w:rsid w:val="00B07C6D"/>
    <w:rsid w:val="00B708D3"/>
    <w:rsid w:val="00B85E33"/>
    <w:rsid w:val="00BA072F"/>
    <w:rsid w:val="00BA3129"/>
    <w:rsid w:val="00BA6FC8"/>
    <w:rsid w:val="00BB20E1"/>
    <w:rsid w:val="00BE698C"/>
    <w:rsid w:val="00BF08CE"/>
    <w:rsid w:val="00C31909"/>
    <w:rsid w:val="00C53161"/>
    <w:rsid w:val="00CA5D85"/>
    <w:rsid w:val="00CB0BB1"/>
    <w:rsid w:val="00CB1F85"/>
    <w:rsid w:val="00CB6E34"/>
    <w:rsid w:val="00CC593B"/>
    <w:rsid w:val="00CC6AD1"/>
    <w:rsid w:val="00CD2B21"/>
    <w:rsid w:val="00CE073A"/>
    <w:rsid w:val="00CF247A"/>
    <w:rsid w:val="00D16390"/>
    <w:rsid w:val="00D25829"/>
    <w:rsid w:val="00D4095F"/>
    <w:rsid w:val="00D41E68"/>
    <w:rsid w:val="00D462ED"/>
    <w:rsid w:val="00D55F52"/>
    <w:rsid w:val="00DB2C31"/>
    <w:rsid w:val="00DF64D7"/>
    <w:rsid w:val="00E3610A"/>
    <w:rsid w:val="00E92B5F"/>
    <w:rsid w:val="00EE23E2"/>
    <w:rsid w:val="00EF5C99"/>
    <w:rsid w:val="00F10DA7"/>
    <w:rsid w:val="00F14A0E"/>
    <w:rsid w:val="00F24C5E"/>
    <w:rsid w:val="00F4212F"/>
    <w:rsid w:val="00F43D4C"/>
    <w:rsid w:val="00F82301"/>
    <w:rsid w:val="00FF11B9"/>
    <w:rsid w:val="00FF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1036A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698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E69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1036A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a5">
    <w:name w:val="List Paragraph"/>
    <w:basedOn w:val="a"/>
    <w:qFormat/>
    <w:rsid w:val="0071036A"/>
    <w:pPr>
      <w:ind w:left="720"/>
      <w:contextualSpacing/>
    </w:pPr>
  </w:style>
  <w:style w:type="paragraph" w:styleId="a6">
    <w:name w:val="Normal (Web)"/>
    <w:basedOn w:val="a"/>
    <w:rsid w:val="00584789"/>
    <w:pPr>
      <w:spacing w:before="40" w:after="40"/>
    </w:pPr>
    <w:rPr>
      <w:sz w:val="20"/>
      <w:szCs w:val="20"/>
    </w:rPr>
  </w:style>
  <w:style w:type="paragraph" w:customStyle="1" w:styleId="c5">
    <w:name w:val="c5"/>
    <w:basedOn w:val="a"/>
    <w:rsid w:val="00CC6AD1"/>
    <w:pPr>
      <w:spacing w:before="100" w:beforeAutospacing="1" w:after="100" w:afterAutospacing="1"/>
    </w:pPr>
  </w:style>
  <w:style w:type="character" w:customStyle="1" w:styleId="c6">
    <w:name w:val="c6"/>
    <w:basedOn w:val="a0"/>
    <w:rsid w:val="00CC6AD1"/>
  </w:style>
  <w:style w:type="character" w:styleId="a7">
    <w:name w:val="Hyperlink"/>
    <w:basedOn w:val="a0"/>
    <w:uiPriority w:val="99"/>
    <w:semiHidden/>
    <w:unhideWhenUsed/>
    <w:rsid w:val="00CC6AD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6AD1"/>
    <w:rPr>
      <w:color w:val="800080"/>
      <w:u w:val="single"/>
    </w:rPr>
  </w:style>
  <w:style w:type="paragraph" w:customStyle="1" w:styleId="c0">
    <w:name w:val="c0"/>
    <w:basedOn w:val="a"/>
    <w:rsid w:val="00CC6AD1"/>
    <w:pPr>
      <w:spacing w:before="100" w:beforeAutospacing="1" w:after="100" w:afterAutospacing="1"/>
    </w:pPr>
  </w:style>
  <w:style w:type="paragraph" w:customStyle="1" w:styleId="c51">
    <w:name w:val="c51"/>
    <w:basedOn w:val="a"/>
    <w:rsid w:val="00CC6AD1"/>
    <w:pPr>
      <w:spacing w:before="100" w:beforeAutospacing="1" w:after="100" w:afterAutospacing="1"/>
    </w:pPr>
  </w:style>
  <w:style w:type="character" w:customStyle="1" w:styleId="c10">
    <w:name w:val="c10"/>
    <w:basedOn w:val="a0"/>
    <w:rsid w:val="00CC6AD1"/>
  </w:style>
  <w:style w:type="character" w:customStyle="1" w:styleId="c44">
    <w:name w:val="c44"/>
    <w:basedOn w:val="a0"/>
    <w:rsid w:val="00CC6AD1"/>
  </w:style>
  <w:style w:type="paragraph" w:customStyle="1" w:styleId="c24">
    <w:name w:val="c24"/>
    <w:basedOn w:val="a"/>
    <w:rsid w:val="00CC6AD1"/>
    <w:pPr>
      <w:spacing w:before="100" w:beforeAutospacing="1" w:after="100" w:afterAutospacing="1"/>
    </w:pPr>
  </w:style>
  <w:style w:type="character" w:customStyle="1" w:styleId="c19">
    <w:name w:val="c19"/>
    <w:basedOn w:val="a0"/>
    <w:rsid w:val="00CC6AD1"/>
  </w:style>
  <w:style w:type="character" w:customStyle="1" w:styleId="c43">
    <w:name w:val="c43"/>
    <w:basedOn w:val="a0"/>
    <w:rsid w:val="00CC6AD1"/>
  </w:style>
  <w:style w:type="character" w:customStyle="1" w:styleId="c2">
    <w:name w:val="c2"/>
    <w:basedOn w:val="a0"/>
    <w:rsid w:val="00CC593B"/>
  </w:style>
  <w:style w:type="paragraph" w:customStyle="1" w:styleId="c3">
    <w:name w:val="c3"/>
    <w:basedOn w:val="a"/>
    <w:rsid w:val="00CC593B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1F4F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F4F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21"/>
    <w:rsid w:val="001F4FB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1F4FB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rsid w:val="001F4FBD"/>
    <w:pPr>
      <w:widowControl w:val="0"/>
      <w:shd w:val="clear" w:color="auto" w:fill="FFFFFF"/>
      <w:spacing w:before="180" w:line="370" w:lineRule="exact"/>
    </w:pPr>
    <w:rPr>
      <w:sz w:val="27"/>
      <w:szCs w:val="27"/>
      <w:lang w:eastAsia="en-US"/>
    </w:rPr>
  </w:style>
  <w:style w:type="paragraph" w:customStyle="1" w:styleId="23">
    <w:name w:val="Основной текст (2)"/>
    <w:basedOn w:val="a"/>
    <w:link w:val="22"/>
    <w:rsid w:val="001F4FBD"/>
    <w:pPr>
      <w:widowControl w:val="0"/>
      <w:shd w:val="clear" w:color="auto" w:fill="FFFFFF"/>
      <w:spacing w:line="370" w:lineRule="exact"/>
    </w:pPr>
    <w:rPr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5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48</cp:revision>
  <cp:lastPrinted>2024-02-14T09:44:00Z</cp:lastPrinted>
  <dcterms:created xsi:type="dcterms:W3CDTF">2012-01-24T18:30:00Z</dcterms:created>
  <dcterms:modified xsi:type="dcterms:W3CDTF">2024-02-14T09:50:00Z</dcterms:modified>
</cp:coreProperties>
</file>