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6B8" w:rsidRPr="006C3BD0" w:rsidRDefault="00B576B8" w:rsidP="00B576B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DF059D3" wp14:editId="18B2DE5A">
            <wp:simplePos x="0" y="0"/>
            <wp:positionH relativeFrom="column">
              <wp:posOffset>2333625</wp:posOffset>
            </wp:positionH>
            <wp:positionV relativeFrom="paragraph">
              <wp:posOffset>-449580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76B8" w:rsidRPr="001F4DAA" w:rsidRDefault="00B576B8" w:rsidP="00B576B8">
      <w:pPr>
        <w:widowControl w:val="0"/>
        <w:autoSpaceDE w:val="0"/>
        <w:autoSpaceDN w:val="0"/>
        <w:spacing w:before="129" w:beforeAutospacing="0" w:after="0" w:afterAutospacing="0"/>
        <w:ind w:right="111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B576B8" w:rsidRPr="001F4DAA" w:rsidRDefault="00B576B8" w:rsidP="00B576B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B576B8" w:rsidRDefault="00B576B8" w:rsidP="00B576B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РАЙОН РЕСПУБЛИКИ ДАГЕСТАН</w:t>
      </w:r>
    </w:p>
    <w:p w:rsidR="00B576B8" w:rsidRPr="001F4DAA" w:rsidRDefault="00B576B8" w:rsidP="00B576B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20"/>
        <w:gridCol w:w="369"/>
        <w:gridCol w:w="3317"/>
      </w:tblGrid>
      <w:tr w:rsidR="00B576B8" w:rsidTr="007F048A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76B8" w:rsidRDefault="00B576B8" w:rsidP="007F048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76B8" w:rsidRDefault="00B576B8" w:rsidP="007F048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B576B8" w:rsidTr="007F048A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76B8" w:rsidRDefault="00B576B8" w:rsidP="007F048A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Профсоюзный комитет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76B8" w:rsidRPr="00B17D16" w:rsidRDefault="00B576B8" w:rsidP="007F048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</w:tr>
      <w:tr w:rsidR="00B576B8" w:rsidTr="007F048A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76B8" w:rsidRPr="00B17D16" w:rsidRDefault="00B576B8" w:rsidP="007F048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  <w:tc>
          <w:tcPr>
            <w:tcW w:w="3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76B8" w:rsidRPr="00B17D16" w:rsidRDefault="00B576B8" w:rsidP="007F048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76B8" w:rsidRPr="00B17D16" w:rsidRDefault="00B576B8" w:rsidP="007F048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Р.З. Магомедова</w:t>
            </w:r>
          </w:p>
        </w:tc>
      </w:tr>
      <w:tr w:rsidR="003314A3" w:rsidTr="007F048A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14A3" w:rsidRDefault="003314A3" w:rsidP="003314A3">
            <w:bookmarkStart w:id="0" w:name="_GoBack" w:colFirst="1" w:colLast="1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30.08.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2023 года 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14A3" w:rsidRDefault="003314A3" w:rsidP="003314A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№56/1 от 31.08. 2023 года</w:t>
            </w:r>
          </w:p>
        </w:tc>
      </w:tr>
      <w:bookmarkEnd w:id="0"/>
    </w:tbl>
    <w:p w:rsidR="00B576B8" w:rsidRDefault="00B576B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D0383" w:rsidRPr="00B576B8" w:rsidRDefault="00423F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76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Должностная инструкция сторожа</w:t>
      </w:r>
    </w:p>
    <w:p w:rsidR="003D0383" w:rsidRPr="00B576B8" w:rsidRDefault="00423F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6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3D0383" w:rsidRPr="00B576B8" w:rsidRDefault="00423F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6B8">
        <w:rPr>
          <w:rFonts w:hAnsi="Times New Roman" w:cs="Times New Roman"/>
          <w:color w:val="000000"/>
          <w:sz w:val="24"/>
          <w:szCs w:val="24"/>
          <w:lang w:val="ru-RU"/>
        </w:rPr>
        <w:t>1.1. Должность сторожа относится к категории рабочих.</w:t>
      </w:r>
    </w:p>
    <w:p w:rsidR="003D0383" w:rsidRPr="00B576B8" w:rsidRDefault="00423F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6B8">
        <w:rPr>
          <w:rFonts w:hAnsi="Times New Roman" w:cs="Times New Roman"/>
          <w:color w:val="000000"/>
          <w:sz w:val="24"/>
          <w:szCs w:val="24"/>
          <w:lang w:val="ru-RU"/>
        </w:rPr>
        <w:t xml:space="preserve">1.2. Сторож назначается и освобождается от должности руководителем </w:t>
      </w:r>
      <w:r w:rsidR="00B576B8"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</w:p>
    <w:p w:rsidR="003D0383" w:rsidRDefault="00423FC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Сторож должен знать:</w:t>
      </w:r>
    </w:p>
    <w:p w:rsidR="003D0383" w:rsidRPr="00B576B8" w:rsidRDefault="00423FC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6B8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положение о пропускном и внутриобъектовом режиме </w:t>
      </w:r>
      <w:r w:rsidR="00B576B8"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B576B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D0383" w:rsidRPr="00B576B8" w:rsidRDefault="00423FC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6B8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образцы подписей лиц, имеющих право подписывать пропуска на вынос и вывоз материальных ценностей или посещение </w:t>
      </w:r>
      <w:r w:rsidR="00B576B8"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B576B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D0383" w:rsidRPr="00B576B8" w:rsidRDefault="00423FC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6B8">
        <w:rPr>
          <w:rFonts w:hAnsi="Times New Roman" w:cs="Times New Roman"/>
          <w:color w:val="000000"/>
          <w:sz w:val="24"/>
          <w:szCs w:val="24"/>
          <w:lang w:val="ru-RU"/>
        </w:rPr>
        <w:t>образцы постоянных и разовых пропусков;</w:t>
      </w:r>
    </w:p>
    <w:p w:rsidR="003D0383" w:rsidRPr="00B576B8" w:rsidRDefault="00423FC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6B8">
        <w:rPr>
          <w:rFonts w:hAnsi="Times New Roman" w:cs="Times New Roman"/>
          <w:color w:val="000000"/>
          <w:sz w:val="24"/>
          <w:szCs w:val="24"/>
          <w:lang w:val="ru-RU"/>
        </w:rPr>
        <w:t>правила и инструкции по охране объектов;</w:t>
      </w:r>
    </w:p>
    <w:p w:rsidR="003D0383" w:rsidRDefault="00423FC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границы охраняемого объекта;</w:t>
      </w:r>
    </w:p>
    <w:p w:rsidR="003D0383" w:rsidRPr="00B576B8" w:rsidRDefault="00423FCD" w:rsidP="00B576B8">
      <w:pPr>
        <w:numPr>
          <w:ilvl w:val="0"/>
          <w:numId w:val="1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6B8">
        <w:rPr>
          <w:rFonts w:hAnsi="Times New Roman" w:cs="Times New Roman"/>
          <w:color w:val="000000"/>
          <w:sz w:val="24"/>
          <w:szCs w:val="24"/>
          <w:lang w:val="ru-RU"/>
        </w:rPr>
        <w:t xml:space="preserve">номера телефонов для связи с представителями администрации </w:t>
      </w:r>
      <w:r w:rsidR="00B576B8" w:rsidRPr="00B576B8"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B576B8">
        <w:rPr>
          <w:rFonts w:hAnsi="Times New Roman" w:cs="Times New Roman"/>
          <w:color w:val="000000"/>
          <w:sz w:val="24"/>
          <w:szCs w:val="24"/>
          <w:lang w:val="ru-RU"/>
        </w:rPr>
        <w:t xml:space="preserve"> и т. д.;</w:t>
      </w:r>
    </w:p>
    <w:p w:rsidR="003D0383" w:rsidRPr="00B576B8" w:rsidRDefault="00423FC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6B8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правила внутреннего трудового распорядка </w:t>
      </w:r>
      <w:r w:rsidR="00B576B8"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B576B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D0383" w:rsidRPr="00B576B8" w:rsidRDefault="00423FC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76B8">
        <w:rPr>
          <w:rFonts w:hAnsi="Times New Roman" w:cs="Times New Roman"/>
          <w:color w:val="000000"/>
          <w:sz w:val="24"/>
          <w:szCs w:val="24"/>
          <w:lang w:val="ru-RU"/>
        </w:rPr>
        <w:t>правила по охране труда и пожарной безопасности.</w:t>
      </w:r>
    </w:p>
    <w:p w:rsidR="003D0383" w:rsidRPr="00B576B8" w:rsidRDefault="00423F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6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Обязанности</w:t>
      </w:r>
    </w:p>
    <w:p w:rsidR="003D0383" w:rsidRPr="00B576B8" w:rsidRDefault="00423F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6B8">
        <w:rPr>
          <w:rFonts w:hAnsi="Times New Roman" w:cs="Times New Roman"/>
          <w:color w:val="000000"/>
          <w:sz w:val="24"/>
          <w:szCs w:val="24"/>
          <w:lang w:val="ru-RU"/>
        </w:rPr>
        <w:t>Сторож выполняет следующие трудовые обязанности:</w:t>
      </w:r>
    </w:p>
    <w:p w:rsidR="003D0383" w:rsidRPr="00B576B8" w:rsidRDefault="00423FC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6B8">
        <w:rPr>
          <w:rFonts w:hAnsi="Times New Roman" w:cs="Times New Roman"/>
          <w:color w:val="000000"/>
          <w:sz w:val="24"/>
          <w:szCs w:val="24"/>
          <w:lang w:val="ru-RU"/>
        </w:rPr>
        <w:t>соблюдает правила внутреннего трудового распорядка;</w:t>
      </w:r>
    </w:p>
    <w:p w:rsidR="003D0383" w:rsidRDefault="00423FC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трудовую дисциплину;</w:t>
      </w:r>
    </w:p>
    <w:p w:rsidR="003D0383" w:rsidRDefault="00423FC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установленные нормы труда;</w:t>
      </w:r>
    </w:p>
    <w:p w:rsidR="003D0383" w:rsidRPr="00B576B8" w:rsidRDefault="00423FC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6B8">
        <w:rPr>
          <w:rFonts w:hAnsi="Times New Roman" w:cs="Times New Roman"/>
          <w:color w:val="000000"/>
          <w:sz w:val="24"/>
          <w:szCs w:val="24"/>
          <w:lang w:val="ru-RU"/>
        </w:rPr>
        <w:t>соблюдает требования по охране труда и обеспечению безопасности труда;</w:t>
      </w:r>
    </w:p>
    <w:p w:rsidR="003D0383" w:rsidRPr="00B576B8" w:rsidRDefault="00423FC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6B8">
        <w:rPr>
          <w:rFonts w:hAnsi="Times New Roman" w:cs="Times New Roman"/>
          <w:color w:val="000000"/>
          <w:sz w:val="24"/>
          <w:szCs w:val="24"/>
          <w:lang w:val="ru-RU"/>
        </w:rPr>
        <w:t>бережно относится к имуществу работодателя (в т.ч.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3D0383" w:rsidRPr="00B576B8" w:rsidRDefault="00423FC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6B8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сообщает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т.ч. имущества третьих лиц, находящегося у работодателя, если работодатель несет ответственность за сохранность этого имущества);</w:t>
      </w:r>
    </w:p>
    <w:p w:rsidR="003D0383" w:rsidRPr="00B576B8" w:rsidRDefault="00423FC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6B8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осуществляет дежурство при входе в </w:t>
      </w:r>
      <w:r w:rsidR="00B576B8"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B576B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D0383" w:rsidRPr="00B576B8" w:rsidRDefault="00423FC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6B8">
        <w:rPr>
          <w:rFonts w:hAnsi="Times New Roman" w:cs="Times New Roman"/>
          <w:color w:val="000000"/>
          <w:sz w:val="24"/>
          <w:szCs w:val="24"/>
          <w:lang w:val="ru-RU"/>
        </w:rPr>
        <w:t>осуществляет пропуск работников, посетителей, транспорта на территорию ОО и обратно по предъявлению ими соответствующих документов: пропусков, накладных, путевых листов;</w:t>
      </w:r>
    </w:p>
    <w:p w:rsidR="003D0383" w:rsidRPr="00B576B8" w:rsidRDefault="00423FC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6B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сверяет сопроводительные документы с фактическим наличием груза;</w:t>
      </w:r>
    </w:p>
    <w:p w:rsidR="003D0383" w:rsidRDefault="00423FC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открывает и закрывает ворота;</w:t>
      </w:r>
    </w:p>
    <w:p w:rsidR="003D0383" w:rsidRPr="00B576B8" w:rsidRDefault="00423FC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6B8">
        <w:rPr>
          <w:rFonts w:hAnsi="Times New Roman" w:cs="Times New Roman"/>
          <w:color w:val="000000"/>
          <w:sz w:val="24"/>
          <w:szCs w:val="24"/>
          <w:lang w:val="ru-RU"/>
        </w:rPr>
        <w:t>совместно с представителем администрации или сменяемым сторожем проверяет целостность охраняемого объекта, замков и других запорных устройств, наличие пломб, исправность сигнализационных устройств, телефонов, освещения, наличие противопожарного инвентаря;</w:t>
      </w:r>
    </w:p>
    <w:p w:rsidR="003D0383" w:rsidRPr="00B576B8" w:rsidRDefault="00423FC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6B8">
        <w:rPr>
          <w:rFonts w:hAnsi="Times New Roman" w:cs="Times New Roman"/>
          <w:color w:val="000000"/>
          <w:sz w:val="24"/>
          <w:szCs w:val="24"/>
          <w:lang w:val="ru-RU"/>
        </w:rPr>
        <w:t>при выявлении неисправностей, не позволяющих принять объект под охрану, докладывает об этом лицу, которому он подчинен;</w:t>
      </w:r>
    </w:p>
    <w:p w:rsidR="003D0383" w:rsidRPr="00B576B8" w:rsidRDefault="00423FC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6B8">
        <w:rPr>
          <w:rFonts w:hAnsi="Times New Roman" w:cs="Times New Roman"/>
          <w:color w:val="000000"/>
          <w:sz w:val="24"/>
          <w:szCs w:val="24"/>
          <w:lang w:val="ru-RU"/>
        </w:rPr>
        <w:t>в случаях обнаружения взломанных дверей, окон, стен, замков, отсутствия пломб и печатей, возникновения сигнала тревоги на объекте немедленно сообщает представителю администрации и представителю правоохранительных органов и осуществляет охрану следов преступления до его прибытия;</w:t>
      </w:r>
    </w:p>
    <w:p w:rsidR="003D0383" w:rsidRPr="00B576B8" w:rsidRDefault="00423FC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6B8">
        <w:rPr>
          <w:rFonts w:hAnsi="Times New Roman" w:cs="Times New Roman"/>
          <w:color w:val="000000"/>
          <w:sz w:val="24"/>
          <w:szCs w:val="24"/>
          <w:lang w:val="ru-RU"/>
        </w:rPr>
        <w:t>при возникновении пожара на объекте поднимает тревогу, извещает пожарную команду, сообщает о происшествии дежурному пожарной части, принимает меры по ликвидации пожара;</w:t>
      </w:r>
    </w:p>
    <w:p w:rsidR="003D0383" w:rsidRPr="00B576B8" w:rsidRDefault="00423FC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6B8">
        <w:rPr>
          <w:rFonts w:hAnsi="Times New Roman" w:cs="Times New Roman"/>
          <w:color w:val="000000"/>
          <w:sz w:val="24"/>
          <w:szCs w:val="24"/>
          <w:lang w:val="ru-RU"/>
        </w:rPr>
        <w:t>осуществляет прием и сдачу дежурства с соответствующей записью в журнале;</w:t>
      </w:r>
    </w:p>
    <w:p w:rsidR="003D0383" w:rsidRPr="00B576B8" w:rsidRDefault="00423FC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6B8">
        <w:rPr>
          <w:rFonts w:hAnsi="Times New Roman" w:cs="Times New Roman"/>
          <w:color w:val="000000"/>
          <w:sz w:val="24"/>
          <w:szCs w:val="24"/>
          <w:lang w:val="ru-RU"/>
        </w:rPr>
        <w:t>в случае неприбытия смены в установленное время сообщает об этом представителю администрации образовательной организации;</w:t>
      </w:r>
    </w:p>
    <w:p w:rsidR="003D0383" w:rsidRPr="00B576B8" w:rsidRDefault="00423FC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6B8">
        <w:rPr>
          <w:rFonts w:hAnsi="Times New Roman" w:cs="Times New Roman"/>
          <w:color w:val="000000"/>
          <w:sz w:val="24"/>
          <w:szCs w:val="24"/>
          <w:lang w:val="ru-RU"/>
        </w:rPr>
        <w:t>содержит помещение проходной в надлежащем санитарном состоянии;</w:t>
      </w:r>
    </w:p>
    <w:p w:rsidR="003D0383" w:rsidRPr="00B576B8" w:rsidRDefault="00423FC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76B8">
        <w:rPr>
          <w:rFonts w:hAnsi="Times New Roman" w:cs="Times New Roman"/>
          <w:color w:val="000000"/>
          <w:sz w:val="24"/>
          <w:szCs w:val="24"/>
          <w:lang w:val="ru-RU"/>
        </w:rPr>
        <w:t>выполняет правила по охране труда и пожарной безопасности.</w:t>
      </w:r>
    </w:p>
    <w:p w:rsidR="003D0383" w:rsidRDefault="00423FC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Права</w:t>
      </w:r>
    </w:p>
    <w:p w:rsidR="003D0383" w:rsidRDefault="00423FC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Сторож имеет право:</w:t>
      </w:r>
    </w:p>
    <w:p w:rsidR="003D0383" w:rsidRPr="00B576B8" w:rsidRDefault="00423FC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6B8">
        <w:rPr>
          <w:rFonts w:hAnsi="Times New Roman" w:cs="Times New Roman"/>
          <w:color w:val="000000"/>
          <w:sz w:val="24"/>
          <w:szCs w:val="24"/>
          <w:lang w:val="ru-RU"/>
        </w:rPr>
        <w:t>участвовать в управлении образовательной организацией, защищать свою профессиональную честь и достоинство;</w:t>
      </w:r>
    </w:p>
    <w:p w:rsidR="003D0383" w:rsidRPr="00B576B8" w:rsidRDefault="00423FC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6B8">
        <w:rPr>
          <w:rFonts w:hAnsi="Times New Roman" w:cs="Times New Roman"/>
          <w:color w:val="000000"/>
          <w:sz w:val="24"/>
          <w:szCs w:val="24"/>
          <w:lang w:val="ru-RU"/>
        </w:rPr>
        <w:t>представлять на рассмотрение руководителя образовательной организации предложения по вопросам своей деятельности;</w:t>
      </w:r>
    </w:p>
    <w:p w:rsidR="003D0383" w:rsidRPr="00B576B8" w:rsidRDefault="00423FC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6B8">
        <w:rPr>
          <w:rFonts w:hAnsi="Times New Roman" w:cs="Times New Roman"/>
          <w:color w:val="000000"/>
          <w:sz w:val="24"/>
          <w:szCs w:val="24"/>
          <w:lang w:val="ru-RU"/>
        </w:rPr>
        <w:t>получать от руководителей и специалистов образовательной организации информацию, необходимую для осуществления своей деятельности;</w:t>
      </w:r>
    </w:p>
    <w:p w:rsidR="003D0383" w:rsidRPr="00B576B8" w:rsidRDefault="00423FCD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76B8">
        <w:rPr>
          <w:rFonts w:hAnsi="Times New Roman" w:cs="Times New Roman"/>
          <w:color w:val="000000"/>
          <w:sz w:val="24"/>
          <w:szCs w:val="24"/>
          <w:lang w:val="ru-RU"/>
        </w:rPr>
        <w:t>требовать от руководства образовательной организации оказания содействия в исполнении своих должностных обязанностей.</w:t>
      </w:r>
    </w:p>
    <w:p w:rsidR="003D0383" w:rsidRPr="00B576B8" w:rsidRDefault="00423F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6B8">
        <w:rPr>
          <w:rFonts w:hAnsi="Times New Roman" w:cs="Times New Roman"/>
          <w:color w:val="000000"/>
          <w:sz w:val="24"/>
          <w:szCs w:val="24"/>
          <w:lang w:val="ru-RU"/>
        </w:rPr>
        <w:t>3.2. Сторож также имеет право на рабочее место, соответствующее требованиям охраны труда, и получение от работодателя достоверной информации об условиях и охране труда на рабочем месте.</w:t>
      </w:r>
    </w:p>
    <w:p w:rsidR="003D0383" w:rsidRPr="00B576B8" w:rsidRDefault="00423F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6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Ответственность</w:t>
      </w:r>
    </w:p>
    <w:p w:rsidR="003D0383" w:rsidRPr="00B576B8" w:rsidRDefault="00423F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6B8">
        <w:rPr>
          <w:rFonts w:hAnsi="Times New Roman" w:cs="Times New Roman"/>
          <w:color w:val="000000"/>
          <w:sz w:val="24"/>
          <w:szCs w:val="24"/>
          <w:lang w:val="ru-RU"/>
        </w:rPr>
        <w:t>Сторож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6B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РФ, может быть подвергнут следующим видам ответственности:</w:t>
      </w:r>
    </w:p>
    <w:p w:rsidR="003D0383" w:rsidRDefault="00423FC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дисциплинарной;</w:t>
      </w:r>
    </w:p>
    <w:p w:rsidR="003D0383" w:rsidRDefault="00423FC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материальной;</w:t>
      </w:r>
    </w:p>
    <w:p w:rsidR="003D0383" w:rsidRDefault="00423FC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административной;</w:t>
      </w:r>
    </w:p>
    <w:p w:rsidR="003D0383" w:rsidRDefault="00423FC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гражданско-правовой;</w:t>
      </w:r>
    </w:p>
    <w:p w:rsidR="003D0383" w:rsidRPr="00B576B8" w:rsidRDefault="00423FCD" w:rsidP="00B576B8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уголовной.</w:t>
      </w:r>
    </w:p>
    <w:p w:rsidR="003D0383" w:rsidRDefault="00423FC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 инструкцией ознакомлен:</w:t>
      </w:r>
    </w:p>
    <w:p w:rsidR="003D0383" w:rsidRPr="00B576B8" w:rsidRDefault="00423F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6B8">
        <w:rPr>
          <w:rFonts w:hAnsi="Times New Roman" w:cs="Times New Roman"/>
          <w:color w:val="000000"/>
          <w:sz w:val="24"/>
          <w:szCs w:val="24"/>
          <w:lang w:val="ru-RU"/>
        </w:rPr>
        <w:t>Один экземпляр получил на руки и обязуюсь хранить на рабочем месте.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86"/>
        <w:gridCol w:w="170"/>
        <w:gridCol w:w="1147"/>
      </w:tblGrid>
      <w:tr w:rsidR="003D0383" w:rsidTr="00B576B8">
        <w:tc>
          <w:tcPr>
            <w:tcW w:w="138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383" w:rsidRPr="003314A3" w:rsidRDefault="003D0383" w:rsidP="00B576B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383" w:rsidRPr="003314A3" w:rsidRDefault="003D03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383" w:rsidRDefault="00423FC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  <w:tr w:rsidR="003D0383" w:rsidTr="00B576B8">
        <w:tc>
          <w:tcPr>
            <w:tcW w:w="138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383" w:rsidRDefault="003D03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383" w:rsidRDefault="003D03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383" w:rsidRDefault="003D03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D0383" w:rsidRDefault="003D0383">
      <w:pPr>
        <w:rPr>
          <w:rFonts w:hAnsi="Times New Roman" w:cs="Times New Roman"/>
          <w:color w:val="000000"/>
          <w:sz w:val="24"/>
          <w:szCs w:val="24"/>
        </w:rPr>
      </w:pPr>
    </w:p>
    <w:sectPr w:rsidR="003D0383" w:rsidSect="00B576B8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A1F" w:rsidRDefault="00573A1F" w:rsidP="00B576B8">
      <w:pPr>
        <w:spacing w:before="0" w:after="0"/>
      </w:pPr>
      <w:r>
        <w:separator/>
      </w:r>
    </w:p>
  </w:endnote>
  <w:endnote w:type="continuationSeparator" w:id="0">
    <w:p w:rsidR="00573A1F" w:rsidRDefault="00573A1F" w:rsidP="00B576B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A1F" w:rsidRDefault="00573A1F" w:rsidP="00B576B8">
      <w:pPr>
        <w:spacing w:before="0" w:after="0"/>
      </w:pPr>
      <w:r>
        <w:separator/>
      </w:r>
    </w:p>
  </w:footnote>
  <w:footnote w:type="continuationSeparator" w:id="0">
    <w:p w:rsidR="00573A1F" w:rsidRDefault="00573A1F" w:rsidP="00B576B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31E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3803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CB14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0225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314A3"/>
    <w:rsid w:val="003514A0"/>
    <w:rsid w:val="003D0383"/>
    <w:rsid w:val="00423FCD"/>
    <w:rsid w:val="004F7E17"/>
    <w:rsid w:val="00573A1F"/>
    <w:rsid w:val="005A05CE"/>
    <w:rsid w:val="00653AF6"/>
    <w:rsid w:val="00B576B8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2BA4CB-DDCA-471E-8215-A4F59462E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B576B8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B576B8"/>
  </w:style>
  <w:style w:type="paragraph" w:styleId="a5">
    <w:name w:val="footer"/>
    <w:basedOn w:val="a"/>
    <w:link w:val="a6"/>
    <w:uiPriority w:val="99"/>
    <w:unhideWhenUsed/>
    <w:rsid w:val="00B576B8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B57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643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4</cp:revision>
  <dcterms:created xsi:type="dcterms:W3CDTF">2011-11-02T04:15:00Z</dcterms:created>
  <dcterms:modified xsi:type="dcterms:W3CDTF">2023-11-10T10:48:00Z</dcterms:modified>
</cp:coreProperties>
</file>