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259" w:rsidRPr="006C3BD0" w:rsidRDefault="00B93259" w:rsidP="00B932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7947387" wp14:editId="2520D2E4">
            <wp:simplePos x="0" y="0"/>
            <wp:positionH relativeFrom="column">
              <wp:posOffset>2333625</wp:posOffset>
            </wp:positionH>
            <wp:positionV relativeFrom="paragraph">
              <wp:posOffset>-449580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3259" w:rsidRPr="001F4DAA" w:rsidRDefault="00B93259" w:rsidP="00B93259">
      <w:pPr>
        <w:widowControl w:val="0"/>
        <w:autoSpaceDE w:val="0"/>
        <w:autoSpaceDN w:val="0"/>
        <w:spacing w:before="129" w:beforeAutospacing="0" w:after="0" w:afterAutospacing="0"/>
        <w:ind w:right="111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B93259" w:rsidRPr="001F4DAA" w:rsidRDefault="00B93259" w:rsidP="00B9325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B93259" w:rsidRDefault="00B93259" w:rsidP="00B9325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РАЙОН РЕСПУБЛИКИ ДАГЕСТАН</w:t>
      </w:r>
    </w:p>
    <w:p w:rsidR="00B93259" w:rsidRPr="001F4DAA" w:rsidRDefault="00B93259" w:rsidP="00B9325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369"/>
        <w:gridCol w:w="3317"/>
      </w:tblGrid>
      <w:tr w:rsidR="00B93259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259" w:rsidRDefault="00B93259" w:rsidP="00B7564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259" w:rsidRDefault="00B93259" w:rsidP="00B7564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B93259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259" w:rsidRDefault="00B93259" w:rsidP="00B756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259" w:rsidRPr="00B17D16" w:rsidRDefault="00B93259" w:rsidP="00B7564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  <w:tr w:rsidR="00B93259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259" w:rsidRPr="00B17D16" w:rsidRDefault="00B93259" w:rsidP="00B756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259" w:rsidRPr="00B17D16" w:rsidRDefault="00B93259" w:rsidP="00B756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259" w:rsidRPr="00B17D16" w:rsidRDefault="00B93259" w:rsidP="00B756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Р.З. Магомедова</w:t>
            </w:r>
          </w:p>
        </w:tc>
      </w:tr>
      <w:tr w:rsidR="00B06C99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6C99" w:rsidRDefault="00B06C99" w:rsidP="00B06C99">
            <w:bookmarkStart w:id="0" w:name="_GoBack" w:colFirst="1" w:colLast="1"/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2023 года 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6C99" w:rsidRDefault="00B06C99" w:rsidP="00B06C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№56/1 от 31.08. 2023 года</w:t>
            </w:r>
          </w:p>
        </w:tc>
      </w:tr>
      <w:bookmarkEnd w:id="0"/>
    </w:tbl>
    <w:p w:rsidR="00B93259" w:rsidRDefault="00B9325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502A8" w:rsidRPr="00B93259" w:rsidRDefault="00966FD2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932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ДОЛЖНОСТНАЯ ИНСТРУКЦИЯ</w:t>
      </w:r>
      <w:r w:rsidRPr="00B93259">
        <w:rPr>
          <w:lang w:val="ru-RU"/>
        </w:rPr>
        <w:br/>
      </w:r>
      <w:r w:rsidRPr="00B9325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медицинской сестры – специалиста по оказанию медицинской помощи обучающимся</w:t>
      </w:r>
    </w:p>
    <w:p w:rsidR="009502A8" w:rsidRPr="00B93259" w:rsidRDefault="009502A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02A8" w:rsidRPr="00B93259" w:rsidRDefault="00966F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502A8" w:rsidRPr="00B93259" w:rsidRDefault="00966F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1.1. На должность медицинской сестры – специалиста по оказанию медицинской помощи обучающимся (далее – медицинская сестра) может быть принято лицо, которое соответствует требованиям профессионального стандарта «Специалист по оказанию медицинской помощи несовершеннолетним обучающимся в образовательных организациях», утвержденного приказом Минтруда от 31.07.2020 № 481н:</w:t>
      </w:r>
    </w:p>
    <w:p w:rsidR="009502A8" w:rsidRPr="00B93259" w:rsidRDefault="00966F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1.1.1. Образование: высшее образование – </w:t>
      </w:r>
      <w:proofErr w:type="spellStart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бакалавриат</w:t>
      </w:r>
      <w:proofErr w:type="spellEnd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 по направлению подготовки «Сестринское дело» и дополнительное профессиональное образование – программы повышения квалификации по вопросам оказания первичной медико-санитарной помощи обучающимся.</w:t>
      </w:r>
    </w:p>
    <w:p w:rsidR="009502A8" w:rsidRPr="00B93259" w:rsidRDefault="00966F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1.1.2. Требования к опыту практической работы: не требуется.</w:t>
      </w:r>
    </w:p>
    <w:p w:rsidR="009502A8" w:rsidRPr="00B93259" w:rsidRDefault="00966F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1.1.3. Особые условия допуска к работе:</w:t>
      </w:r>
    </w:p>
    <w:p w:rsidR="009502A8" w:rsidRPr="00B93259" w:rsidRDefault="00966FD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наличие сертификата специалиста или свидетельства об аккредитации специалиста по специальности (направлению подготовки) «Сестринское дело (</w:t>
      </w:r>
      <w:proofErr w:type="spellStart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бакалавриат</w:t>
      </w:r>
      <w:proofErr w:type="spellEnd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)»;</w:t>
      </w:r>
    </w:p>
    <w:p w:rsidR="009502A8" w:rsidRPr="00B93259" w:rsidRDefault="00966FD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(обследований);</w:t>
      </w:r>
    </w:p>
    <w:p w:rsidR="009502A8" w:rsidRPr="00B93259" w:rsidRDefault="00966FD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отсутствие ограничений на занятие профессиональной деятельностью.</w:t>
      </w:r>
    </w:p>
    <w:p w:rsidR="009502A8" w:rsidRDefault="00966F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1.1.4. Характеристики для занятия должности:</w:t>
      </w:r>
    </w:p>
    <w:p w:rsidR="009502A8" w:rsidRPr="00B93259" w:rsidRDefault="00966F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с целью профессионального роста и присвоения квалификационных категорий готовности: на дополнительное профессиональное образование (программы повышения квалификации); формирование профессиональных навыков через наставничество; стажировку; использование дистанционных образовательных технологий (образовательные порталы и </w:t>
      </w:r>
      <w:proofErr w:type="spellStart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вебинары</w:t>
      </w:r>
      <w:proofErr w:type="spellEnd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); тренинги в </w:t>
      </w:r>
      <w:proofErr w:type="spellStart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симуляционных</w:t>
      </w:r>
      <w:proofErr w:type="spellEnd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 центрах;</w:t>
      </w:r>
    </w:p>
    <w:p w:rsidR="009502A8" w:rsidRPr="00B93259" w:rsidRDefault="00966F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соблюдение врачебной тайны, этики и деонтологии в работе с обучающимися, их законными представителями, с коллегами;</w:t>
      </w:r>
    </w:p>
    <w:p w:rsidR="009502A8" w:rsidRPr="00B93259" w:rsidRDefault="00966FD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соблюдение программы государственных гарантий бесплатного оказания гражданам медицинской помощи, нормативных правовых актов в сфере охраны здоровья граждан, регулирующих медицинскую деятельность.</w:t>
      </w:r>
    </w:p>
    <w:p w:rsidR="009502A8" w:rsidRPr="00B93259" w:rsidRDefault="00966F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1.2. Медицинская сестра относится к категории специалистов и подчиняется непосредственно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руководителю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9502A8" w:rsidRPr="00B93259" w:rsidRDefault="00966F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1.3. Медицинская сестра назначается на должность и освобождается от нее приказом руководителя образовательной организации.</w:t>
      </w:r>
    </w:p>
    <w:p w:rsidR="009502A8" w:rsidRPr="00B93259" w:rsidRDefault="00966F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Знания, умения и функциональные обязанности</w:t>
      </w:r>
    </w:p>
    <w:p w:rsidR="009502A8" w:rsidRPr="00B93259" w:rsidRDefault="00966F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2.1. При выполнении трудовых функций медицинская сестра должна знать и уметь добросовестно соблюдать:</w:t>
      </w:r>
    </w:p>
    <w:p w:rsidR="009502A8" w:rsidRPr="00B93259" w:rsidRDefault="00966FD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санитарно-эпидемиологические требования к организации общественного питания населения (далее – санитарно-эпидемиологические правила);</w:t>
      </w:r>
    </w:p>
    <w:p w:rsidR="009502A8" w:rsidRPr="00B93259" w:rsidRDefault="00966FD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 (далее – гигиенические нормативы);</w:t>
      </w:r>
    </w:p>
    <w:p w:rsidR="009502A8" w:rsidRPr="00B93259" w:rsidRDefault="00966FD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санитарно-эпидемиологические требования к организациям воспитания и обучения, отдыха и оздоровления детей и молодежи (далее – санитарные правила);</w:t>
      </w:r>
    </w:p>
    <w:p w:rsidR="009502A8" w:rsidRPr="00B93259" w:rsidRDefault="00966FD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нормы охраны труда, правила пожарной безопасности и требования антитеррористической защищенности;</w:t>
      </w:r>
    </w:p>
    <w:p w:rsidR="009502A8" w:rsidRPr="00B93259" w:rsidRDefault="00966FD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Правила трудового распорядка образовательной организации;</w:t>
      </w:r>
    </w:p>
    <w:p w:rsidR="009502A8" w:rsidRPr="00B93259" w:rsidRDefault="00966FD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правовые, нравственные и этические нормы, нормы профессиональной этики;</w:t>
      </w:r>
    </w:p>
    <w:p w:rsidR="009502A8" w:rsidRPr="00B93259" w:rsidRDefault="00966FD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локальные и распорядительные акты, устав образовательной организации;</w:t>
      </w:r>
    </w:p>
    <w:p w:rsidR="009502A8" w:rsidRDefault="00966FD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&lt;…&gt;.</w:t>
      </w:r>
    </w:p>
    <w:p w:rsidR="009502A8" w:rsidRPr="00B93259" w:rsidRDefault="00966F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2.2. При выполнении трудовых функций медицинская сестра обязана:</w:t>
      </w:r>
    </w:p>
    <w:p w:rsidR="009502A8" w:rsidRPr="00B93259" w:rsidRDefault="00966FD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бережно относиться к имуществу работодателя (в том числе к имуществу третьих лиц) и работников образовательной организации;</w:t>
      </w:r>
    </w:p>
    <w:p w:rsidR="009502A8" w:rsidRPr="00B93259" w:rsidRDefault="00966FD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сообщать работодателю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работодателя);</w:t>
      </w:r>
    </w:p>
    <w:p w:rsidR="009502A8" w:rsidRPr="00B93259" w:rsidRDefault="00966FD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осуществлять свою деятельность на высоком профессиональном уровне;</w:t>
      </w:r>
    </w:p>
    <w:p w:rsidR="009502A8" w:rsidRPr="00B93259" w:rsidRDefault="00966FD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уважать честь, достоинство и репутацию обучающихся и работников образовательной организации;</w:t>
      </w:r>
    </w:p>
    <w:p w:rsidR="009502A8" w:rsidRPr="00B93259" w:rsidRDefault="00966FD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систематически повышать свой профессиональный уровень;</w:t>
      </w:r>
    </w:p>
    <w:p w:rsidR="009502A8" w:rsidRPr="00B93259" w:rsidRDefault="00966FD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проходить в соответствии с трудовым законодательством предварительные (при поступлении на работу) и периодические медицинские осмотры, а также внеочередные медицинские осмотры и психиатрическое освидетельствование по направлению работодателя;</w:t>
      </w:r>
    </w:p>
    <w:p w:rsidR="009502A8" w:rsidRPr="00B93259" w:rsidRDefault="00966FD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проходить в установленном законодательством РФ порядке обучение и проверку знаний и навыков в области охраны труда;</w:t>
      </w:r>
    </w:p>
    <w:p w:rsidR="009502A8" w:rsidRPr="00B93259" w:rsidRDefault="00966FD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выполнять поручения руководителя образовательной организации;</w:t>
      </w:r>
    </w:p>
    <w:p w:rsidR="009502A8" w:rsidRDefault="00966FD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&lt;…&gt;.</w:t>
      </w:r>
    </w:p>
    <w:p w:rsidR="009502A8" w:rsidRPr="00B93259" w:rsidRDefault="00966F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2.3. Для реализации трудовой функции «Проведение мероприятий по профилактике инфекционных и неинфекционных заболеваний и формированию здорового образа жизни» медицинская сестра:</w:t>
      </w:r>
    </w:p>
    <w:p w:rsidR="009502A8" w:rsidRDefault="00966F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2.3.1. Должна знать:</w:t>
      </w:r>
    </w:p>
    <w:p w:rsidR="009502A8" w:rsidRPr="00B93259" w:rsidRDefault="00966F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общие вопросы организации медицинской помощи детскому населению;</w:t>
      </w:r>
    </w:p>
    <w:p w:rsidR="009502A8" w:rsidRPr="00B93259" w:rsidRDefault="00966F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законодательство РФ в сфере охраны здоровья, нормативные правовые акты и документы, определяющие деятельность медицинских работников;</w:t>
      </w:r>
    </w:p>
    <w:p w:rsidR="009502A8" w:rsidRPr="00B93259" w:rsidRDefault="00966F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приоритетные направления развития системы здравоохранения и образования РФ; законодательство РФ в области здравоохранения, обеспечения санитарно-эпидемиологического благополучия населения, в том числе детского;</w:t>
      </w:r>
    </w:p>
    <w:p w:rsidR="009502A8" w:rsidRPr="00B93259" w:rsidRDefault="00966F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этиологию, патогенез, факторы риска, профилактику часто встречающихся заболеваний, состояний, функциональных отклонений у обучающихся в зависимости от возраста, влияние образовательной деятельности на функциональное состояние организма и состояние здоровья обучающихся;</w:t>
      </w:r>
    </w:p>
    <w:p w:rsidR="009502A8" w:rsidRPr="00B93259" w:rsidRDefault="00966F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принципы и методы мониторинга факторов риска развития неинфекционных и инфекционных заболеваний; поведения, опасного для здоровья обучающихся;</w:t>
      </w:r>
    </w:p>
    <w:p w:rsidR="009502A8" w:rsidRPr="00B93259" w:rsidRDefault="00966F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принципы и методы проведения профилактических и оздоровительных мероприятий для обучающихся с учетом групп здоровья и медицинских групп для занятия физической культурой;</w:t>
      </w:r>
    </w:p>
    <w:p w:rsidR="009502A8" w:rsidRPr="00B93259" w:rsidRDefault="00966F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принципы, формы и методы гигиенического воспитания и обучения, санитарно-гигиенического просвещения участников образовательных отношений;</w:t>
      </w:r>
    </w:p>
    <w:p w:rsidR="009502A8" w:rsidRPr="00B93259" w:rsidRDefault="00966F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противоэпидемические и профилактические мероприятия по предупреждению распространения инфекционных и паразитарных заболеваний в образовательных организациях при возникновении очага инфекции;</w:t>
      </w:r>
    </w:p>
    <w:p w:rsidR="009502A8" w:rsidRPr="00B93259" w:rsidRDefault="00966F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особенности специфической и неспецифической профилактики инфекционных заболеваний;</w:t>
      </w:r>
    </w:p>
    <w:p w:rsidR="009502A8" w:rsidRPr="00B93259" w:rsidRDefault="00966F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методы применения иммунобиологических лекарственных препаратов;</w:t>
      </w:r>
    </w:p>
    <w:p w:rsidR="009502A8" w:rsidRPr="00B93259" w:rsidRDefault="00966F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национальный календарь профилактических прививок, календарь профилактических прививок по эпидемическим показаниям, сроки проведения профилактических прививок и категории обучающихся, подлежащих обязательной вакцинации;</w:t>
      </w:r>
    </w:p>
    <w:p w:rsidR="009502A8" w:rsidRPr="00B93259" w:rsidRDefault="00966F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перечень медицинских противопоказаний к проведению профилактических прививок;</w:t>
      </w:r>
    </w:p>
    <w:p w:rsidR="009502A8" w:rsidRPr="00B93259" w:rsidRDefault="00966F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правила хранения и транспортировки иммунобиологических лекарственных препаратов;</w:t>
      </w:r>
    </w:p>
    <w:p w:rsidR="009502A8" w:rsidRPr="00B93259" w:rsidRDefault="00966F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правила хранения, учета, пополнения запаса медицинских изделий и лекарственных препаратов;</w:t>
      </w:r>
    </w:p>
    <w:p w:rsidR="009502A8" w:rsidRPr="00B93259" w:rsidRDefault="00966F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санитарно-эпидемиологические требования к организации и осуществлению дезинфекции, дезинсекции и дератизации в условиях образовательной организации;</w:t>
      </w:r>
    </w:p>
    <w:p w:rsidR="009502A8" w:rsidRPr="00B93259" w:rsidRDefault="00966F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правила дезинфекции, </w:t>
      </w:r>
      <w:proofErr w:type="spellStart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предстерилизационной</w:t>
      </w:r>
      <w:proofErr w:type="spellEnd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 очистки и стерилизации инструментария;</w:t>
      </w:r>
    </w:p>
    <w:p w:rsidR="009502A8" w:rsidRPr="00B93259" w:rsidRDefault="00966F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санитарно-эпидемиологические требования к обращению с медицинскими отходами;</w:t>
      </w:r>
    </w:p>
    <w:p w:rsidR="009502A8" w:rsidRPr="00B93259" w:rsidRDefault="00966FD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основы безопасности поведения, в том числе в социальных сетях, в информационно-телекоммуникационной сети Интернет.</w:t>
      </w:r>
    </w:p>
    <w:p w:rsidR="009502A8" w:rsidRDefault="00966F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 Должна уметь:</w:t>
      </w:r>
    </w:p>
    <w:p w:rsidR="009502A8" w:rsidRPr="00B93259" w:rsidRDefault="00966FD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разрабатывать и проводить просветительные мероприятия, направленные на сохранение и укрепление здоровья обучающихся; формировать у обучающихся поведение, направленное на здоровый образ жизни; оценивать знания обучающихся по вопросам здорового образа жизни;</w:t>
      </w:r>
    </w:p>
    <w:p w:rsidR="009502A8" w:rsidRPr="00B93259" w:rsidRDefault="00966FD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информировать участников образовательных отношений по вопросам профилактики школьно-обусловленных и </w:t>
      </w:r>
      <w:proofErr w:type="gramStart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хронических неинфекционных заболеваний</w:t>
      </w:r>
      <w:proofErr w:type="gramEnd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 и их обострений, а также по вопросам безопасности поведения, в том числе в социальных сетях, в информационно-телекоммуникационной сети Интернет;</w:t>
      </w:r>
    </w:p>
    <w:p w:rsidR="009502A8" w:rsidRPr="00B93259" w:rsidRDefault="00966FD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проводить гигиеническое обучение, санитарно-гигиеническое просвещение родителей, администрации, педагогических и технических работников образовательных организаций, направленное на сохранение и укрепление здоровья обучающихся;</w:t>
      </w:r>
    </w:p>
    <w:p w:rsidR="009502A8" w:rsidRPr="00B93259" w:rsidRDefault="00966FD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разрабатывать программы подготовки и проводить мероприятия по подготовке обучающихся к созданию семьи; обучению правильному репродуктивному поведению; предупреждению </w:t>
      </w:r>
      <w:proofErr w:type="gramStart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у несовершеннолетних раннего начала</w:t>
      </w:r>
      <w:proofErr w:type="gramEnd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половой жизни, заболеваний, передающихся половым путем, ВИЧ-инфекции/СПИД;</w:t>
      </w:r>
    </w:p>
    <w:p w:rsidR="009502A8" w:rsidRPr="00B93259" w:rsidRDefault="00966FD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разрабатывать и проводить программы профилактики немедицинского потребления наркотических средств и психотропных веществ, употребления алкоголя, табака и </w:t>
      </w:r>
      <w:proofErr w:type="spellStart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психоактивных</w:t>
      </w:r>
      <w:proofErr w:type="spellEnd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 веществ;</w:t>
      </w:r>
    </w:p>
    <w:p w:rsidR="009502A8" w:rsidRPr="00B93259" w:rsidRDefault="00966FD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организовывать и проводить противоэпидемические и профилактические мероприятия по предупреждению распространения инфекционных и паразитарных заболеваний в образовательных организациях, в том числе при возникновении очага инфекции;</w:t>
      </w:r>
    </w:p>
    <w:p w:rsidR="009502A8" w:rsidRPr="00B93259" w:rsidRDefault="00966FD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извещать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осложнении;</w:t>
      </w:r>
    </w:p>
    <w:p w:rsidR="009502A8" w:rsidRPr="00B93259" w:rsidRDefault="00966FD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и проводить в условиях образовательной организации профилактические и оздоровительные мероприятия на основе индивидуальных планов профилактических и оздоровительных мероприятий обучающихся с учетом групп здоровья и медицинских групп для занятия физической культурой;</w:t>
      </w:r>
    </w:p>
    <w:p w:rsidR="009502A8" w:rsidRPr="00B93259" w:rsidRDefault="00966FD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проводить мероприятия по иммунопрофилактике инфекционных болезней в соответствии с национальным календарем профилактических прививок и календарем профилактических прививок по эпидемическим показаниям в соответствии с нормативными правовыми актами;</w:t>
      </w:r>
    </w:p>
    <w:p w:rsidR="009502A8" w:rsidRPr="00B93259" w:rsidRDefault="00966FD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применять лекарственные препараты, в том числе иммунобиологические, медицинские изделия;</w:t>
      </w:r>
    </w:p>
    <w:p w:rsidR="009502A8" w:rsidRPr="00B93259" w:rsidRDefault="00966FD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хранить, вести учет, пополнять запас медицинских изделий и лекарственных препаратов, а также организовывать эти процессы;</w:t>
      </w:r>
    </w:p>
    <w:p w:rsidR="009502A8" w:rsidRPr="00B93259" w:rsidRDefault="00966FD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проводить дезинфекцию, </w:t>
      </w:r>
      <w:proofErr w:type="spellStart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предстерилизационную</w:t>
      </w:r>
      <w:proofErr w:type="spellEnd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 очистку и стерилизацию медицинских изделий;</w:t>
      </w:r>
    </w:p>
    <w:p w:rsidR="009502A8" w:rsidRPr="00B93259" w:rsidRDefault="00966FD2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обеспечивать соблюдение санитарно-эпидемиологических требований к обращению с медицинскими отходами.</w:t>
      </w:r>
    </w:p>
    <w:p w:rsidR="009502A8" w:rsidRPr="00B93259" w:rsidRDefault="00966F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2.3.3. Должна выполнять следующие трудовые действия:</w:t>
      </w:r>
    </w:p>
    <w:p w:rsidR="009502A8" w:rsidRPr="00B93259" w:rsidRDefault="00966FD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разрабатывать и проводить совместно с обучающимися, родителями (законными представителями) несовершеннолетних обучающихся, педагогическими работниками и их представителями (далее – участники образовательных отношений) мероприятия по реализации программ профилактики хронических неинфекционных заболеваний, немедицинского потребления наркотических средств и психотропных веществ, употребления алкоголя, табака и </w:t>
      </w:r>
      <w:proofErr w:type="spellStart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психоактивных</w:t>
      </w:r>
      <w:proofErr w:type="spellEnd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 веществ;</w:t>
      </w:r>
    </w:p>
    <w:p w:rsidR="009502A8" w:rsidRPr="00B93259" w:rsidRDefault="00966FD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и проводить профилактические и оздоровительные мероприятия в условиях образовательной организации с привлечением медицинских работников центров здоровья, центров медицинской профилактики на основе индивидуальных планов профилактических и оздоровительных мероприятий обучающихся с учетом групп здоровья и медицинских групп для занятия физической культурой;</w:t>
      </w:r>
    </w:p>
    <w:p w:rsidR="009502A8" w:rsidRPr="00B93259" w:rsidRDefault="00966FD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участников образовательных отношений по вопросам формирования здорового образа жизни обучающихся, профилактики хронических неинфекционных заболеваний и их обострений, профилактики школьно-обусловленных заболеваний, а также по вопросам безопасности поведения, в том числе в социальных сетях, в информационно-коммуникационной сети Интернет;</w:t>
      </w:r>
    </w:p>
    <w:p w:rsidR="009502A8" w:rsidRPr="00B93259" w:rsidRDefault="00966FD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и проводить мероприятия по иммунопрофилактике инфекционных болезней в соответствии с национальным календарем профилактических прививок и календарем профилактических прививок по эпидемическим показаниям;</w:t>
      </w:r>
    </w:p>
    <w:p w:rsidR="009502A8" w:rsidRPr="00B93259" w:rsidRDefault="00966FD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проводить гигиеническое воспитание и обучение, санитарно-гигиеническое просвещение участников образовательных отношений по наиболее распространенным заболеваниям и (или) состояниям обучающихся;</w:t>
      </w:r>
    </w:p>
    <w:p w:rsidR="009502A8" w:rsidRPr="00B93259" w:rsidRDefault="00966FD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реализовывать просветительные программы по подготовке обучающихся к созданию семьи, правильному репродуктивному поведению, по предупреждению </w:t>
      </w:r>
      <w:proofErr w:type="gramStart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у несовершеннолетних раннего начала</w:t>
      </w:r>
      <w:proofErr w:type="gramEnd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половой жизни, заболеваний, передающихся половым путем, вируса иммунодефицита человека (ВИЧ-инфекции)/синдрома приобретенного иммунодефицита (СПИД);</w:t>
      </w:r>
    </w:p>
    <w:p w:rsidR="009502A8" w:rsidRPr="00B93259" w:rsidRDefault="00966FD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передавать уполномоченным лицам сведения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о выявлении </w:t>
      </w:r>
      <w:proofErr w:type="spellStart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девиантных</w:t>
      </w:r>
      <w:proofErr w:type="spellEnd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 и асоциальных форм поведения обучающихся (алкоголизм, наркомания, токсикомания, </w:t>
      </w:r>
      <w:proofErr w:type="spellStart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табакокурение</w:t>
      </w:r>
      <w:proofErr w:type="spellEnd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, уход в бродяжничество, вовлечение в преступную деятельность);</w:t>
      </w:r>
    </w:p>
    <w:p w:rsidR="009502A8" w:rsidRPr="00B93259" w:rsidRDefault="00966FD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оценивать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эффективность профилактических мероприятий для обучающихся по результатам профилактических осмотров, статистики обращений в медицинский кабинет образовательной организации за медицинской помощью; показателям травматизма в образовательной организации;</w:t>
      </w:r>
    </w:p>
    <w:p w:rsidR="009502A8" w:rsidRPr="00B93259" w:rsidRDefault="00966FD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готовить предложения по созданию безопасных условий обучения, обеспечивающих </w:t>
      </w:r>
      <w:proofErr w:type="gramStart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жизнь и здоровье</w:t>
      </w:r>
      <w:proofErr w:type="gramEnd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образовательной организации;</w:t>
      </w:r>
    </w:p>
    <w:p w:rsidR="009502A8" w:rsidRPr="00B93259" w:rsidRDefault="00966FD2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проведение профессиональной медицинской ориентации обучающихся.</w:t>
      </w:r>
    </w:p>
    <w:p w:rsidR="009502A8" w:rsidRPr="00B93259" w:rsidRDefault="00966F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2.4. Для реализации трудовой функции «Профилактика факторов риска для здоровья обучающихся, определяемых условиями обучения и воспитания в образовательных организациях, контроль проведения санитарно-противоэпидемических и профилактических мероприятий» медицинская сестра:</w:t>
      </w:r>
    </w:p>
    <w:p w:rsidR="009502A8" w:rsidRDefault="00966F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2.4.1. Должна знать:</w:t>
      </w:r>
    </w:p>
    <w:p w:rsidR="009502A8" w:rsidRPr="00B93259" w:rsidRDefault="00966FD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 РФ в сфере обеспечения санитарно-эпидемиологического благополучия населения;</w:t>
      </w:r>
    </w:p>
    <w:p w:rsidR="009502A8" w:rsidRPr="00B93259" w:rsidRDefault="00966FD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основные факторы риска для здоровья обучающихся, определяемые условиями обучения и воспитания в образовательных организациях;</w:t>
      </w:r>
    </w:p>
    <w:p w:rsidR="009502A8" w:rsidRPr="00B93259" w:rsidRDefault="00966FD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роль факторов учебной среды и образовательного процесса в формировании функционального состояния организма и здоровья обучающихся;</w:t>
      </w:r>
    </w:p>
    <w:p w:rsidR="009502A8" w:rsidRPr="00B93259" w:rsidRDefault="00966FD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основы гигиены образовательной деятельности, трудового воспитания и гигиены питания детей и подростков в образовательных организациях;</w:t>
      </w:r>
    </w:p>
    <w:p w:rsidR="009502A8" w:rsidRPr="00B93259" w:rsidRDefault="00966FD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способы гигиенической оценки использования технических средств обучения, в том числе электронных;</w:t>
      </w:r>
    </w:p>
    <w:p w:rsidR="009502A8" w:rsidRPr="00B93259" w:rsidRDefault="00966FD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методы контроля выполнения санитарно-эпидемиологических требований в условиях образовательных организаций;</w:t>
      </w:r>
    </w:p>
    <w:p w:rsidR="009502A8" w:rsidRPr="00B93259" w:rsidRDefault="00966FD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санитарно-эпидемиологические требования к условиям и организации обучения и воспитания, питания, физического воспитания, трудового обучения обучающихся с учетом групп здоровья обучающихся, в том числе с ограниченными возможностями здоровья;</w:t>
      </w:r>
    </w:p>
    <w:p w:rsidR="009502A8" w:rsidRPr="00B93259" w:rsidRDefault="00966FD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факторы риска развития неинфекционных и инфекционных заболеваний;</w:t>
      </w:r>
    </w:p>
    <w:p w:rsidR="009502A8" w:rsidRPr="00B93259" w:rsidRDefault="00966FD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противоэпидемические (профилактические) мероприятия по предупреждению распространения инфекционных и паразитарных заболеваний в образовательных организациях при возникновении очага инфекции;</w:t>
      </w:r>
    </w:p>
    <w:p w:rsidR="009502A8" w:rsidRPr="00B93259" w:rsidRDefault="00966FD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принципы организации профилактических мероприятий по предупреждению неблагоприятного влияния факторов учебной среды и образовательного процесса на здоровье обучающихся;</w:t>
      </w:r>
    </w:p>
    <w:p w:rsidR="009502A8" w:rsidRPr="00B93259" w:rsidRDefault="00966FD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основы организации и проведения производственного контроля за соблюдением санитарных правил и выполнением санитарно-противоэпидемических (профилактических) мероприятий в образовательных организациях;</w:t>
      </w:r>
    </w:p>
    <w:p w:rsidR="009502A8" w:rsidRPr="00B93259" w:rsidRDefault="00966FD2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санитарно-эпидемиологические требования к организации и осуществлению дезинфекции, дезинсекции и дератизации в условиях образовательной организации.</w:t>
      </w:r>
    </w:p>
    <w:p w:rsidR="009502A8" w:rsidRDefault="00966F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2.4.2. Должна уметь:</w:t>
      </w:r>
    </w:p>
    <w:p w:rsidR="009502A8" w:rsidRPr="00B93259" w:rsidRDefault="00966FD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 за соблюдением санитарно-эпидемиологических требований к условиям воспитания, обучения, питания, физического воспитания, трудового обучения с учетом групп здоровья и потребностей обучающихся, в том числе с ограниченными возможностями здоровья;</w:t>
      </w:r>
    </w:p>
    <w:p w:rsidR="009502A8" w:rsidRPr="00B93259" w:rsidRDefault="00966FD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выявлять и оценивать факторы риска для здоровья обучающихся, определяемые условиями обучения и воспитания;</w:t>
      </w:r>
    </w:p>
    <w:p w:rsidR="009502A8" w:rsidRPr="00B93259" w:rsidRDefault="00966FD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проводить оценку технических средств обучения и воспитания в образовательных организациях на их соответствие нормативным правовым актам РФ и технического регулирования;</w:t>
      </w:r>
    </w:p>
    <w:p w:rsidR="009502A8" w:rsidRDefault="00966FD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оценивать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напряженность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02A8" w:rsidRPr="00B93259" w:rsidRDefault="00966FD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организовывать и проводить противоэпидемические (профилактические мероприятия) по предупреждению распространения инфекционных и паразитарных заболеваний в образовательных организациях при возникновении очага инфекции;</w:t>
      </w:r>
    </w:p>
    <w:p w:rsidR="009502A8" w:rsidRPr="00B93259" w:rsidRDefault="00966FD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извещать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осложнении;</w:t>
      </w:r>
    </w:p>
    <w:p w:rsidR="009502A8" w:rsidRPr="00B93259" w:rsidRDefault="00966FD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проводить работу по профилактике травматизма в образовательных организациях;</w:t>
      </w:r>
    </w:p>
    <w:p w:rsidR="009502A8" w:rsidRPr="00B93259" w:rsidRDefault="00966FD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 за составлением программы производственного контроля в образовательных организациях;</w:t>
      </w:r>
    </w:p>
    <w:p w:rsidR="009502A8" w:rsidRPr="00B93259" w:rsidRDefault="00966FD2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проводить анализ результатов производственного контроля в образовательных организациях.</w:t>
      </w:r>
    </w:p>
    <w:p w:rsidR="009502A8" w:rsidRPr="00B93259" w:rsidRDefault="00966F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2.4.3. Должна выполнять следующие трудовые действия:</w:t>
      </w:r>
    </w:p>
    <w:p w:rsidR="009502A8" w:rsidRPr="00B93259" w:rsidRDefault="00966FD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идентифицировать и оценивать выраженность факторов риска для здоровья обучающихся, определяемых условиями обучения и воспитания в образовательных организациях;</w:t>
      </w:r>
    </w:p>
    <w:p w:rsidR="009502A8" w:rsidRPr="00B93259" w:rsidRDefault="00966FD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использование технических средств обучения и воспитания в образовательных организациях;</w:t>
      </w:r>
    </w:p>
    <w:p w:rsidR="009502A8" w:rsidRPr="00B93259" w:rsidRDefault="00966FD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оценивать влияние факторов риска для здоровья обучающихся, определяемых условиями обучения и воспитания в образовательных организациях, на состояние здоровья обучающихся и их качество жизни;</w:t>
      </w:r>
    </w:p>
    <w:p w:rsidR="009502A8" w:rsidRPr="00B93259" w:rsidRDefault="00966FD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контролировать соблюдение санитарно-эпидемиологических требований к условиям и организации обучения с учетом групп здоровья обучающихся, в том числе с ограниченными возможностями здоровья;</w:t>
      </w:r>
    </w:p>
    <w:p w:rsidR="009502A8" w:rsidRPr="00B93259" w:rsidRDefault="00966FD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и проводить противоэпидемические (профилактические) мероприятия по предупреждению распространения инфекционных и паразитарных заболеваний в образовательных организациях при возникновении очага инфекции;</w:t>
      </w:r>
    </w:p>
    <w:p w:rsidR="009502A8" w:rsidRPr="00B93259" w:rsidRDefault="00966FD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извещать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осложнении;</w:t>
      </w:r>
    </w:p>
    <w:p w:rsidR="009502A8" w:rsidRPr="00B93259" w:rsidRDefault="00966FD2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выполнять работы по составлению программы производственного контроля, анализировать его результаты.</w:t>
      </w:r>
    </w:p>
    <w:p w:rsidR="009502A8" w:rsidRPr="00B93259" w:rsidRDefault="00966F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2.5. Для реализации трудовой функции «Проведение анализа медико-статистической информации, ведение медицинской документации, организация деятельности находящегося в распоряжении медицинского персонала» медицинская сестра:</w:t>
      </w:r>
    </w:p>
    <w:p w:rsidR="009502A8" w:rsidRDefault="00966F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2.5.1. Должна знать:</w:t>
      </w:r>
    </w:p>
    <w:p w:rsidR="009502A8" w:rsidRPr="00B93259" w:rsidRDefault="00966FD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правила оформления медицинской документации, в том числе в форме электронного документа;</w:t>
      </w:r>
    </w:p>
    <w:p w:rsidR="009502A8" w:rsidRPr="00B93259" w:rsidRDefault="00966FD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должностные обязанности медицинских работников, оказывающих медицинскую помощь в образовательных организациях;</w:t>
      </w:r>
    </w:p>
    <w:p w:rsidR="009502A8" w:rsidRPr="00B93259" w:rsidRDefault="00966FD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правила работы в информационно-аналитических системах и информационно-телекоммуникационной сети Интернет;</w:t>
      </w:r>
    </w:p>
    <w:p w:rsidR="009502A8" w:rsidRPr="00B93259" w:rsidRDefault="00966FD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основы личной безопасности и </w:t>
      </w:r>
      <w:proofErr w:type="spellStart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конфликтологии</w:t>
      </w:r>
      <w:proofErr w:type="spellEnd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02A8" w:rsidRPr="00B93259" w:rsidRDefault="00966FD2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требования к обеспечению внутреннего контроля качества и безопасности медицинской деятельности.</w:t>
      </w:r>
    </w:p>
    <w:p w:rsidR="009502A8" w:rsidRDefault="00966F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2.5.2. Должна уметь:</w:t>
      </w:r>
    </w:p>
    <w:p w:rsidR="009502A8" w:rsidRPr="00B93259" w:rsidRDefault="00966FD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работы и отчет о своей работе;</w:t>
      </w:r>
    </w:p>
    <w:p w:rsidR="009502A8" w:rsidRPr="00B93259" w:rsidRDefault="00966FD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анализировать основные медико-статистические показатели обучающихся в образовательной организации;</w:t>
      </w:r>
    </w:p>
    <w:p w:rsidR="009502A8" w:rsidRPr="00B93259" w:rsidRDefault="00966FD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вести и хранить медицинскую документацию, в том числе в форме электронного документа, контролировать качество ее ведения;</w:t>
      </w:r>
    </w:p>
    <w:p w:rsidR="009502A8" w:rsidRPr="00B93259" w:rsidRDefault="00966FD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оформлять, хранить и предоставлять справочно-информационные служебные документы;</w:t>
      </w:r>
    </w:p>
    <w:p w:rsidR="009502A8" w:rsidRPr="00B93259" w:rsidRDefault="00966FD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использовать в работе персональные данные пациентов и сведения, составляющие врачебную тайну;</w:t>
      </w:r>
    </w:p>
    <w:p w:rsidR="009502A8" w:rsidRPr="00B93259" w:rsidRDefault="00966FD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 выполнения должностных обязанностей находящимся в распоряжении медицинским персоналом;</w:t>
      </w:r>
    </w:p>
    <w:p w:rsidR="009502A8" w:rsidRPr="00B93259" w:rsidRDefault="00966FD2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использовать в своей работе информационные системы в сфере здравоохранения и информационно-телекоммуникационную сеть Интернет.</w:t>
      </w:r>
    </w:p>
    <w:p w:rsidR="009502A8" w:rsidRPr="00B93259" w:rsidRDefault="00966F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2.5.3. Должна выполнять следующие трудовые действия:</w:t>
      </w:r>
    </w:p>
    <w:p w:rsidR="009502A8" w:rsidRPr="00B93259" w:rsidRDefault="00966FD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работы и отчет о своей работе;</w:t>
      </w:r>
    </w:p>
    <w:p w:rsidR="009502A8" w:rsidRPr="00B93259" w:rsidRDefault="00966FD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вести медицинскую документации, в том числе в форме электронного документа;</w:t>
      </w:r>
    </w:p>
    <w:p w:rsidR="009502A8" w:rsidRPr="00B93259" w:rsidRDefault="00966FD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анализировать основные медико-статистические показатели состояния здоровья обучающихся в образовательной организации, в том числе результаты скрининг-обследований обучающихся, результаты профилактических медицинских осмотров, пропуски занятий обучающимися, статистику обращений в медицинский кабинет образовательной организации, травматизм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в образовательной организации;</w:t>
      </w:r>
    </w:p>
    <w:p w:rsidR="009502A8" w:rsidRPr="00B93259" w:rsidRDefault="00966FD2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выполнение должностных обязанностей находящимся в распоряжении медицинским персоналом.</w:t>
      </w:r>
    </w:p>
    <w:p w:rsidR="009502A8" w:rsidRPr="00B93259" w:rsidRDefault="00966F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2.6. Для реализации трудовой функции «Оказание первичной доврачебной медико-санитарной помощи обучающимся в неотложной форме» медицинская сестра:</w:t>
      </w:r>
    </w:p>
    <w:p w:rsidR="009502A8" w:rsidRDefault="00966F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2.6.1. Должна знать:</w:t>
      </w:r>
    </w:p>
    <w:p w:rsidR="009502A8" w:rsidRPr="00B93259" w:rsidRDefault="00966FD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клиническую картину, методы диагностики заболеваний, травм, состояний, требующих оказания медицинской помощи в неотложной форме, с учетом возрастных групп обучающихся;</w:t>
      </w:r>
    </w:p>
    <w:p w:rsidR="009502A8" w:rsidRPr="00B93259" w:rsidRDefault="00966FD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методики сбора жалоб и анамнеза, </w:t>
      </w:r>
      <w:proofErr w:type="spellStart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физикальных</w:t>
      </w:r>
      <w:proofErr w:type="spellEnd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 обследований (осмотр, пальпация, перкуссия, аускультация);</w:t>
      </w:r>
    </w:p>
    <w:p w:rsidR="009502A8" w:rsidRPr="00B93259" w:rsidRDefault="00966FD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правила оказания первичной доврачебной медико-санитарной помощи в неотложной форме обучающимся;</w:t>
      </w:r>
    </w:p>
    <w:p w:rsidR="009502A8" w:rsidRPr="00B93259" w:rsidRDefault="00966FD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правила дезинфекции, </w:t>
      </w:r>
      <w:proofErr w:type="spellStart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предстерилизационной</w:t>
      </w:r>
      <w:proofErr w:type="spellEnd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 очистки и стерилизации инструментария;</w:t>
      </w:r>
    </w:p>
    <w:p w:rsidR="009502A8" w:rsidRPr="00B93259" w:rsidRDefault="00966FD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правила получения информированного согласия родителей (законных представителей) обучающегося на оказание медицинской помощи в неотложной форме;</w:t>
      </w:r>
    </w:p>
    <w:p w:rsidR="009502A8" w:rsidRPr="00B93259" w:rsidRDefault="00966FD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правила информирования </w:t>
      </w:r>
      <w:proofErr w:type="gramStart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законных представителей</w:t>
      </w:r>
      <w:proofErr w:type="gramEnd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об оказанной медицинской помощи в неотложной форме;</w:t>
      </w:r>
    </w:p>
    <w:p w:rsidR="009502A8" w:rsidRPr="00B93259" w:rsidRDefault="00966FD2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технологии выполнения простых медицинских услуг, применяемые при оказании медицинской помощи в неотложной форме.</w:t>
      </w:r>
    </w:p>
    <w:p w:rsidR="009502A8" w:rsidRDefault="00966F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2.6.2. Должна уметь:</w:t>
      </w:r>
    </w:p>
    <w:p w:rsidR="009502A8" w:rsidRPr="00B93259" w:rsidRDefault="00966FD2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распознавать состояние здоровья обучающегося, которое требует оказания медицинской помощи в неотложной форме;</w:t>
      </w:r>
    </w:p>
    <w:p w:rsidR="009502A8" w:rsidRPr="00B93259" w:rsidRDefault="00966FD2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оценивать состояние здоровья обучающихся, требующих оказания медицинской помощи в неотложной форме;</w:t>
      </w:r>
    </w:p>
    <w:p w:rsidR="009502A8" w:rsidRPr="00B93259" w:rsidRDefault="00966FD2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оказывать первичную доврачебную медико-санитарную помощь в неотложной форме обучающимся;</w:t>
      </w:r>
    </w:p>
    <w:p w:rsidR="009502A8" w:rsidRPr="00B93259" w:rsidRDefault="00966FD2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применять лекарственные препараты и медицинские изделия при оказании медицинской помощи в неотложной форме;</w:t>
      </w:r>
    </w:p>
    <w:p w:rsidR="009502A8" w:rsidRPr="00B93259" w:rsidRDefault="00966FD2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действовать с соблюдением правил асептики и антисептики;</w:t>
      </w:r>
    </w:p>
    <w:p w:rsidR="009502A8" w:rsidRPr="00B93259" w:rsidRDefault="00966FD2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направлять обучающегося при наличии медицинских показаний в медицинскую организацию, на медицинском обслуживании которой находится обучающийся.</w:t>
      </w:r>
    </w:p>
    <w:p w:rsidR="009502A8" w:rsidRPr="00B93259" w:rsidRDefault="00966F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2.6.3. Должна выполнять следующие трудовые действия:</w:t>
      </w:r>
    </w:p>
    <w:p w:rsidR="009502A8" w:rsidRPr="00B93259" w:rsidRDefault="00966FD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распознавать состояние здоровья обучающегося, требующего оказания ему медицинской помощи в неотложной форме;</w:t>
      </w:r>
    </w:p>
    <w:p w:rsidR="009502A8" w:rsidRPr="00B93259" w:rsidRDefault="00966FD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оказывать первичную доврачебную медико-санитарную помощь обучающимся в неотложной форме в соответствии с действующими порядками оказания медицинской помощи, клиническими рекомендациями, с учетом стандартов медицинской помощи;</w:t>
      </w:r>
    </w:p>
    <w:p w:rsidR="009502A8" w:rsidRPr="00B93259" w:rsidRDefault="00966FD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применять лекарственные препараты и медицинские изделия при оказании медицинской помощи в неотложной форме;</w:t>
      </w:r>
    </w:p>
    <w:p w:rsidR="009502A8" w:rsidRPr="00B93259" w:rsidRDefault="00966FD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направлять обучающегося при наличии медицинских показаний в медицинскую организацию, на медицинском обслуживании которой он находится;</w:t>
      </w:r>
    </w:p>
    <w:p w:rsidR="009502A8" w:rsidRPr="00B93259" w:rsidRDefault="00966FD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вызывать бригаду скорой медицинской помощи для медицинской эвакуации в медицинскую организацию обучающегося, нуждающегося в оказании медицинской помощи в неотложной форме;</w:t>
      </w:r>
    </w:p>
    <w:p w:rsidR="009502A8" w:rsidRPr="00B93259" w:rsidRDefault="00966FD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получать информированное согласие родителей (законных представителей) обучающегося на оказание медицинской помощи в неотложной форме;</w:t>
      </w:r>
    </w:p>
    <w:p w:rsidR="009502A8" w:rsidRPr="00B93259" w:rsidRDefault="00966FD2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информировать родителей (законных представителей) обучающегося об оказанной медицинской помощи в неотложной форме.</w:t>
      </w:r>
    </w:p>
    <w:p w:rsidR="009502A8" w:rsidRPr="00B93259" w:rsidRDefault="00966F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2.7. Для реализации трудовой функции «Оказание медицинской помощи в экстренной форме» медицинская сестра:</w:t>
      </w:r>
    </w:p>
    <w:p w:rsidR="009502A8" w:rsidRDefault="00966F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2.7.1. Должна знать:</w:t>
      </w:r>
    </w:p>
    <w:p w:rsidR="009502A8" w:rsidRPr="00B93259" w:rsidRDefault="00966FD2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клинические признаки внезапного прекращения кровообращения и (или) дыхания;</w:t>
      </w:r>
    </w:p>
    <w:p w:rsidR="009502A8" w:rsidRPr="00B93259" w:rsidRDefault="00966FD2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методики сбора жалоб и анамнеза у пациентов (их законных представителей);</w:t>
      </w:r>
    </w:p>
    <w:p w:rsidR="009502A8" w:rsidRPr="00B93259" w:rsidRDefault="00966FD2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правила проведения базовой сердечно-легочной реанимации, включая </w:t>
      </w:r>
      <w:proofErr w:type="spellStart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дефибрилляцию</w:t>
      </w:r>
      <w:proofErr w:type="spellEnd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02A8" w:rsidRPr="00B93259" w:rsidRDefault="00966FD2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правила информирования </w:t>
      </w:r>
      <w:proofErr w:type="gramStart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законных представителей</w:t>
      </w:r>
      <w:proofErr w:type="gramEnd"/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об оказанной медицинской помощи в экстренной форме и госпитализации обучающегося;</w:t>
      </w:r>
    </w:p>
    <w:p w:rsidR="009502A8" w:rsidRPr="00B93259" w:rsidRDefault="00966FD2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технологии выполнения медицинских услуг, применяемые при оказании медицинской помощи в экстренной форме.</w:t>
      </w:r>
    </w:p>
    <w:p w:rsidR="009502A8" w:rsidRDefault="00966F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2.7.2. Должна уметь:</w:t>
      </w:r>
    </w:p>
    <w:p w:rsidR="009502A8" w:rsidRPr="00B93259" w:rsidRDefault="00966FD2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распознавать состояния, представляющие угрозу жизни, включая состояние клинической смерти (остановка жизненно важных функций организма человека (кровообращения и (или) дыхания)), требующие оказания медицинской помощи в экстренной форме;</w:t>
      </w:r>
    </w:p>
    <w:p w:rsidR="009502A8" w:rsidRPr="00B93259" w:rsidRDefault="00966FD2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выполнять мероприятия базовой сердечно-легочной реанимации;</w:t>
      </w:r>
    </w:p>
    <w:p w:rsidR="009502A8" w:rsidRPr="00B93259" w:rsidRDefault="00966FD2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оказывать медицинскую помощь в экстренной форме при состояниях, представляющих угрозу их жизни, в том числе клинической смерти (остановка жизненно важных функций организма человека (кровообращения и (или) дыхания));</w:t>
      </w:r>
    </w:p>
    <w:p w:rsidR="009502A8" w:rsidRPr="00B93259" w:rsidRDefault="00966FD2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применять лекарственные препараты и медицинские изделия при оказании медицинской помощи в экстренной форме.</w:t>
      </w:r>
    </w:p>
    <w:p w:rsidR="009502A8" w:rsidRPr="00B93259" w:rsidRDefault="00966F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2.7.3. Должна выполнять следующие трудовые действия:</w:t>
      </w:r>
    </w:p>
    <w:p w:rsidR="009502A8" w:rsidRPr="00B93259" w:rsidRDefault="00966FD2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распознавать состояния, представляющие угрозу жизни, включая состояние клинической смерти (остановка жизненно важных функций организма человека (кровообращения и (или) дыхания)), требующих оказания медицинской помощи в экстренной форме;</w:t>
      </w:r>
    </w:p>
    <w:p w:rsidR="009502A8" w:rsidRPr="00B93259" w:rsidRDefault="00966FD2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вызывать бригаду скорой медицинской помощи и оказывать медицинскую помощь в экстренной форме при состояниях, представляющих угрозу их жизни, в том числе клинической смерти (остановка жизненно важных функций организма человека (кровообращения и (или) дыхания)) до приезда бригады скорой медицинской помощи;</w:t>
      </w:r>
    </w:p>
    <w:p w:rsidR="009502A8" w:rsidRPr="00B93259" w:rsidRDefault="00966FD2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проводить мероприятия базовой сердечно-легочной реанимации;</w:t>
      </w:r>
    </w:p>
    <w:p w:rsidR="009502A8" w:rsidRPr="00B93259" w:rsidRDefault="00966FD2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применять лекарственные препараты и медицинские изделия при оказании медицинской помощи в экстренной форме;</w:t>
      </w:r>
    </w:p>
    <w:p w:rsidR="009502A8" w:rsidRPr="00B93259" w:rsidRDefault="00966FD2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информировать родителей (законных представителей) обучающегося об оказанной медицинской помощи в экстренной форме и госпитализации обучающегося.</w:t>
      </w:r>
    </w:p>
    <w:p w:rsidR="009502A8" w:rsidRPr="00B93259" w:rsidRDefault="00966F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Права</w:t>
      </w:r>
    </w:p>
    <w:p w:rsidR="009502A8" w:rsidRPr="00B93259" w:rsidRDefault="00966F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3.1. Медицинская сестра имеет право на труд в условиях, отвечающих требованиям трудового законодательства, в том числе право на:</w:t>
      </w:r>
    </w:p>
    <w:p w:rsidR="009502A8" w:rsidRPr="00B93259" w:rsidRDefault="00966FD2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заключение, изменение и расторжение трудового договора в порядке и на условиях, которые установлены Трудовым кодексом, иными федеральными законами;</w:t>
      </w:r>
    </w:p>
    <w:p w:rsidR="009502A8" w:rsidRPr="00B93259" w:rsidRDefault="00966FD2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9502A8" w:rsidRPr="00B93259" w:rsidRDefault="00966FD2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предоставление работы, обусловленной трудовым договором;</w:t>
      </w:r>
    </w:p>
    <w:p w:rsidR="009502A8" w:rsidRPr="00B93259" w:rsidRDefault="00966FD2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на сокращенную продолжительность рабочего времени;</w:t>
      </w:r>
    </w:p>
    <w:p w:rsidR="009502A8" w:rsidRPr="00B93259" w:rsidRDefault="00966FD2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9502A8" w:rsidRPr="00B93259" w:rsidRDefault="00966FD2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отдых в виде еженедельных выходных дней, нерабочих праздничных дней, оплачиваемых ежегодных отпусков;</w:t>
      </w:r>
    </w:p>
    <w:p w:rsidR="009502A8" w:rsidRPr="00B93259" w:rsidRDefault="00966FD2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профессиональное образование в порядке, установленном Трудовым кодексом, иными федеральными законами;</w:t>
      </w:r>
    </w:p>
    <w:p w:rsidR="009502A8" w:rsidRPr="00B93259" w:rsidRDefault="00966FD2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9502A8" w:rsidRPr="00B93259" w:rsidRDefault="00966FD2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9502A8" w:rsidRPr="00B93259" w:rsidRDefault="00966FD2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9502A8" w:rsidRPr="00B93259" w:rsidRDefault="00966FD2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обучение безопасным методам и приемам труда за счет средств работодателя;</w:t>
      </w:r>
    </w:p>
    <w:p w:rsidR="009502A8" w:rsidRPr="00B93259" w:rsidRDefault="00966FD2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обращение в органы государственной власти РФ, органы государственной власти субъектов РФ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9502A8" w:rsidRPr="00B93259" w:rsidRDefault="00966FD2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гарантии и компенсации, установленные в соответствии с Трудовым кодексом, коллективным договором и локальными нормативными актами образовательной организации, трудовым договором;</w:t>
      </w:r>
    </w:p>
    <w:p w:rsidR="009502A8" w:rsidRPr="00B93259" w:rsidRDefault="00966FD2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 w:rsidR="009502A8" w:rsidRPr="00B93259" w:rsidRDefault="00966FD2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участие в управлении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в предусмотренных Трудовым кодексом, иными федеральными законами и коллективным договором формах;</w:t>
      </w:r>
    </w:p>
    <w:p w:rsidR="009502A8" w:rsidRPr="00B93259" w:rsidRDefault="00966FD2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9502A8" w:rsidRPr="00B93259" w:rsidRDefault="00966FD2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защиту профессиональной чести и достоинства, своих трудовых прав, свобод и законных интересов всеми не запрещенными законом способами;</w:t>
      </w:r>
    </w:p>
    <w:p w:rsidR="009502A8" w:rsidRPr="00B93259" w:rsidRDefault="00966FD2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на справедливое и объективное расследование нарушения норм профессиональной этики;</w:t>
      </w:r>
    </w:p>
    <w:p w:rsidR="009502A8" w:rsidRPr="00B93259" w:rsidRDefault="00966FD2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разрешение индивидуальных и коллективных трудовых споров в порядке, установленном Трудовым кодексом, иными федеральными законами;</w:t>
      </w:r>
    </w:p>
    <w:p w:rsidR="009502A8" w:rsidRPr="00B93259" w:rsidRDefault="00966FD2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возмещение вреда, причиненного ей в связи с исполнением трудовых обязанностей, и компенсацию морального вреда в порядке, установленном Трудовым кодексом, иными федеральными законами;</w:t>
      </w:r>
    </w:p>
    <w:p w:rsidR="009502A8" w:rsidRPr="00B93259" w:rsidRDefault="00966FD2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свободу выражения своего мнения, свободу от вмешательства в профессиональную деятельность;</w:t>
      </w:r>
    </w:p>
    <w:p w:rsidR="009502A8" w:rsidRPr="00B93259" w:rsidRDefault="00966FD2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иные трудовые права, меры социальной поддержки, установленные действующим законодательством.</w:t>
      </w:r>
    </w:p>
    <w:p w:rsidR="009502A8" w:rsidRPr="00B93259" w:rsidRDefault="00966F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3.2. Медицинская сестра вправе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 w:rsidR="009502A8" w:rsidRPr="00B93259" w:rsidRDefault="00966F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Ответственность</w:t>
      </w:r>
    </w:p>
    <w:p w:rsidR="009502A8" w:rsidRPr="00B93259" w:rsidRDefault="00966F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4.1. Медицинская сестра в соответствии с законодательством РФ может быть привлечена к дисциплинарной, материальной, гражданско-правовой ответственности.</w:t>
      </w:r>
    </w:p>
    <w:p w:rsidR="009502A8" w:rsidRPr="00B93259" w:rsidRDefault="00966F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4.2. Медицинская сестра привлекается к ответственности:</w:t>
      </w:r>
    </w:p>
    <w:p w:rsidR="009502A8" w:rsidRPr="00B93259" w:rsidRDefault="00966FD2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за ненадлежащее исполнение или неисполнение своих должностных обязанностей, предусмотренных настоящей должностной инструкцией, – в порядке, установленном действующим трудовым законодательством РФ;</w:t>
      </w:r>
    </w:p>
    <w:p w:rsidR="009502A8" w:rsidRPr="00B93259" w:rsidRDefault="00966FD2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правонарушения и преступления, совершенные в процессе своей деятельности, – в порядке, установленном действующим законодательством РФ;</w:t>
      </w:r>
    </w:p>
    <w:p w:rsidR="009502A8" w:rsidRPr="00B93259" w:rsidRDefault="00966FD2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причинение ущерба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– в порядке, установленном действующим трудовым законодательством РФ;</w:t>
      </w:r>
    </w:p>
    <w:p w:rsidR="009502A8" w:rsidRPr="00B93259" w:rsidRDefault="00966FD2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иные случаи, установленные действующим законодательством.</w:t>
      </w:r>
    </w:p>
    <w:p w:rsidR="009502A8" w:rsidRPr="00B93259" w:rsidRDefault="009502A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02A8" w:rsidRPr="00B93259" w:rsidRDefault="00966F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3259">
        <w:rPr>
          <w:rFonts w:hAnsi="Times New Roman" w:cs="Times New Roman"/>
          <w:color w:val="000000"/>
          <w:sz w:val="24"/>
          <w:szCs w:val="24"/>
          <w:lang w:val="ru-RU"/>
        </w:rPr>
        <w:t>С настоящей инструкцией ознакомлен(а). Один экземпляр получил(а)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1201"/>
        <w:gridCol w:w="1714"/>
      </w:tblGrid>
      <w:tr w:rsidR="009502A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2A8" w:rsidRDefault="00966FD2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2A8" w:rsidRDefault="00966F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Миронова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2A8" w:rsidRDefault="00966F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К.А. Миронова</w:t>
            </w:r>
          </w:p>
        </w:tc>
      </w:tr>
    </w:tbl>
    <w:p w:rsidR="00966FD2" w:rsidRDefault="00966FD2"/>
    <w:sectPr w:rsidR="00966FD2" w:rsidSect="00B93259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94C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2908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568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8162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0923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3B16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263A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232E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DC71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F246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015A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A201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B33B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7750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D900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2553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4E4A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9E01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CC44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5406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8F4B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5"/>
  </w:num>
  <w:num w:numId="3">
    <w:abstractNumId w:val="2"/>
  </w:num>
  <w:num w:numId="4">
    <w:abstractNumId w:val="7"/>
  </w:num>
  <w:num w:numId="5">
    <w:abstractNumId w:val="13"/>
  </w:num>
  <w:num w:numId="6">
    <w:abstractNumId w:val="10"/>
  </w:num>
  <w:num w:numId="7">
    <w:abstractNumId w:val="11"/>
  </w:num>
  <w:num w:numId="8">
    <w:abstractNumId w:val="4"/>
  </w:num>
  <w:num w:numId="9">
    <w:abstractNumId w:val="3"/>
  </w:num>
  <w:num w:numId="10">
    <w:abstractNumId w:val="8"/>
  </w:num>
  <w:num w:numId="11">
    <w:abstractNumId w:val="6"/>
  </w:num>
  <w:num w:numId="12">
    <w:abstractNumId w:val="14"/>
  </w:num>
  <w:num w:numId="13">
    <w:abstractNumId w:val="1"/>
  </w:num>
  <w:num w:numId="14">
    <w:abstractNumId w:val="0"/>
  </w:num>
  <w:num w:numId="15">
    <w:abstractNumId w:val="19"/>
  </w:num>
  <w:num w:numId="16">
    <w:abstractNumId w:val="18"/>
  </w:num>
  <w:num w:numId="17">
    <w:abstractNumId w:val="15"/>
  </w:num>
  <w:num w:numId="18">
    <w:abstractNumId w:val="17"/>
  </w:num>
  <w:num w:numId="19">
    <w:abstractNumId w:val="12"/>
  </w:num>
  <w:num w:numId="20">
    <w:abstractNumId w:val="1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502A8"/>
    <w:rsid w:val="00966FD2"/>
    <w:rsid w:val="00B06C99"/>
    <w:rsid w:val="00B73A5A"/>
    <w:rsid w:val="00B9325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4FA66C-6214-4CB7-B360-0B77B40C8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4226</Words>
  <Characters>24091</Characters>
  <Application>Microsoft Office Word</Application>
  <DocSecurity>0</DocSecurity>
  <Lines>200</Lines>
  <Paragraphs>56</Paragraphs>
  <ScaleCrop>false</ScaleCrop>
  <Company/>
  <LinksUpToDate>false</LinksUpToDate>
  <CharactersWithSpaces>28261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2023-11-10T10:38:00Z</dcterms:modified>
</cp:coreProperties>
</file>