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E8" w:rsidRPr="00C672E8" w:rsidRDefault="00C672E8" w:rsidP="005B2870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 w:rsidRPr="00C672E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Приложение</w:t>
      </w:r>
    </w:p>
    <w:p w:rsidR="00C672E8" w:rsidRDefault="00C672E8" w:rsidP="005B2870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</w:p>
    <w:p w:rsidR="00C672E8" w:rsidRPr="00C672E8" w:rsidRDefault="00C672E8" w:rsidP="005B2870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 w:rsidRPr="00C672E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УТВЕРЖДЕНО</w:t>
      </w:r>
    </w:p>
    <w:p w:rsidR="00C672E8" w:rsidRPr="00C672E8" w:rsidRDefault="00C672E8" w:rsidP="005B2870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приказом </w:t>
      </w:r>
      <w:r w:rsidRPr="006C773F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>МКОУ «</w:t>
      </w:r>
      <w:proofErr w:type="spellStart"/>
      <w:r w:rsidRPr="006C773F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>Хуцеевская</w:t>
      </w:r>
      <w:proofErr w:type="spellEnd"/>
      <w:r w:rsidRPr="006C773F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 xml:space="preserve"> СОШ »</w:t>
      </w:r>
    </w:p>
    <w:p w:rsidR="00C672E8" w:rsidRPr="005B2870" w:rsidRDefault="005B2870" w:rsidP="005B2870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от 31</w:t>
      </w:r>
      <w:r w:rsidR="00C672E8" w:rsidRPr="00C672E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.08.2023 № </w:t>
      </w: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55</w:t>
      </w: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</w:rPr>
        <w:t>/</w:t>
      </w: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2</w:t>
      </w:r>
    </w:p>
    <w:p w:rsidR="00C672E8" w:rsidRDefault="00C672E8" w:rsidP="00C672E8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</w:p>
    <w:p w:rsidR="00C672E8" w:rsidRPr="008D7B93" w:rsidRDefault="00C672E8" w:rsidP="00C672E8">
      <w:pPr>
        <w:widowControl w:val="0"/>
        <w:suppressAutoHyphens/>
        <w:spacing w:before="0" w:beforeAutospacing="0" w:after="0" w:afterAutospacing="0"/>
        <w:jc w:val="right"/>
        <w:rPr>
          <w:color w:val="FF0000"/>
          <w:sz w:val="32"/>
          <w:szCs w:val="28"/>
          <w:lang w:val="ru-RU"/>
        </w:rPr>
      </w:pPr>
    </w:p>
    <w:p w:rsidR="00EE62BE" w:rsidRPr="008D7B93" w:rsidRDefault="00C672E8">
      <w:pPr>
        <w:jc w:val="center"/>
        <w:rPr>
          <w:rFonts w:hAnsi="Times New Roman" w:cs="Times New Roman"/>
          <w:color w:val="002060"/>
          <w:sz w:val="24"/>
          <w:szCs w:val="28"/>
          <w:lang w:val="ru-RU"/>
        </w:rPr>
      </w:pPr>
      <w:r>
        <w:rPr>
          <w:color w:val="FF0000"/>
          <w:sz w:val="32"/>
          <w:szCs w:val="28"/>
          <w:lang w:val="ru-RU"/>
        </w:rPr>
        <w:t>план</w:t>
      </w:r>
      <w:bookmarkStart w:id="0" w:name="_GoBack"/>
      <w:bookmarkEnd w:id="0"/>
      <w:r w:rsidR="001A07A9" w:rsidRPr="008D7B93">
        <w:rPr>
          <w:color w:val="FF0000"/>
          <w:sz w:val="32"/>
          <w:szCs w:val="28"/>
          <w:lang w:val="ru-RU"/>
        </w:rPr>
        <w:br/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  <w:lang w:val="ru-RU"/>
        </w:rPr>
        <w:t>функционирования</w:t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</w:rPr>
        <w:t> </w:t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  <w:lang w:val="ru-RU"/>
        </w:rPr>
        <w:t>внутренней системы оценки</w:t>
      </w:r>
      <w:r w:rsidR="001A07A9" w:rsidRPr="008D7B93">
        <w:rPr>
          <w:color w:val="002060"/>
          <w:sz w:val="24"/>
          <w:szCs w:val="28"/>
          <w:lang w:val="ru-RU"/>
        </w:rPr>
        <w:br/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  <w:lang w:val="ru-RU"/>
        </w:rPr>
        <w:t>качества образования (ВСОКО) на</w:t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</w:rPr>
        <w:t> </w:t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  <w:lang w:val="ru-RU"/>
        </w:rPr>
        <w:t>2023/24</w:t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</w:rPr>
        <w:t> </w:t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  <w:lang w:val="ru-RU"/>
        </w:rPr>
        <w:t>учебный</w:t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</w:rPr>
        <w:t> </w:t>
      </w:r>
      <w:r w:rsidR="001A07A9" w:rsidRPr="008D7B93">
        <w:rPr>
          <w:rFonts w:hAnsi="Times New Roman" w:cs="Times New Roman"/>
          <w:b/>
          <w:bCs/>
          <w:color w:val="002060"/>
          <w:sz w:val="24"/>
          <w:szCs w:val="28"/>
          <w:lang w:val="ru-RU"/>
        </w:rPr>
        <w:t>год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7"/>
        <w:gridCol w:w="129"/>
        <w:gridCol w:w="13"/>
        <w:gridCol w:w="4536"/>
        <w:gridCol w:w="4677"/>
        <w:gridCol w:w="2127"/>
      </w:tblGrid>
      <w:tr w:rsidR="00EE62BE" w:rsidTr="008D7B93"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t>АВГУСТ</w:t>
            </w:r>
          </w:p>
        </w:tc>
      </w:tr>
      <w:tr w:rsidR="00EE62BE" w:rsidTr="008D7B93">
        <w:tc>
          <w:tcPr>
            <w:tcW w:w="276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46BA9" w:rsidRDefault="001A07A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46BA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Качество реализации образовательной деятельности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ООП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убедиться, что программы соответствуют требованиям ФОП НОО, ФОП ООО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 требованиям ФОП НОО, ФОП ООО.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готовность ООП СОО,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разработанной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обновленным ФГОС СОО и ФОП СОО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СОО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требованиям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планируемые результаты в рабочих программах не 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 федеральных рабочих программах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курсов и модулей, курсов внеурочной деятельности включают тематические блоки или темы по истории государственных символов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дополнительных общеобразовательных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общеобразовательные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6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882E6D" w:rsidRDefault="001A07A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82E6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 приведены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другие локальные акты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замдиректора по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АХР,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 и безопасности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специалист по охране труда и безопасности, замдиректора по УВР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здоровья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 мониторинга здоровья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УМК,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используются в школе, входят в ФПУ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 Обеспечить информационную безопасность школьников и сформировать у них цифровую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с ОВЗ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замдиректора по УВР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 него включены мероприятия по методической поддержке 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</w:t>
            </w:r>
            <w:proofErr w:type="spellStart"/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ИКТ-компетенций</w:t>
            </w:r>
            <w:proofErr w:type="spellEnd"/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учителей, организации работы с педагогами по требованиям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профстандарта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педагог-психолог</w:t>
            </w:r>
          </w:p>
        </w:tc>
      </w:tr>
      <w:tr w:rsidR="00EE62BE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работников. Включить в план педагогов с высшей квалификационной категорией, которые желают аттестоваться на новые квалификационные категории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«учитель-методист» и «учитель-наставник»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аттестации учителей на 2023/24 учебный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дорожную карту перехода на новые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ФГОС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внедрения ФОП НОО и ФОП ООО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перехода на новые ФГОС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группы, замдиректора по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директор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НОО и ФОП ООО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 ФОП в школе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СОО в соответствии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обновленным ФГОС СОО и ФОП СОО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Участники образовательных отношений проинформированы о внедрении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обновленного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 в школе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EE62BE" w:rsidRPr="005B2870" w:rsidTr="008D7B93">
        <w:tc>
          <w:tcPr>
            <w:tcW w:w="276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осударственно флага РФ, внеурочных занятий «Разговоры о важном»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проинформированы: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 особенностях организации и проведения цикла внеурочных занятий «Разговоры 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EE62BE" w:rsidRPr="00153923" w:rsidRDefault="00EE62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t>СЕНТЯБРЬ</w:t>
            </w:r>
          </w:p>
        </w:tc>
      </w:tr>
      <w:tr w:rsidR="00EE62BE" w:rsidTr="008D7B93"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882E6D" w:rsidRDefault="001A07A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82E6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882E6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E6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образовательных</w:t>
            </w:r>
            <w:proofErr w:type="spellEnd"/>
            <w:r w:rsidRPr="00882E6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E6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882E6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E6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Разработать план-график мониторинга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план-график мониторинга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результатов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</w:tr>
      <w:tr w:rsidR="00EE62BE" w:rsidRPr="005B2870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ГИА-2023, составить план контроля подготовки к ГИА-2024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EE62BE" w:rsidRPr="005B2870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Проследить, что предусмотрели на уровне ООО и СОО письменные работы на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Проследить, что в план-график включены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разного уровня (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муниципальные, региональные, федеральные, независимые исследования), что каждое мероприятие направлено на контроль развития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познавательных или коммуникативных УУД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план-график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EE62BE" w:rsidRPr="005B2870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 2023/24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EE62BE" w:rsidRPr="005B2870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Включить в план мероприятия по взаимодействию с родителями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EE62BE" w:rsidRPr="005B2870" w:rsidTr="008D7B93"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посещение уроков, чтобы проследить за реализацией федеральных рабочих программ по предметам, по которым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предусмотрено обязательное применение ФРП.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EE62BE" w:rsidRPr="005B2870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мониторинг внеурочных занятий «Разговоры 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чтобы проконтролировать качество их проведения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лист контроля занятий «Разговоры 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EE62BE" w:rsidRPr="005B2870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 обучающимися на 2023/24 учебный год, разработать программу работы с одаренными детьми, график мероприятий по подготовке учеников к олимпиадам и конкурсам</w:t>
            </w:r>
            <w:proofErr w:type="gram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EE62BE" w:rsidRPr="005B2870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EE62BE" w:rsidRPr="005B2870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Дополнительное образование организовано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соответствии с запросами обучающихся и родителей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ВР, классные руководители</w:t>
            </w:r>
          </w:p>
        </w:tc>
      </w:tr>
      <w:tr w:rsidR="00EE62BE" w:rsidRPr="005B2870" w:rsidTr="008D7B93"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EE62BE" w:rsidRPr="005B2870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46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  <w:tr w:rsidR="00EE62BE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нового Порядка проведения аттестации педагогических работников</w:t>
            </w:r>
          </w:p>
        </w:tc>
        <w:tc>
          <w:tcPr>
            <w:tcW w:w="46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 аттестации педагогических кадров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обновленному ФГОС СОО и ФОП СОО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 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t>ОКТЯБРЬ</w:t>
            </w:r>
          </w:p>
        </w:tc>
      </w:tr>
      <w:tr w:rsidR="00EE62BE" w:rsidTr="008D7B93">
        <w:trPr>
          <w:trHeight w:val="1455"/>
        </w:trPr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rPr>
          <w:trHeight w:val="1455"/>
        </w:trPr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 1-й четверти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 1-й четверти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учителей, которые аттестуются на 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условий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обеспечивающих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образовательную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EE62BE" w:rsidRDefault="00EE6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t>НОЯБРЬ</w:t>
            </w:r>
          </w:p>
        </w:tc>
      </w:tr>
      <w:tr w:rsidR="00EE62BE" w:rsidRPr="005B2870" w:rsidTr="008D7B93">
        <w:trPr>
          <w:trHeight w:val="835"/>
        </w:trPr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EE62BE" w:rsidRPr="005B2870" w:rsidTr="008D7B93">
        <w:trPr>
          <w:trHeight w:val="835"/>
        </w:trPr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План-график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EE62BE" w:rsidTr="008D7B93">
        <w:trPr>
          <w:trHeight w:val="835"/>
        </w:trPr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rPr>
          <w:trHeight w:val="835"/>
        </w:trPr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преподавания которых не удовлетворяет родителей, с результатом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анализа с целью коррекции качества преподавания предметов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преподавания предметов,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 новые квалификационные категории «педагог-методист» и «педагог-наставник»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 совершенствование методической работы или наставничества в образовательной организации.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  <w:lang w:val="ru-RU"/>
              </w:rPr>
            </w:pP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Качество условий, обеспечивающих образовательную </w:t>
            </w: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МСШ, замдиректора по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t>ДЕКАБРЬ</w:t>
            </w:r>
          </w:p>
        </w:tc>
      </w:tr>
      <w:tr w:rsidR="00EE62BE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во 2-й четверти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во 2-й четверти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  <w:lang w:val="ru-RU"/>
              </w:rPr>
            </w:pP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 по результатам проверки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 графику.</w:t>
            </w:r>
          </w:p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 первом полугодии плану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lastRenderedPageBreak/>
              <w:t>ЯНВАРЬ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:rsidR="00EE62BE" w:rsidRDefault="00EE62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E62BE" w:rsidRDefault="00EE62BE"/>
          <w:p w:rsidR="00EE62BE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педагогов, качество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во втором полугодии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  <w:lang w:val="ru-RU"/>
              </w:rPr>
            </w:pP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Качество условий, обеспечивающих образовательную </w:t>
            </w: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  <w:r w:rsidRPr="00153923">
              <w:rPr>
                <w:b/>
                <w:lang w:val="ru-RU"/>
              </w:rPr>
              <w:br/>
            </w: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153923">
              <w:rPr>
                <w:b/>
                <w:lang w:val="ru-RU"/>
              </w:rPr>
              <w:br/>
            </w: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готовность школы к началу второго учебного полугодия, проконтролировать выполнение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Условия, в которых проходит образовательная деятельность, соответствуют требованиям охраны труда,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санитарным нормам.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антиковидные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ограничения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замдиректора по АХР,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внеурочных занятий «Разговоры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важном»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замдиректора по УВР, замдиректора по ВР, советник директора по воспитанию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информационную безопасность школьников и сформировать у них цифровую грамотность 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и качество школьного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Сайт школы соответствует требованиям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законодательства РФ, информация на сайте обновляется регулярно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технический специалист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sz w:val="28"/>
              </w:rPr>
            </w:pPr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lastRenderedPageBreak/>
              <w:t>ФЕВРАЛЬ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sz w:val="28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мероприятий плана мониторинга качества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учебных предметов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Руководители ШМО,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условий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обеспечивающих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образовательную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  <w:p w:rsidR="00EE62BE" w:rsidRDefault="00EE62BE"/>
          <w:p w:rsidR="00EE62BE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2021–2025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по внедрению новых стандартов проходят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дорожной картой перехода на новые ФГОС НОО и ООО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lastRenderedPageBreak/>
              <w:t>МАРТ</w:t>
            </w:r>
          </w:p>
        </w:tc>
      </w:tr>
      <w:tr w:rsidR="00EE62BE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 3-й четверти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 3-й четверти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  <w:lang w:val="ru-RU"/>
              </w:rPr>
            </w:pP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функционирует система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Система наставничества скорректирована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результатам проверки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руководители ШМО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sz w:val="28"/>
              </w:rPr>
            </w:pPr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t>АПРЕЛЬ</w:t>
            </w:r>
          </w:p>
        </w:tc>
      </w:tr>
      <w:tr w:rsidR="00EE62BE" w:rsidRPr="005B2870" w:rsidTr="008D7B93">
        <w:trPr>
          <w:trHeight w:val="835"/>
        </w:trPr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  <w:sz w:val="28"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EE62BE" w:rsidRPr="005B2870" w:rsidTr="008D7B93">
        <w:trPr>
          <w:trHeight w:val="835"/>
        </w:trPr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EE62BE" w:rsidRPr="005B2870" w:rsidTr="008D7B93">
        <w:trPr>
          <w:trHeight w:val="835"/>
        </w:trPr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образовательной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Выявить с помощью анкетирования и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классные руководители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Качество условий, обеспечивающих </w:t>
            </w: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образовательную деятельность</w:t>
            </w: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Оценить качество деятельности рабочей группы, созданной для внедрения новых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ФГОС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2021–2025 годы, скорректировать ее работу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Деятельность рабочей группы по внедрению новых стандартов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скорректирована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Руководитель рабочей группы,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ВР, председатель МСШ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lastRenderedPageBreak/>
              <w:t>МАЙ</w:t>
            </w:r>
          </w:p>
        </w:tc>
      </w:tr>
      <w:tr w:rsidR="00EE62BE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 1-х, 5-х, 10-х классов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опросы, анкетирование, чтобы оценить долю родителей, удовлетворенных качеством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результатов обучающихся.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образовательных результатов обучающихся, педагоги, образовательная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</w:rPr>
            </w:pP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реализации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работы педагогического коллектива с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</w:t>
            </w:r>
          </w:p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риска, неуспевающими и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дополнительных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мониторинга организации и проведения внеурочных занятий «Разговоры 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важном» во втором полугодии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Рабочая программа внеурочной деятельности «Разговоры о важном» реализована во втором полугодии в полном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объеме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ВР, советник директора по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  <w:lang w:val="ru-RU"/>
              </w:rPr>
            </w:pP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плану работы педагога-психолога, подвести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во втором полугодии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плана методической работы школы за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 методической работы школы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 в полном объеме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УВР, председатель МСШ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руководитель рабочей группы</w:t>
            </w:r>
          </w:p>
        </w:tc>
      </w:tr>
      <w:tr w:rsidR="00EE62BE" w:rsidTr="00253591">
        <w:tc>
          <w:tcPr>
            <w:tcW w:w="141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r w:rsidRPr="00153923">
              <w:rPr>
                <w:b/>
                <w:bCs/>
                <w:color w:val="252525"/>
                <w:spacing w:val="-2"/>
                <w:sz w:val="28"/>
                <w:szCs w:val="48"/>
              </w:rPr>
              <w:t>ИЮНЬ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b/>
                <w:lang w:val="ru-RU"/>
              </w:rPr>
            </w:pPr>
            <w:r w:rsidRPr="0015392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приведенных в соответствие с ФОП НОО и ФОП ООО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Запланированный на 2023/24 объем ООП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EE62BE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качество реализации ООП СОО в соответствии с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 СОО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СОО выполнен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1A07A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полному переходу на обновленные ФГОС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 готова к реализации ООП НОО </w:t>
            </w:r>
            <w:proofErr w:type="gramStart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обновленным ФГОС НОО и ООО в 2024/25 учебном году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замдиректора по АХР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председатель МСШ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председатель МСШ, руководители ШМО</w:t>
            </w:r>
          </w:p>
        </w:tc>
      </w:tr>
      <w:tr w:rsidR="00EE62BE" w:rsidRPr="005B2870" w:rsidTr="008D7B93">
        <w:tc>
          <w:tcPr>
            <w:tcW w:w="27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EE62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 2023/24 учебный год, разработать проект плана функционирования ВСОКО на 2024/25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62BE" w:rsidRPr="00153923" w:rsidRDefault="001A07A9">
            <w:pPr>
              <w:rPr>
                <w:lang w:val="ru-RU"/>
              </w:rPr>
            </w:pPr>
            <w:r w:rsidRPr="00153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председатель МСШ</w:t>
            </w:r>
          </w:p>
        </w:tc>
      </w:tr>
    </w:tbl>
    <w:p w:rsidR="001A07A9" w:rsidRPr="00153923" w:rsidRDefault="001A07A9">
      <w:pPr>
        <w:rPr>
          <w:lang w:val="ru-RU"/>
        </w:rPr>
      </w:pPr>
    </w:p>
    <w:sectPr w:rsidR="001A07A9" w:rsidRPr="00153923" w:rsidSect="008D7B93">
      <w:footerReference w:type="default" r:id="rId6"/>
      <w:pgSz w:w="16839" w:h="11907" w:orient="landscape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4F3" w:rsidRDefault="006464F3" w:rsidP="00153923">
      <w:pPr>
        <w:spacing w:before="0" w:after="0"/>
      </w:pPr>
      <w:r>
        <w:separator/>
      </w:r>
    </w:p>
  </w:endnote>
  <w:endnote w:type="continuationSeparator" w:id="1">
    <w:p w:rsidR="006464F3" w:rsidRDefault="006464F3" w:rsidP="0015392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1333978"/>
      <w:docPartObj>
        <w:docPartGallery w:val="Page Numbers (Bottom of Page)"/>
        <w:docPartUnique/>
      </w:docPartObj>
    </w:sdtPr>
    <w:sdtContent>
      <w:p w:rsidR="008D7B93" w:rsidRDefault="0004684E">
        <w:pPr>
          <w:pStyle w:val="a5"/>
          <w:jc w:val="right"/>
        </w:pPr>
        <w:r>
          <w:fldChar w:fldCharType="begin"/>
        </w:r>
        <w:r w:rsidR="008D7B93">
          <w:instrText>PAGE   \* MERGEFORMAT</w:instrText>
        </w:r>
        <w:r>
          <w:fldChar w:fldCharType="separate"/>
        </w:r>
        <w:r w:rsidR="005B2870" w:rsidRPr="005B2870">
          <w:rPr>
            <w:noProof/>
            <w:lang w:val="ru-RU"/>
          </w:rPr>
          <w:t>1</w:t>
        </w:r>
        <w:r>
          <w:fldChar w:fldCharType="end"/>
        </w:r>
      </w:p>
    </w:sdtContent>
  </w:sdt>
  <w:p w:rsidR="008D7B93" w:rsidRDefault="008D7B9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4F3" w:rsidRDefault="006464F3" w:rsidP="00153923">
      <w:pPr>
        <w:spacing w:before="0" w:after="0"/>
      </w:pPr>
      <w:r>
        <w:separator/>
      </w:r>
    </w:p>
  </w:footnote>
  <w:footnote w:type="continuationSeparator" w:id="1">
    <w:p w:rsidR="006464F3" w:rsidRDefault="006464F3" w:rsidP="00153923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4684E"/>
    <w:rsid w:val="00146BA9"/>
    <w:rsid w:val="00153923"/>
    <w:rsid w:val="001A07A9"/>
    <w:rsid w:val="00253591"/>
    <w:rsid w:val="002B4208"/>
    <w:rsid w:val="002D33B1"/>
    <w:rsid w:val="002D3591"/>
    <w:rsid w:val="003514A0"/>
    <w:rsid w:val="004F7E17"/>
    <w:rsid w:val="005A05CE"/>
    <w:rsid w:val="005B2870"/>
    <w:rsid w:val="005F1510"/>
    <w:rsid w:val="006464F3"/>
    <w:rsid w:val="00653AF6"/>
    <w:rsid w:val="006C773F"/>
    <w:rsid w:val="00707D28"/>
    <w:rsid w:val="00882E6D"/>
    <w:rsid w:val="008D7B93"/>
    <w:rsid w:val="0095590D"/>
    <w:rsid w:val="00B73A5A"/>
    <w:rsid w:val="00BC6DC3"/>
    <w:rsid w:val="00C672E8"/>
    <w:rsid w:val="00E32874"/>
    <w:rsid w:val="00E438A1"/>
    <w:rsid w:val="00EE62BE"/>
    <w:rsid w:val="00F01E19"/>
    <w:rsid w:val="00FB5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5392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53923"/>
  </w:style>
  <w:style w:type="paragraph" w:styleId="a5">
    <w:name w:val="footer"/>
    <w:basedOn w:val="a"/>
    <w:link w:val="a6"/>
    <w:uiPriority w:val="99"/>
    <w:unhideWhenUsed/>
    <w:rsid w:val="0015392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53923"/>
  </w:style>
  <w:style w:type="paragraph" w:styleId="a7">
    <w:name w:val="Balloon Text"/>
    <w:basedOn w:val="a"/>
    <w:link w:val="a8"/>
    <w:uiPriority w:val="99"/>
    <w:semiHidden/>
    <w:unhideWhenUsed/>
    <w:rsid w:val="008D7B9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33</Pages>
  <Words>7742</Words>
  <Characters>44136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12</cp:revision>
  <cp:lastPrinted>2023-10-15T09:59:00Z</cp:lastPrinted>
  <dcterms:created xsi:type="dcterms:W3CDTF">2011-11-02T04:15:00Z</dcterms:created>
  <dcterms:modified xsi:type="dcterms:W3CDTF">2023-11-10T11:25:00Z</dcterms:modified>
</cp:coreProperties>
</file>