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0DC" w:rsidRPr="00157B22" w:rsidRDefault="00157B2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57B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Аналитическая справка по итогам 2022/23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57B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учебного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57B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года</w:t>
      </w:r>
    </w:p>
    <w:p w:rsidR="007170DC" w:rsidRPr="00157B22" w:rsidRDefault="00157B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7B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Цель:</w:t>
      </w: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 xml:space="preserve"> проанализировать результаты деятельности школы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>2022/23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 xml:space="preserve">учебный год, в том числе по ФГОС НОО </w:t>
      </w:r>
      <w:proofErr w:type="gramStart"/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>и ООО</w:t>
      </w:r>
      <w:proofErr w:type="gramEnd"/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 xml:space="preserve"> 2021 года,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>дать сравнительный анализ качества обучения, выявить основные проблемы учебной деятельности, наметить пути их решения.</w:t>
      </w:r>
    </w:p>
    <w:p w:rsidR="007170DC" w:rsidRPr="00157B22" w:rsidRDefault="00157B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7B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Объекты анализа:</w:t>
      </w:r>
    </w:p>
    <w:p w:rsidR="007170DC" w:rsidRPr="00157B22" w:rsidRDefault="00157B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>1. Условия реализации образовательных программ.</w:t>
      </w:r>
    </w:p>
    <w:p w:rsidR="007170DC" w:rsidRPr="00157B22" w:rsidRDefault="00157B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>2. Результаты учебной деятельности.</w:t>
      </w:r>
    </w:p>
    <w:p w:rsidR="007170DC" w:rsidRPr="00157B22" w:rsidRDefault="00157B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>2.1. Качество образования по итогам 2022/23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>учебного года.</w:t>
      </w:r>
    </w:p>
    <w:p w:rsidR="007170DC" w:rsidRPr="00157B22" w:rsidRDefault="00157B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>2.2. Результаты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>промежуточной аттестации.</w:t>
      </w:r>
    </w:p>
    <w:p w:rsidR="007170DC" w:rsidRPr="00157B22" w:rsidRDefault="00157B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>2.3.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>Результаты внешней оценки качества образования (ВПР, ГИА).</w:t>
      </w:r>
    </w:p>
    <w:p w:rsidR="007170DC" w:rsidRPr="00157B22" w:rsidRDefault="00157B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>2.4. Результаты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>участия школы во Всероссийской олимпиаде школьников.</w:t>
      </w:r>
    </w:p>
    <w:p w:rsidR="007170DC" w:rsidRPr="00157B22" w:rsidRDefault="00157B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>3. Условия для развития профессиональных компетенций педагогов.</w:t>
      </w:r>
    </w:p>
    <w:p w:rsidR="007170DC" w:rsidRPr="00157B22" w:rsidRDefault="00157B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>3.1. Кадровый состав.</w:t>
      </w:r>
    </w:p>
    <w:p w:rsidR="007170DC" w:rsidRPr="00157B22" w:rsidRDefault="00157B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>3.2. Методическая работа.</w:t>
      </w:r>
    </w:p>
    <w:p w:rsidR="007170DC" w:rsidRPr="00157B22" w:rsidRDefault="00157B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>3.3.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>Организация и контроль повышения квалификации педагогов.</w:t>
      </w:r>
    </w:p>
    <w:p w:rsidR="007170DC" w:rsidRPr="00F564DC" w:rsidRDefault="00157B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564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Метод: </w:t>
      </w:r>
      <w:r w:rsidRPr="00F564DC">
        <w:rPr>
          <w:rFonts w:hAnsi="Times New Roman" w:cs="Times New Roman"/>
          <w:color w:val="000000"/>
          <w:sz w:val="24"/>
          <w:szCs w:val="24"/>
          <w:lang w:val="ru-RU"/>
        </w:rPr>
        <w:t>наблюдение, анализ документации.</w:t>
      </w:r>
    </w:p>
    <w:p w:rsidR="007170DC" w:rsidRPr="00157B22" w:rsidRDefault="00157B2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57B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Ход проверки</w:t>
      </w:r>
    </w:p>
    <w:p w:rsidR="007170DC" w:rsidRPr="00157B22" w:rsidRDefault="00157B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7B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Условия реализации образовательных программ</w:t>
      </w:r>
    </w:p>
    <w:p w:rsidR="007170DC" w:rsidRPr="00157B22" w:rsidRDefault="00157B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>В 2022/23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>учебном году школа работала по утвержденным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>планам.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 xml:space="preserve">Для обучающихся 1-х и 5-х классов началась реализация ООП НОО </w:t>
      </w:r>
      <w:proofErr w:type="gramStart"/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>и ООО</w:t>
      </w:r>
      <w:proofErr w:type="gramEnd"/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 xml:space="preserve"> по ФГОС-2021. Во 2–4-х, 6–9-х и 10–11-х классах по предметам учебного плана использовались программы, соответствующие ФГОС НОО и ФГОС ООО второго поколения, а также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>ФГОС СОО. Контингент учащихся был обеспечен всеми учебниками в соответствии с Федеральным перечнем учебников.</w:t>
      </w:r>
    </w:p>
    <w:p w:rsidR="007170DC" w:rsidRPr="00F564DC" w:rsidRDefault="00157B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564DC">
        <w:rPr>
          <w:rFonts w:hAnsi="Times New Roman" w:cs="Times New Roman"/>
          <w:color w:val="000000"/>
          <w:sz w:val="24"/>
          <w:szCs w:val="24"/>
          <w:lang w:val="ru-RU"/>
        </w:rPr>
        <w:t>Язык обучения – русский.</w:t>
      </w:r>
    </w:p>
    <w:p w:rsidR="00157B22" w:rsidRDefault="00157B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>Предметные области «Родной язык и литературное чтение на родном языке» и «Родной язык и родная литература» преподаются в рамках ООП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>начального и основного общего образования по ФГОС второго поколения соответственно в пределах часов учебного плана. Охват 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100</w:t>
      </w:r>
      <w:r w:rsidR="00F564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>учащихся, 80 процентов.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 xml:space="preserve"> В 1-х и 5-х классах, обучающихся по ФГОС-2021, предметные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 xml:space="preserve">«Родной язык и литературное чтение на родном </w:t>
      </w: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языке» и «Родной язык и родная литература»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 xml:space="preserve"> изучаются. Родители </w:t>
      </w:r>
      <w:proofErr w:type="gramStart"/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 xml:space="preserve"> выразили желания в заявлениях изучать предметы предметной области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>«Родной язык и литературное чтение на родном языке» и «Родной язык и родная литература». На уровне начального общего образования продолжалось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>раннее изучение английского языка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7170DC" w:rsidRPr="00157B22" w:rsidRDefault="00157B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>Режим работы школы определялся утвержденными календарными учебными графиками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>на 2022/23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>учебный год.</w:t>
      </w:r>
    </w:p>
    <w:p w:rsidR="007170DC" w:rsidRPr="00157B22" w:rsidRDefault="00157B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 xml:space="preserve">Состав обучающихся: на начало учебного года в школе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был</w:t>
      </w:r>
      <w:r w:rsidR="00696B30">
        <w:rPr>
          <w:rFonts w:hAnsi="Times New Roman" w:cs="Times New Roman"/>
          <w:color w:val="000000"/>
          <w:sz w:val="24"/>
          <w:szCs w:val="24"/>
          <w:lang w:val="ru-RU"/>
        </w:rPr>
        <w:t xml:space="preserve"> 108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>учеников, на конец учебного года 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115</w:t>
      </w: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>учеников. В 2022/23 учебном году школа осуществляла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 xml:space="preserve">реализацию образовательных программ с применением ЭОР, включенных в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</w:t>
      </w:r>
      <w:proofErr w:type="spellStart"/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 xml:space="preserve"> от 02.08.2022 № 653). В связи с этим была проведена ревизия рабочих программ на предмет соответствия ЭОР, указанных в тематическом планировании, федеральному перечню (приказ </w:t>
      </w:r>
      <w:proofErr w:type="spellStart"/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 xml:space="preserve"> от 02.08.2022 № 653). В ходе посещения уроков осуществлялся контроль использования ЭОР.</w:t>
      </w:r>
    </w:p>
    <w:p w:rsidR="007170DC" w:rsidRDefault="00157B22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итогам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контроля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установлено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7170DC" w:rsidRPr="00157B22" w:rsidRDefault="00157B2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 xml:space="preserve">Все рабочие программы учебных предметов содержат ЭОР, включенные в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</w:t>
      </w:r>
      <w:proofErr w:type="spellStart"/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 xml:space="preserve"> от 02.08.2022 № 653).</w:t>
      </w:r>
    </w:p>
    <w:p w:rsidR="007170DC" w:rsidRPr="00157B22" w:rsidRDefault="00157B22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 xml:space="preserve">На уроках учителя используют ЭОР, включенные в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</w:t>
      </w:r>
      <w:proofErr w:type="spellStart"/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 xml:space="preserve"> от 02.08.2022 № 653).</w:t>
      </w:r>
    </w:p>
    <w:p w:rsidR="007170DC" w:rsidRPr="00C5076A" w:rsidRDefault="00A4710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</w:t>
      </w:r>
      <w:r w:rsidR="00C3241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157B22" w:rsidRPr="00C507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</w:t>
      </w:r>
      <w:r w:rsidR="00157B22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157B22" w:rsidRPr="00C507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 учебной деятельности</w:t>
      </w:r>
    </w:p>
    <w:p w:rsidR="007170DC" w:rsidRPr="00C5076A" w:rsidRDefault="00157B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07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2.1. Качество образования</w:t>
      </w:r>
    </w:p>
    <w:p w:rsidR="007170DC" w:rsidRPr="00157B22" w:rsidRDefault="00157B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 xml:space="preserve">Мониторинг </w:t>
      </w:r>
      <w:proofErr w:type="spellStart"/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>обученности</w:t>
      </w:r>
      <w:proofErr w:type="spellEnd"/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показывает, что высокий уровень образования на уровне начального общего образования снижается при переходе на уровень основного общего образования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>и достигает минимальных значений на уровне среднего общего образования. С возрастом снижается мотивация к обучению, усиливается негативное влияние социума. Показатели качественной успеваемости за последние три года представлены в таблице 1.</w:t>
      </w:r>
    </w:p>
    <w:p w:rsidR="005F7C35" w:rsidRDefault="005F7C35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F7C35" w:rsidRDefault="005F7C35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F7C35" w:rsidRDefault="005F7C35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170DC" w:rsidRDefault="00157B22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Таблица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1.</w:t>
      </w:r>
      <w:proofErr w:type="gram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0395C">
        <w:rPr>
          <w:rFonts w:hAnsi="Times New Roman" w:cs="Times New Roman"/>
          <w:b/>
          <w:bCs/>
          <w:color w:val="000000"/>
          <w:sz w:val="24"/>
          <w:szCs w:val="24"/>
        </w:rPr>
        <w:t>Показатели</w:t>
      </w:r>
      <w:proofErr w:type="spellEnd"/>
      <w:r w:rsidRPr="0070395C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0395C">
        <w:rPr>
          <w:rFonts w:hAnsi="Times New Roman" w:cs="Times New Roman"/>
          <w:b/>
          <w:bCs/>
          <w:color w:val="000000"/>
          <w:sz w:val="24"/>
          <w:szCs w:val="24"/>
        </w:rPr>
        <w:t>качественной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успеваемости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53"/>
        <w:gridCol w:w="2285"/>
        <w:gridCol w:w="2285"/>
        <w:gridCol w:w="2353"/>
      </w:tblGrid>
      <w:tr w:rsidR="007170D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70DC" w:rsidRDefault="00157B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  <w:p w:rsidR="007170DC" w:rsidRDefault="007170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70DC" w:rsidRDefault="00157B2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Качественная успеваемость, %</w:t>
            </w:r>
          </w:p>
        </w:tc>
      </w:tr>
      <w:tr w:rsidR="007170DC" w:rsidRPr="00157B2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70DC" w:rsidRDefault="007170D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70DC" w:rsidRDefault="00157B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2020/21 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70DC" w:rsidRDefault="00157B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2021/22 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70DC" w:rsidRPr="00157B22" w:rsidRDefault="00157B22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157B22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2022/23 учебный год</w:t>
            </w:r>
          </w:p>
        </w:tc>
      </w:tr>
      <w:tr w:rsidR="007170D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70DC" w:rsidRDefault="002D7B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157B22">
              <w:rPr>
                <w:rFonts w:hAnsi="Times New Roman" w:cs="Times New Roman"/>
                <w:color w:val="000000"/>
                <w:sz w:val="24"/>
                <w:szCs w:val="24"/>
              </w:rPr>
              <w:t>–4-е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70DC" w:rsidRDefault="00C03B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62,6</w:t>
            </w:r>
            <w:r w:rsidR="00157B22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70DC" w:rsidRDefault="002D7B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63,7</w:t>
            </w:r>
            <w:r w:rsidR="00157B22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70DC" w:rsidRPr="0070395C" w:rsidRDefault="002D7BA8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70395C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67,1</w:t>
            </w:r>
            <w:r w:rsidR="00157B22" w:rsidRPr="0070395C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%</w:t>
            </w:r>
          </w:p>
        </w:tc>
      </w:tr>
      <w:tr w:rsidR="007170D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70DC" w:rsidRDefault="00157B22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70DC" w:rsidRDefault="00C03B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0,8</w:t>
            </w:r>
            <w:r w:rsidR="00157B22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70DC" w:rsidRDefault="002D7B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52,1</w:t>
            </w:r>
            <w:r w:rsidR="00157B22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70DC" w:rsidRPr="0070395C" w:rsidRDefault="002D7BA8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70395C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62</w:t>
            </w:r>
            <w:r w:rsidR="00157B22" w:rsidRPr="0070395C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,1%</w:t>
            </w:r>
          </w:p>
        </w:tc>
      </w:tr>
      <w:tr w:rsidR="007170D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70DC" w:rsidRPr="002D7BA8" w:rsidRDefault="002D7BA8" w:rsidP="002D7BA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57B22"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70DC" w:rsidRDefault="00C03B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55,8</w:t>
            </w:r>
            <w:r w:rsidR="00157B22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70DC" w:rsidRPr="002D7BA8" w:rsidRDefault="002D7BA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70DC" w:rsidRPr="0070395C" w:rsidRDefault="002D7BA8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70395C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92</w:t>
            </w:r>
            <w:r w:rsidR="00157B22" w:rsidRPr="0070395C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%</w:t>
            </w:r>
          </w:p>
        </w:tc>
      </w:tr>
      <w:tr w:rsidR="007170DC">
        <w:trPr>
          <w:trHeight w:val="258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70DC" w:rsidRDefault="00157B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Общее по школе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70DC" w:rsidRDefault="00C03B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157B22">
              <w:rPr>
                <w:rFonts w:hAnsi="Times New Roman" w:cs="Times New Roman"/>
                <w:color w:val="000000"/>
                <w:sz w:val="24"/>
                <w:szCs w:val="24"/>
              </w:rPr>
              <w:t>,4%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70DC" w:rsidRDefault="002D7B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58</w:t>
            </w:r>
            <w:r w:rsidR="00157B22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70DC" w:rsidRPr="0070395C" w:rsidRDefault="002D7BA8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70395C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73,7</w:t>
            </w:r>
            <w:r w:rsidR="00157B22" w:rsidRPr="0070395C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%</w:t>
            </w:r>
          </w:p>
        </w:tc>
      </w:tr>
    </w:tbl>
    <w:p w:rsidR="007170DC" w:rsidRPr="00157B22" w:rsidRDefault="00157B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>Заметна положительная динамика качественной успеваемости на уровне среднего общего образования.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>целом по школе качественная успеваемость за учебный год</w:t>
      </w:r>
      <w:r w:rsidR="00C03B92">
        <w:rPr>
          <w:rFonts w:hAnsi="Times New Roman" w:cs="Times New Roman"/>
          <w:color w:val="000000"/>
          <w:sz w:val="24"/>
          <w:szCs w:val="24"/>
          <w:lang w:val="ru-RU"/>
        </w:rPr>
        <w:t xml:space="preserve"> повысилась</w:t>
      </w:r>
      <w:r w:rsidR="008F26E1">
        <w:rPr>
          <w:rFonts w:hAnsi="Times New Roman" w:cs="Times New Roman"/>
          <w:color w:val="000000"/>
          <w:sz w:val="24"/>
          <w:szCs w:val="24"/>
          <w:lang w:val="ru-RU"/>
        </w:rPr>
        <w:t xml:space="preserve">  по сравнению с прошлым н</w:t>
      </w:r>
      <w:r w:rsidR="00C03B92">
        <w:rPr>
          <w:rFonts w:hAnsi="Times New Roman" w:cs="Times New Roman"/>
          <w:color w:val="000000"/>
          <w:sz w:val="24"/>
          <w:szCs w:val="24"/>
          <w:lang w:val="ru-RU"/>
        </w:rPr>
        <w:t>а 15,7%</w:t>
      </w: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03B9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 xml:space="preserve">Наблюдается </w:t>
      </w:r>
      <w:r w:rsidR="008F26E1">
        <w:rPr>
          <w:rFonts w:hAnsi="Times New Roman" w:cs="Times New Roman"/>
          <w:color w:val="000000"/>
          <w:sz w:val="24"/>
          <w:szCs w:val="24"/>
          <w:lang w:val="ru-RU"/>
        </w:rPr>
        <w:t xml:space="preserve"> также </w:t>
      </w:r>
      <w:r w:rsidR="00C03B92">
        <w:rPr>
          <w:rFonts w:hAnsi="Times New Roman" w:cs="Times New Roman"/>
          <w:color w:val="000000"/>
          <w:sz w:val="24"/>
          <w:szCs w:val="24"/>
          <w:lang w:val="ru-RU"/>
        </w:rPr>
        <w:t xml:space="preserve">повышение </w:t>
      </w: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>качества знаний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>на уровне основного общего образования</w:t>
      </w:r>
      <w:r w:rsidR="00C03B92">
        <w:rPr>
          <w:rFonts w:hAnsi="Times New Roman" w:cs="Times New Roman"/>
          <w:color w:val="000000"/>
          <w:sz w:val="24"/>
          <w:szCs w:val="24"/>
          <w:lang w:val="ru-RU"/>
        </w:rPr>
        <w:t xml:space="preserve">  на 10%</w:t>
      </w:r>
    </w:p>
    <w:p w:rsidR="007170DC" w:rsidRPr="00157B22" w:rsidRDefault="00157B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7B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2.2. Промежуточная аттестация</w:t>
      </w:r>
    </w:p>
    <w:p w:rsidR="007170DC" w:rsidRPr="00157B22" w:rsidRDefault="00157B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>Проведена промежуточная аттестация учащихся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>по итогам 2022/23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>учебного года по следующим предметам:</w:t>
      </w:r>
    </w:p>
    <w:p w:rsidR="007170DC" w:rsidRPr="00157B22" w:rsidRDefault="00157B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>В 1-х классах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 xml:space="preserve">прошла </w:t>
      </w:r>
      <w:proofErr w:type="spellStart"/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>метапредметная</w:t>
      </w:r>
      <w:proofErr w:type="spellEnd"/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 xml:space="preserve"> диагностическая работа без балльного оценивания.</w:t>
      </w:r>
    </w:p>
    <w:p w:rsidR="007170DC" w:rsidRPr="00157B22" w:rsidRDefault="00157B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 xml:space="preserve">Тексты контрольных работ по предметам были утверждены заместителями директора по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Аджиевой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С.Р.</w:t>
      </w: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МО </w:t>
      </w: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>начальных классов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Мазуровой Л.В. </w:t>
      </w: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>и руководителями методических объединений.</w:t>
      </w:r>
    </w:p>
    <w:p w:rsidR="00DD5A4D" w:rsidRPr="00DD5A4D" w:rsidRDefault="00DD5A4D" w:rsidP="00DD5A4D">
      <w:pPr>
        <w:spacing w:after="0"/>
        <w:rPr>
          <w:rFonts w:ascii="Times New Roman" w:hAnsi="Times New Roman"/>
          <w:b/>
          <w:bCs/>
          <w:spacing w:val="10"/>
          <w:sz w:val="24"/>
          <w:szCs w:val="24"/>
          <w:lang w:val="ru-RU"/>
        </w:rPr>
      </w:pPr>
      <w:r w:rsidRPr="00DD5A4D">
        <w:rPr>
          <w:rFonts w:ascii="Times New Roman" w:hAnsi="Times New Roman"/>
          <w:b/>
          <w:bCs/>
          <w:spacing w:val="10"/>
          <w:sz w:val="24"/>
          <w:szCs w:val="24"/>
          <w:lang w:val="ru-RU"/>
        </w:rPr>
        <w:t xml:space="preserve">Мониторинг   </w:t>
      </w:r>
      <w:proofErr w:type="spellStart"/>
      <w:r w:rsidRPr="00DD5A4D">
        <w:rPr>
          <w:rFonts w:ascii="Times New Roman" w:hAnsi="Times New Roman"/>
          <w:b/>
          <w:bCs/>
          <w:spacing w:val="10"/>
          <w:sz w:val="24"/>
          <w:szCs w:val="24"/>
          <w:lang w:val="ru-RU"/>
        </w:rPr>
        <w:t>обученности</w:t>
      </w:r>
      <w:proofErr w:type="spellEnd"/>
      <w:r w:rsidRPr="00DD5A4D">
        <w:rPr>
          <w:rFonts w:ascii="Times New Roman" w:hAnsi="Times New Roman"/>
          <w:b/>
          <w:bCs/>
          <w:spacing w:val="10"/>
          <w:sz w:val="24"/>
          <w:szCs w:val="24"/>
          <w:lang w:val="ru-RU"/>
        </w:rPr>
        <w:t xml:space="preserve">  учащихся</w:t>
      </w:r>
      <w:r w:rsidRPr="00DD5A4D">
        <w:rPr>
          <w:rFonts w:ascii="Times New Roman" w:hAnsi="Times New Roman"/>
          <w:bCs/>
          <w:spacing w:val="10"/>
          <w:sz w:val="24"/>
          <w:szCs w:val="24"/>
          <w:lang w:val="ru-RU"/>
        </w:rPr>
        <w:t xml:space="preserve">   </w:t>
      </w:r>
      <w:r w:rsidRPr="00DD5A4D">
        <w:rPr>
          <w:rFonts w:ascii="Times New Roman" w:hAnsi="Times New Roman"/>
          <w:b/>
          <w:bCs/>
          <w:spacing w:val="10"/>
          <w:sz w:val="24"/>
          <w:szCs w:val="24"/>
          <w:lang w:val="ru-RU"/>
        </w:rPr>
        <w:t>по итогам проверочных контрольных работ в 2-4</w:t>
      </w:r>
      <w:r w:rsidR="008F26E1">
        <w:rPr>
          <w:rFonts w:ascii="Times New Roman" w:hAnsi="Times New Roman"/>
          <w:b/>
          <w:bCs/>
          <w:spacing w:val="10"/>
          <w:sz w:val="24"/>
          <w:szCs w:val="24"/>
          <w:lang w:val="ru-RU"/>
        </w:rPr>
        <w:t xml:space="preserve"> классах </w:t>
      </w:r>
      <w:r w:rsidRPr="00DD5A4D">
        <w:rPr>
          <w:rFonts w:ascii="Times New Roman" w:hAnsi="Times New Roman"/>
          <w:b/>
          <w:bCs/>
          <w:spacing w:val="10"/>
          <w:sz w:val="24"/>
          <w:szCs w:val="24"/>
          <w:lang w:val="ru-RU"/>
        </w:rPr>
        <w:t xml:space="preserve"> за  </w:t>
      </w:r>
      <w:r w:rsidRPr="00DD5A4D">
        <w:rPr>
          <w:rFonts w:ascii="Times New Roman" w:hAnsi="Times New Roman"/>
          <w:b/>
          <w:spacing w:val="10"/>
          <w:sz w:val="24"/>
          <w:szCs w:val="24"/>
          <w:lang w:val="ru-RU"/>
        </w:rPr>
        <w:t>2022- 2023г.</w:t>
      </w:r>
    </w:p>
    <w:tbl>
      <w:tblPr>
        <w:tblStyle w:val="a3"/>
        <w:tblW w:w="11186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022"/>
        <w:gridCol w:w="566"/>
        <w:gridCol w:w="567"/>
        <w:gridCol w:w="566"/>
        <w:gridCol w:w="566"/>
        <w:gridCol w:w="678"/>
        <w:gridCol w:w="597"/>
        <w:gridCol w:w="708"/>
        <w:gridCol w:w="566"/>
        <w:gridCol w:w="678"/>
        <w:gridCol w:w="596"/>
        <w:gridCol w:w="566"/>
        <w:gridCol w:w="566"/>
        <w:gridCol w:w="679"/>
        <w:gridCol w:w="596"/>
        <w:gridCol w:w="566"/>
        <w:gridCol w:w="566"/>
        <w:gridCol w:w="537"/>
      </w:tblGrid>
      <w:tr w:rsidR="00DD5A4D" w:rsidRPr="008007C6" w:rsidTr="00DD5A4D">
        <w:trPr>
          <w:trHeight w:val="373"/>
        </w:trPr>
        <w:tc>
          <w:tcPr>
            <w:tcW w:w="1022" w:type="dxa"/>
            <w:vMerge w:val="restart"/>
          </w:tcPr>
          <w:p w:rsidR="00DD5A4D" w:rsidRPr="008007C6" w:rsidRDefault="00DD5A4D" w:rsidP="00DD5A4D">
            <w:pPr>
              <w:rPr>
                <w:rFonts w:ascii="Times New Roman" w:hAnsi="Times New Roman"/>
                <w:sz w:val="24"/>
                <w:szCs w:val="24"/>
              </w:rPr>
            </w:pPr>
            <w:r w:rsidRPr="008007C6">
              <w:rPr>
                <w:rFonts w:ascii="Times New Roman" w:hAnsi="Times New Roman"/>
                <w:sz w:val="24"/>
                <w:szCs w:val="24"/>
              </w:rPr>
              <w:t xml:space="preserve">Ф.И.О. </w:t>
            </w:r>
          </w:p>
        </w:tc>
        <w:tc>
          <w:tcPr>
            <w:tcW w:w="566" w:type="dxa"/>
            <w:vMerge w:val="restart"/>
          </w:tcPr>
          <w:p w:rsidR="00DD5A4D" w:rsidRPr="008007C6" w:rsidRDefault="00DD5A4D" w:rsidP="00DD5A4D">
            <w:pPr>
              <w:rPr>
                <w:rFonts w:ascii="Times New Roman" w:hAnsi="Times New Roman"/>
                <w:sz w:val="24"/>
                <w:szCs w:val="24"/>
              </w:rPr>
            </w:pPr>
            <w:r w:rsidRPr="008007C6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377" w:type="dxa"/>
            <w:gridSpan w:val="4"/>
          </w:tcPr>
          <w:p w:rsidR="00DD5A4D" w:rsidRPr="008007C6" w:rsidRDefault="00DD5A4D" w:rsidP="00DD5A4D">
            <w:pPr>
              <w:rPr>
                <w:rFonts w:ascii="Times New Roman" w:hAnsi="Times New Roman"/>
                <w:sz w:val="24"/>
                <w:szCs w:val="24"/>
              </w:rPr>
            </w:pPr>
            <w:r w:rsidRPr="008007C6">
              <w:rPr>
                <w:rFonts w:ascii="Times New Roman" w:hAnsi="Times New Roman"/>
                <w:sz w:val="24"/>
                <w:szCs w:val="24"/>
              </w:rPr>
              <w:t>% качество</w:t>
            </w:r>
          </w:p>
        </w:tc>
        <w:tc>
          <w:tcPr>
            <w:tcW w:w="2549" w:type="dxa"/>
            <w:gridSpan w:val="4"/>
          </w:tcPr>
          <w:p w:rsidR="00DD5A4D" w:rsidRPr="008007C6" w:rsidRDefault="00DD5A4D" w:rsidP="00DD5A4D">
            <w:pPr>
              <w:rPr>
                <w:rFonts w:ascii="Times New Roman" w:hAnsi="Times New Roman"/>
                <w:sz w:val="24"/>
                <w:szCs w:val="24"/>
              </w:rPr>
            </w:pPr>
            <w:r w:rsidRPr="008007C6">
              <w:rPr>
                <w:rFonts w:ascii="Times New Roman" w:hAnsi="Times New Roman"/>
                <w:sz w:val="24"/>
                <w:szCs w:val="24"/>
              </w:rPr>
              <w:t>%успеваемость</w:t>
            </w:r>
          </w:p>
        </w:tc>
        <w:tc>
          <w:tcPr>
            <w:tcW w:w="2407" w:type="dxa"/>
            <w:gridSpan w:val="4"/>
          </w:tcPr>
          <w:p w:rsidR="00DD5A4D" w:rsidRPr="008007C6" w:rsidRDefault="00DD5A4D" w:rsidP="00DD5A4D">
            <w:pPr>
              <w:rPr>
                <w:rFonts w:ascii="Times New Roman" w:hAnsi="Times New Roman"/>
                <w:sz w:val="24"/>
                <w:szCs w:val="24"/>
              </w:rPr>
            </w:pPr>
            <w:r w:rsidRPr="008007C6">
              <w:rPr>
                <w:rFonts w:ascii="Times New Roman" w:hAnsi="Times New Roman"/>
                <w:sz w:val="24"/>
                <w:szCs w:val="24"/>
              </w:rPr>
              <w:t>%СОУ</w:t>
            </w:r>
          </w:p>
        </w:tc>
        <w:tc>
          <w:tcPr>
            <w:tcW w:w="2265" w:type="dxa"/>
            <w:gridSpan w:val="4"/>
          </w:tcPr>
          <w:p w:rsidR="00DD5A4D" w:rsidRPr="008007C6" w:rsidRDefault="00DD5A4D" w:rsidP="00DD5A4D">
            <w:pPr>
              <w:rPr>
                <w:rFonts w:ascii="Times New Roman" w:hAnsi="Times New Roman"/>
                <w:sz w:val="24"/>
                <w:szCs w:val="24"/>
              </w:rPr>
            </w:pPr>
            <w:r w:rsidRPr="008007C6">
              <w:rPr>
                <w:rFonts w:ascii="Times New Roman" w:hAnsi="Times New Roman"/>
                <w:sz w:val="24"/>
                <w:szCs w:val="24"/>
              </w:rPr>
              <w:t>Средний балл</w:t>
            </w:r>
          </w:p>
        </w:tc>
      </w:tr>
      <w:tr w:rsidR="00DD5A4D" w:rsidRPr="008007C6" w:rsidTr="00DD5A4D">
        <w:trPr>
          <w:trHeight w:val="464"/>
        </w:trPr>
        <w:tc>
          <w:tcPr>
            <w:tcW w:w="1022" w:type="dxa"/>
            <w:vMerge/>
          </w:tcPr>
          <w:p w:rsidR="00DD5A4D" w:rsidRPr="008007C6" w:rsidRDefault="00DD5A4D" w:rsidP="00DD5A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vMerge/>
          </w:tcPr>
          <w:p w:rsidR="00DD5A4D" w:rsidRPr="008007C6" w:rsidRDefault="00DD5A4D" w:rsidP="00DD5A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D5A4D" w:rsidRPr="008007C6" w:rsidRDefault="00DD5A4D" w:rsidP="00DD5A4D">
            <w:pPr>
              <w:rPr>
                <w:rFonts w:ascii="Times New Roman" w:hAnsi="Times New Roman"/>
                <w:sz w:val="24"/>
                <w:szCs w:val="24"/>
              </w:rPr>
            </w:pPr>
            <w:r w:rsidRPr="008007C6"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  <w:tc>
          <w:tcPr>
            <w:tcW w:w="566" w:type="dxa"/>
          </w:tcPr>
          <w:p w:rsidR="00DD5A4D" w:rsidRPr="008007C6" w:rsidRDefault="00DD5A4D" w:rsidP="00DD5A4D">
            <w:pPr>
              <w:rPr>
                <w:rFonts w:ascii="Times New Roman" w:hAnsi="Times New Roman"/>
                <w:sz w:val="24"/>
                <w:szCs w:val="24"/>
              </w:rPr>
            </w:pPr>
            <w:r w:rsidRPr="008007C6">
              <w:rPr>
                <w:rFonts w:ascii="Times New Roman" w:hAnsi="Times New Roman"/>
                <w:sz w:val="24"/>
                <w:szCs w:val="24"/>
              </w:rPr>
              <w:t>2ч.</w:t>
            </w:r>
          </w:p>
        </w:tc>
        <w:tc>
          <w:tcPr>
            <w:tcW w:w="566" w:type="dxa"/>
          </w:tcPr>
          <w:p w:rsidR="00DD5A4D" w:rsidRPr="008007C6" w:rsidRDefault="00DD5A4D" w:rsidP="00DD5A4D">
            <w:pPr>
              <w:rPr>
                <w:rFonts w:ascii="Times New Roman" w:hAnsi="Times New Roman"/>
                <w:sz w:val="24"/>
                <w:szCs w:val="24"/>
              </w:rPr>
            </w:pPr>
            <w:r w:rsidRPr="008007C6">
              <w:rPr>
                <w:rFonts w:ascii="Times New Roman" w:hAnsi="Times New Roman"/>
                <w:sz w:val="24"/>
                <w:szCs w:val="24"/>
              </w:rPr>
              <w:t>3ч.</w:t>
            </w:r>
          </w:p>
        </w:tc>
        <w:tc>
          <w:tcPr>
            <w:tcW w:w="678" w:type="dxa"/>
          </w:tcPr>
          <w:p w:rsidR="00DD5A4D" w:rsidRPr="008007C6" w:rsidRDefault="00DD5A4D" w:rsidP="00DD5A4D">
            <w:pPr>
              <w:rPr>
                <w:rFonts w:ascii="Times New Roman" w:hAnsi="Times New Roman"/>
                <w:sz w:val="24"/>
                <w:szCs w:val="24"/>
              </w:rPr>
            </w:pPr>
            <w:r w:rsidRPr="008007C6">
              <w:rPr>
                <w:rFonts w:ascii="Times New Roman" w:hAnsi="Times New Roman"/>
                <w:sz w:val="24"/>
                <w:szCs w:val="24"/>
              </w:rPr>
              <w:t>4ч.</w:t>
            </w:r>
          </w:p>
        </w:tc>
        <w:tc>
          <w:tcPr>
            <w:tcW w:w="597" w:type="dxa"/>
          </w:tcPr>
          <w:p w:rsidR="00DD5A4D" w:rsidRPr="008007C6" w:rsidRDefault="00DD5A4D" w:rsidP="00DD5A4D">
            <w:pPr>
              <w:rPr>
                <w:rFonts w:ascii="Times New Roman" w:hAnsi="Times New Roman"/>
                <w:sz w:val="24"/>
                <w:szCs w:val="24"/>
              </w:rPr>
            </w:pPr>
            <w:r w:rsidRPr="008007C6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708" w:type="dxa"/>
          </w:tcPr>
          <w:p w:rsidR="00DD5A4D" w:rsidRPr="008007C6" w:rsidRDefault="00DD5A4D" w:rsidP="00DD5A4D">
            <w:pPr>
              <w:rPr>
                <w:rFonts w:ascii="Times New Roman" w:hAnsi="Times New Roman"/>
                <w:sz w:val="24"/>
                <w:szCs w:val="24"/>
              </w:rPr>
            </w:pPr>
            <w:r w:rsidRPr="008007C6">
              <w:rPr>
                <w:rFonts w:ascii="Times New Roman" w:hAnsi="Times New Roman"/>
                <w:sz w:val="24"/>
                <w:szCs w:val="24"/>
              </w:rPr>
              <w:t>2ч.</w:t>
            </w:r>
          </w:p>
        </w:tc>
        <w:tc>
          <w:tcPr>
            <w:tcW w:w="566" w:type="dxa"/>
          </w:tcPr>
          <w:p w:rsidR="00DD5A4D" w:rsidRPr="008007C6" w:rsidRDefault="00DD5A4D" w:rsidP="00DD5A4D">
            <w:pPr>
              <w:rPr>
                <w:rFonts w:ascii="Times New Roman" w:hAnsi="Times New Roman"/>
                <w:sz w:val="24"/>
                <w:szCs w:val="24"/>
              </w:rPr>
            </w:pPr>
            <w:r w:rsidRPr="008007C6">
              <w:rPr>
                <w:rFonts w:ascii="Times New Roman" w:hAnsi="Times New Roman"/>
                <w:sz w:val="24"/>
                <w:szCs w:val="24"/>
              </w:rPr>
              <w:t>3 ч.</w:t>
            </w:r>
          </w:p>
        </w:tc>
        <w:tc>
          <w:tcPr>
            <w:tcW w:w="678" w:type="dxa"/>
          </w:tcPr>
          <w:p w:rsidR="00DD5A4D" w:rsidRPr="008007C6" w:rsidRDefault="00DD5A4D" w:rsidP="00DD5A4D">
            <w:pPr>
              <w:rPr>
                <w:rFonts w:ascii="Times New Roman" w:hAnsi="Times New Roman"/>
                <w:sz w:val="24"/>
                <w:szCs w:val="24"/>
              </w:rPr>
            </w:pPr>
            <w:r w:rsidRPr="008007C6">
              <w:rPr>
                <w:rFonts w:ascii="Times New Roman" w:hAnsi="Times New Roman"/>
                <w:sz w:val="24"/>
                <w:szCs w:val="24"/>
              </w:rPr>
              <w:t>4ч.</w:t>
            </w:r>
          </w:p>
        </w:tc>
        <w:tc>
          <w:tcPr>
            <w:tcW w:w="596" w:type="dxa"/>
          </w:tcPr>
          <w:p w:rsidR="00DD5A4D" w:rsidRPr="008007C6" w:rsidRDefault="00DD5A4D" w:rsidP="00DD5A4D">
            <w:pPr>
              <w:rPr>
                <w:rFonts w:ascii="Times New Roman" w:hAnsi="Times New Roman"/>
                <w:sz w:val="24"/>
                <w:szCs w:val="24"/>
              </w:rPr>
            </w:pPr>
            <w:r w:rsidRPr="008007C6"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  <w:tc>
          <w:tcPr>
            <w:tcW w:w="566" w:type="dxa"/>
          </w:tcPr>
          <w:p w:rsidR="00DD5A4D" w:rsidRPr="008007C6" w:rsidRDefault="00DD5A4D" w:rsidP="00DD5A4D">
            <w:pPr>
              <w:rPr>
                <w:rFonts w:ascii="Times New Roman" w:hAnsi="Times New Roman"/>
                <w:sz w:val="24"/>
                <w:szCs w:val="24"/>
              </w:rPr>
            </w:pPr>
            <w:r w:rsidRPr="008007C6">
              <w:rPr>
                <w:rFonts w:ascii="Times New Roman" w:hAnsi="Times New Roman"/>
                <w:sz w:val="24"/>
                <w:szCs w:val="24"/>
              </w:rPr>
              <w:t>2 ч.</w:t>
            </w:r>
          </w:p>
        </w:tc>
        <w:tc>
          <w:tcPr>
            <w:tcW w:w="566" w:type="dxa"/>
          </w:tcPr>
          <w:p w:rsidR="00DD5A4D" w:rsidRPr="008007C6" w:rsidRDefault="00DD5A4D" w:rsidP="00DD5A4D">
            <w:pPr>
              <w:rPr>
                <w:rFonts w:ascii="Times New Roman" w:hAnsi="Times New Roman"/>
                <w:sz w:val="24"/>
                <w:szCs w:val="24"/>
              </w:rPr>
            </w:pPr>
            <w:r w:rsidRPr="008007C6">
              <w:rPr>
                <w:rFonts w:ascii="Times New Roman" w:hAnsi="Times New Roman"/>
                <w:sz w:val="24"/>
                <w:szCs w:val="24"/>
              </w:rPr>
              <w:t>3 ч.</w:t>
            </w:r>
          </w:p>
        </w:tc>
        <w:tc>
          <w:tcPr>
            <w:tcW w:w="679" w:type="dxa"/>
          </w:tcPr>
          <w:p w:rsidR="00DD5A4D" w:rsidRPr="008007C6" w:rsidRDefault="00DD5A4D" w:rsidP="00DD5A4D">
            <w:pPr>
              <w:rPr>
                <w:rFonts w:ascii="Times New Roman" w:hAnsi="Times New Roman"/>
                <w:sz w:val="24"/>
                <w:szCs w:val="24"/>
              </w:rPr>
            </w:pPr>
            <w:r w:rsidRPr="008007C6">
              <w:rPr>
                <w:rFonts w:ascii="Times New Roman" w:hAnsi="Times New Roman"/>
                <w:sz w:val="24"/>
                <w:szCs w:val="24"/>
              </w:rPr>
              <w:t>4 ч.</w:t>
            </w:r>
          </w:p>
        </w:tc>
        <w:tc>
          <w:tcPr>
            <w:tcW w:w="596" w:type="dxa"/>
          </w:tcPr>
          <w:p w:rsidR="00DD5A4D" w:rsidRPr="008007C6" w:rsidRDefault="00DD5A4D" w:rsidP="00DD5A4D">
            <w:pPr>
              <w:rPr>
                <w:rFonts w:ascii="Times New Roman" w:hAnsi="Times New Roman"/>
                <w:sz w:val="24"/>
                <w:szCs w:val="24"/>
              </w:rPr>
            </w:pPr>
            <w:r w:rsidRPr="008007C6">
              <w:rPr>
                <w:rFonts w:ascii="Times New Roman" w:hAnsi="Times New Roman"/>
                <w:sz w:val="24"/>
                <w:szCs w:val="24"/>
              </w:rPr>
              <w:t>1ч.</w:t>
            </w:r>
          </w:p>
        </w:tc>
        <w:tc>
          <w:tcPr>
            <w:tcW w:w="566" w:type="dxa"/>
          </w:tcPr>
          <w:p w:rsidR="00DD5A4D" w:rsidRPr="008007C6" w:rsidRDefault="00DD5A4D" w:rsidP="00DD5A4D">
            <w:pPr>
              <w:rPr>
                <w:rFonts w:ascii="Times New Roman" w:hAnsi="Times New Roman"/>
                <w:sz w:val="24"/>
                <w:szCs w:val="24"/>
              </w:rPr>
            </w:pPr>
            <w:r w:rsidRPr="008007C6">
              <w:rPr>
                <w:rFonts w:ascii="Times New Roman" w:hAnsi="Times New Roman"/>
                <w:sz w:val="24"/>
                <w:szCs w:val="24"/>
              </w:rPr>
              <w:t>2 ч.</w:t>
            </w:r>
          </w:p>
        </w:tc>
        <w:tc>
          <w:tcPr>
            <w:tcW w:w="566" w:type="dxa"/>
          </w:tcPr>
          <w:p w:rsidR="00DD5A4D" w:rsidRPr="008007C6" w:rsidRDefault="00DD5A4D" w:rsidP="00DD5A4D">
            <w:pPr>
              <w:rPr>
                <w:rFonts w:ascii="Times New Roman" w:hAnsi="Times New Roman"/>
                <w:sz w:val="24"/>
                <w:szCs w:val="24"/>
              </w:rPr>
            </w:pPr>
            <w:r w:rsidRPr="008007C6">
              <w:rPr>
                <w:rFonts w:ascii="Times New Roman" w:hAnsi="Times New Roman"/>
                <w:sz w:val="24"/>
                <w:szCs w:val="24"/>
              </w:rPr>
              <w:t>3ч.</w:t>
            </w:r>
          </w:p>
        </w:tc>
        <w:tc>
          <w:tcPr>
            <w:tcW w:w="537" w:type="dxa"/>
          </w:tcPr>
          <w:p w:rsidR="00DD5A4D" w:rsidRPr="008007C6" w:rsidRDefault="00DD5A4D" w:rsidP="00DD5A4D">
            <w:pPr>
              <w:rPr>
                <w:rFonts w:ascii="Times New Roman" w:hAnsi="Times New Roman"/>
                <w:sz w:val="24"/>
                <w:szCs w:val="24"/>
              </w:rPr>
            </w:pPr>
            <w:r w:rsidRPr="008007C6">
              <w:rPr>
                <w:rFonts w:ascii="Times New Roman" w:hAnsi="Times New Roman"/>
                <w:sz w:val="24"/>
                <w:szCs w:val="24"/>
              </w:rPr>
              <w:t>4ч.</w:t>
            </w:r>
          </w:p>
        </w:tc>
      </w:tr>
      <w:tr w:rsidR="00DD5A4D" w:rsidRPr="008007C6" w:rsidTr="00DD5A4D">
        <w:trPr>
          <w:trHeight w:val="638"/>
        </w:trPr>
        <w:tc>
          <w:tcPr>
            <w:tcW w:w="1022" w:type="dxa"/>
          </w:tcPr>
          <w:p w:rsidR="00DD5A4D" w:rsidRPr="008007C6" w:rsidRDefault="00DD5A4D" w:rsidP="00DD5A4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07C6">
              <w:rPr>
                <w:rFonts w:ascii="Times New Roman" w:hAnsi="Times New Roman"/>
                <w:sz w:val="24"/>
                <w:szCs w:val="24"/>
              </w:rPr>
              <w:t>Аджиева</w:t>
            </w:r>
            <w:proofErr w:type="spellEnd"/>
            <w:r w:rsidRPr="008007C6">
              <w:rPr>
                <w:rFonts w:ascii="Times New Roman" w:hAnsi="Times New Roman"/>
                <w:sz w:val="24"/>
                <w:szCs w:val="24"/>
              </w:rPr>
              <w:t xml:space="preserve"> С.Р.</w:t>
            </w:r>
          </w:p>
        </w:tc>
        <w:tc>
          <w:tcPr>
            <w:tcW w:w="566" w:type="dxa"/>
          </w:tcPr>
          <w:p w:rsidR="00DD5A4D" w:rsidRPr="008007C6" w:rsidRDefault="00DD5A4D" w:rsidP="00DD5A4D">
            <w:pPr>
              <w:rPr>
                <w:rFonts w:ascii="Times New Roman" w:hAnsi="Times New Roman"/>
                <w:sz w:val="24"/>
                <w:szCs w:val="24"/>
              </w:rPr>
            </w:pPr>
            <w:r w:rsidRPr="008007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D5A4D" w:rsidRPr="008007C6" w:rsidRDefault="00DD5A4D" w:rsidP="00DD5A4D">
            <w:pPr>
              <w:rPr>
                <w:rFonts w:ascii="Times New Roman" w:hAnsi="Times New Roman"/>
                <w:sz w:val="24"/>
                <w:szCs w:val="24"/>
              </w:rPr>
            </w:pPr>
            <w:r w:rsidRPr="008007C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6" w:type="dxa"/>
          </w:tcPr>
          <w:p w:rsidR="00DD5A4D" w:rsidRPr="008007C6" w:rsidRDefault="00DD5A4D" w:rsidP="00DD5A4D">
            <w:pPr>
              <w:rPr>
                <w:rFonts w:ascii="Times New Roman" w:hAnsi="Times New Roman"/>
                <w:sz w:val="24"/>
                <w:szCs w:val="24"/>
              </w:rPr>
            </w:pPr>
            <w:r w:rsidRPr="008007C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6" w:type="dxa"/>
          </w:tcPr>
          <w:p w:rsidR="00DD5A4D" w:rsidRPr="008007C6" w:rsidRDefault="00DD5A4D" w:rsidP="00DD5A4D">
            <w:pPr>
              <w:rPr>
                <w:rFonts w:ascii="Times New Roman" w:hAnsi="Times New Roman"/>
                <w:sz w:val="24"/>
                <w:szCs w:val="24"/>
              </w:rPr>
            </w:pPr>
            <w:r w:rsidRPr="008007C6">
              <w:rPr>
                <w:rFonts w:ascii="Times New Roman" w:hAnsi="Times New Roman"/>
                <w:sz w:val="24"/>
                <w:szCs w:val="24"/>
              </w:rPr>
              <w:t>64,5</w:t>
            </w:r>
          </w:p>
        </w:tc>
        <w:tc>
          <w:tcPr>
            <w:tcW w:w="678" w:type="dxa"/>
          </w:tcPr>
          <w:p w:rsidR="00DD5A4D" w:rsidRPr="008007C6" w:rsidRDefault="00DD5A4D" w:rsidP="00DD5A4D">
            <w:pPr>
              <w:rPr>
                <w:rFonts w:ascii="Times New Roman" w:hAnsi="Times New Roman"/>
                <w:sz w:val="24"/>
                <w:szCs w:val="24"/>
              </w:rPr>
            </w:pPr>
            <w:r w:rsidRPr="008007C6">
              <w:rPr>
                <w:rFonts w:ascii="Times New Roman" w:hAnsi="Times New Roman"/>
                <w:sz w:val="24"/>
                <w:szCs w:val="24"/>
              </w:rPr>
              <w:t>60,7</w:t>
            </w:r>
          </w:p>
        </w:tc>
        <w:tc>
          <w:tcPr>
            <w:tcW w:w="597" w:type="dxa"/>
          </w:tcPr>
          <w:p w:rsidR="00DD5A4D" w:rsidRPr="008007C6" w:rsidRDefault="00DD5A4D" w:rsidP="00DD5A4D">
            <w:pPr>
              <w:rPr>
                <w:rFonts w:ascii="Times New Roman" w:hAnsi="Times New Roman"/>
                <w:sz w:val="24"/>
                <w:szCs w:val="24"/>
              </w:rPr>
            </w:pPr>
            <w:r w:rsidRPr="008007C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DD5A4D" w:rsidRPr="008007C6" w:rsidRDefault="00DD5A4D" w:rsidP="00DD5A4D">
            <w:pPr>
              <w:rPr>
                <w:rFonts w:ascii="Times New Roman" w:hAnsi="Times New Roman"/>
                <w:sz w:val="24"/>
                <w:szCs w:val="24"/>
              </w:rPr>
            </w:pPr>
            <w:r w:rsidRPr="008007C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6" w:type="dxa"/>
          </w:tcPr>
          <w:p w:rsidR="00DD5A4D" w:rsidRPr="008007C6" w:rsidRDefault="00DD5A4D" w:rsidP="00DD5A4D">
            <w:pPr>
              <w:rPr>
                <w:rFonts w:ascii="Times New Roman" w:hAnsi="Times New Roman"/>
                <w:sz w:val="24"/>
                <w:szCs w:val="24"/>
              </w:rPr>
            </w:pPr>
            <w:r w:rsidRPr="008007C6">
              <w:rPr>
                <w:rFonts w:ascii="Times New Roman" w:hAnsi="Times New Roman"/>
                <w:sz w:val="24"/>
                <w:szCs w:val="24"/>
              </w:rPr>
              <w:t>91,4</w:t>
            </w:r>
          </w:p>
        </w:tc>
        <w:tc>
          <w:tcPr>
            <w:tcW w:w="678" w:type="dxa"/>
          </w:tcPr>
          <w:p w:rsidR="00DD5A4D" w:rsidRPr="008007C6" w:rsidRDefault="00DD5A4D" w:rsidP="00DD5A4D">
            <w:pPr>
              <w:rPr>
                <w:rFonts w:ascii="Times New Roman" w:hAnsi="Times New Roman"/>
                <w:sz w:val="24"/>
                <w:szCs w:val="24"/>
              </w:rPr>
            </w:pPr>
            <w:r w:rsidRPr="008007C6">
              <w:rPr>
                <w:rFonts w:ascii="Times New Roman" w:hAnsi="Times New Roman"/>
                <w:sz w:val="24"/>
                <w:szCs w:val="24"/>
              </w:rPr>
              <w:t>94,3</w:t>
            </w:r>
          </w:p>
        </w:tc>
        <w:tc>
          <w:tcPr>
            <w:tcW w:w="596" w:type="dxa"/>
          </w:tcPr>
          <w:p w:rsidR="00DD5A4D" w:rsidRPr="008007C6" w:rsidRDefault="00DD5A4D" w:rsidP="00DD5A4D">
            <w:pPr>
              <w:rPr>
                <w:rFonts w:ascii="Times New Roman" w:hAnsi="Times New Roman"/>
                <w:sz w:val="24"/>
                <w:szCs w:val="24"/>
              </w:rPr>
            </w:pPr>
            <w:r w:rsidRPr="008007C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6" w:type="dxa"/>
          </w:tcPr>
          <w:p w:rsidR="00DD5A4D" w:rsidRPr="008007C6" w:rsidRDefault="00DD5A4D" w:rsidP="00DD5A4D">
            <w:pPr>
              <w:rPr>
                <w:rFonts w:ascii="Times New Roman" w:hAnsi="Times New Roman"/>
                <w:sz w:val="24"/>
                <w:szCs w:val="24"/>
              </w:rPr>
            </w:pPr>
            <w:r w:rsidRPr="008007C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6" w:type="dxa"/>
          </w:tcPr>
          <w:p w:rsidR="00DD5A4D" w:rsidRPr="008007C6" w:rsidRDefault="00DD5A4D" w:rsidP="00DD5A4D">
            <w:pPr>
              <w:rPr>
                <w:rFonts w:ascii="Times New Roman" w:hAnsi="Times New Roman"/>
                <w:sz w:val="24"/>
                <w:szCs w:val="24"/>
              </w:rPr>
            </w:pPr>
            <w:r w:rsidRPr="008007C6">
              <w:rPr>
                <w:rFonts w:ascii="Times New Roman" w:hAnsi="Times New Roman"/>
                <w:sz w:val="24"/>
                <w:szCs w:val="24"/>
              </w:rPr>
              <w:t>60,7</w:t>
            </w:r>
          </w:p>
        </w:tc>
        <w:tc>
          <w:tcPr>
            <w:tcW w:w="679" w:type="dxa"/>
          </w:tcPr>
          <w:p w:rsidR="00DD5A4D" w:rsidRPr="008007C6" w:rsidRDefault="00DD5A4D" w:rsidP="00DD5A4D">
            <w:pPr>
              <w:rPr>
                <w:rFonts w:ascii="Times New Roman" w:hAnsi="Times New Roman"/>
                <w:sz w:val="24"/>
                <w:szCs w:val="24"/>
              </w:rPr>
            </w:pPr>
            <w:r w:rsidRPr="008007C6">
              <w:rPr>
                <w:rFonts w:ascii="Times New Roman" w:hAnsi="Times New Roman"/>
                <w:sz w:val="24"/>
                <w:szCs w:val="24"/>
              </w:rPr>
              <w:t>61,7</w:t>
            </w:r>
          </w:p>
        </w:tc>
        <w:tc>
          <w:tcPr>
            <w:tcW w:w="596" w:type="dxa"/>
          </w:tcPr>
          <w:p w:rsidR="00DD5A4D" w:rsidRPr="008007C6" w:rsidRDefault="00DD5A4D" w:rsidP="00DD5A4D">
            <w:pPr>
              <w:rPr>
                <w:rFonts w:ascii="Times New Roman" w:hAnsi="Times New Roman"/>
                <w:sz w:val="24"/>
                <w:szCs w:val="24"/>
              </w:rPr>
            </w:pPr>
            <w:r w:rsidRPr="008007C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6" w:type="dxa"/>
          </w:tcPr>
          <w:p w:rsidR="00DD5A4D" w:rsidRPr="008007C6" w:rsidRDefault="00DD5A4D" w:rsidP="00DD5A4D">
            <w:pPr>
              <w:rPr>
                <w:rFonts w:ascii="Times New Roman" w:hAnsi="Times New Roman"/>
                <w:sz w:val="24"/>
                <w:szCs w:val="24"/>
              </w:rPr>
            </w:pPr>
            <w:r w:rsidRPr="008007C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6" w:type="dxa"/>
          </w:tcPr>
          <w:p w:rsidR="00DD5A4D" w:rsidRPr="008007C6" w:rsidRDefault="00DD5A4D" w:rsidP="00DD5A4D">
            <w:pPr>
              <w:rPr>
                <w:rFonts w:ascii="Times New Roman" w:hAnsi="Times New Roman"/>
                <w:sz w:val="24"/>
                <w:szCs w:val="24"/>
              </w:rPr>
            </w:pPr>
            <w:r w:rsidRPr="008007C6"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  <w:tc>
          <w:tcPr>
            <w:tcW w:w="537" w:type="dxa"/>
          </w:tcPr>
          <w:p w:rsidR="00DD5A4D" w:rsidRPr="008007C6" w:rsidRDefault="00DD5A4D" w:rsidP="00DD5A4D">
            <w:pPr>
              <w:rPr>
                <w:rFonts w:ascii="Times New Roman" w:hAnsi="Times New Roman"/>
                <w:sz w:val="24"/>
                <w:szCs w:val="24"/>
              </w:rPr>
            </w:pPr>
            <w:r w:rsidRPr="008007C6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</w:tr>
      <w:tr w:rsidR="00DD5A4D" w:rsidRPr="008007C6" w:rsidTr="00DD5A4D">
        <w:trPr>
          <w:trHeight w:val="621"/>
        </w:trPr>
        <w:tc>
          <w:tcPr>
            <w:tcW w:w="1022" w:type="dxa"/>
          </w:tcPr>
          <w:p w:rsidR="00DD5A4D" w:rsidRPr="008007C6" w:rsidRDefault="00DD5A4D" w:rsidP="00DD5A4D">
            <w:pPr>
              <w:rPr>
                <w:rFonts w:ascii="Times New Roman" w:hAnsi="Times New Roman"/>
                <w:sz w:val="24"/>
                <w:szCs w:val="24"/>
              </w:rPr>
            </w:pPr>
            <w:r w:rsidRPr="008007C6">
              <w:rPr>
                <w:rFonts w:ascii="Times New Roman" w:hAnsi="Times New Roman"/>
                <w:sz w:val="24"/>
                <w:szCs w:val="24"/>
              </w:rPr>
              <w:t>Мазурова Л.В.</w:t>
            </w:r>
          </w:p>
        </w:tc>
        <w:tc>
          <w:tcPr>
            <w:tcW w:w="566" w:type="dxa"/>
          </w:tcPr>
          <w:p w:rsidR="00DD5A4D" w:rsidRPr="008007C6" w:rsidRDefault="00DD5A4D" w:rsidP="00DD5A4D">
            <w:pPr>
              <w:rPr>
                <w:rFonts w:ascii="Times New Roman" w:hAnsi="Times New Roman"/>
                <w:sz w:val="24"/>
                <w:szCs w:val="24"/>
              </w:rPr>
            </w:pPr>
            <w:r w:rsidRPr="008007C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D5A4D" w:rsidRPr="008007C6" w:rsidRDefault="00DD5A4D" w:rsidP="00DD5A4D">
            <w:pPr>
              <w:rPr>
                <w:rFonts w:ascii="Times New Roman" w:hAnsi="Times New Roman"/>
                <w:sz w:val="24"/>
                <w:szCs w:val="24"/>
              </w:rPr>
            </w:pPr>
            <w:r w:rsidRPr="008007C6">
              <w:rPr>
                <w:rFonts w:ascii="Times New Roman" w:hAnsi="Times New Roman"/>
                <w:sz w:val="24"/>
                <w:szCs w:val="24"/>
              </w:rPr>
              <w:t>63,3</w:t>
            </w:r>
          </w:p>
        </w:tc>
        <w:tc>
          <w:tcPr>
            <w:tcW w:w="566" w:type="dxa"/>
          </w:tcPr>
          <w:p w:rsidR="00DD5A4D" w:rsidRPr="008007C6" w:rsidRDefault="00DD5A4D" w:rsidP="00DD5A4D">
            <w:pPr>
              <w:rPr>
                <w:rFonts w:ascii="Times New Roman" w:hAnsi="Times New Roman"/>
                <w:sz w:val="24"/>
                <w:szCs w:val="24"/>
              </w:rPr>
            </w:pPr>
            <w:r w:rsidRPr="008007C6">
              <w:rPr>
                <w:rFonts w:ascii="Times New Roman" w:hAnsi="Times New Roman"/>
                <w:sz w:val="24"/>
                <w:szCs w:val="24"/>
              </w:rPr>
              <w:t>70,8</w:t>
            </w:r>
          </w:p>
        </w:tc>
        <w:tc>
          <w:tcPr>
            <w:tcW w:w="566" w:type="dxa"/>
          </w:tcPr>
          <w:p w:rsidR="00DD5A4D" w:rsidRPr="008007C6" w:rsidRDefault="00DD5A4D" w:rsidP="00DD5A4D">
            <w:pPr>
              <w:rPr>
                <w:rFonts w:ascii="Times New Roman" w:hAnsi="Times New Roman"/>
                <w:sz w:val="24"/>
                <w:szCs w:val="24"/>
              </w:rPr>
            </w:pPr>
            <w:r w:rsidRPr="008007C6">
              <w:rPr>
                <w:rFonts w:ascii="Times New Roman" w:hAnsi="Times New Roman"/>
                <w:sz w:val="24"/>
                <w:szCs w:val="24"/>
              </w:rPr>
              <w:t>71,4</w:t>
            </w:r>
          </w:p>
        </w:tc>
        <w:tc>
          <w:tcPr>
            <w:tcW w:w="678" w:type="dxa"/>
          </w:tcPr>
          <w:p w:rsidR="00DD5A4D" w:rsidRPr="008007C6" w:rsidRDefault="00DD5A4D" w:rsidP="00DD5A4D">
            <w:pPr>
              <w:rPr>
                <w:rFonts w:ascii="Times New Roman" w:hAnsi="Times New Roman"/>
                <w:sz w:val="24"/>
                <w:szCs w:val="24"/>
              </w:rPr>
            </w:pPr>
            <w:r w:rsidRPr="008007C6">
              <w:rPr>
                <w:rFonts w:ascii="Times New Roman" w:hAnsi="Times New Roman"/>
                <w:sz w:val="24"/>
                <w:szCs w:val="24"/>
              </w:rPr>
              <w:t>71,9</w:t>
            </w:r>
          </w:p>
        </w:tc>
        <w:tc>
          <w:tcPr>
            <w:tcW w:w="597" w:type="dxa"/>
          </w:tcPr>
          <w:p w:rsidR="00DD5A4D" w:rsidRPr="008007C6" w:rsidRDefault="00DD5A4D" w:rsidP="00DD5A4D">
            <w:pPr>
              <w:rPr>
                <w:rFonts w:ascii="Times New Roman" w:hAnsi="Times New Roman"/>
                <w:sz w:val="24"/>
                <w:szCs w:val="24"/>
              </w:rPr>
            </w:pPr>
            <w:r w:rsidRPr="008007C6">
              <w:rPr>
                <w:rFonts w:ascii="Times New Roman" w:hAnsi="Times New Roman"/>
                <w:sz w:val="24"/>
                <w:szCs w:val="24"/>
              </w:rPr>
              <w:t>81,0</w:t>
            </w:r>
          </w:p>
        </w:tc>
        <w:tc>
          <w:tcPr>
            <w:tcW w:w="708" w:type="dxa"/>
          </w:tcPr>
          <w:p w:rsidR="00DD5A4D" w:rsidRPr="008007C6" w:rsidRDefault="00DD5A4D" w:rsidP="00DD5A4D">
            <w:pPr>
              <w:rPr>
                <w:rFonts w:ascii="Times New Roman" w:hAnsi="Times New Roman"/>
                <w:sz w:val="24"/>
                <w:szCs w:val="24"/>
              </w:rPr>
            </w:pPr>
            <w:r w:rsidRPr="008007C6">
              <w:rPr>
                <w:rFonts w:ascii="Times New Roman" w:hAnsi="Times New Roman"/>
                <w:sz w:val="24"/>
                <w:szCs w:val="24"/>
              </w:rPr>
              <w:t>91,6</w:t>
            </w:r>
          </w:p>
        </w:tc>
        <w:tc>
          <w:tcPr>
            <w:tcW w:w="566" w:type="dxa"/>
          </w:tcPr>
          <w:p w:rsidR="00DD5A4D" w:rsidRPr="008007C6" w:rsidRDefault="00DD5A4D" w:rsidP="00DD5A4D">
            <w:pPr>
              <w:rPr>
                <w:rFonts w:ascii="Times New Roman" w:hAnsi="Times New Roman"/>
                <w:sz w:val="24"/>
                <w:szCs w:val="24"/>
              </w:rPr>
            </w:pPr>
            <w:r w:rsidRPr="008007C6">
              <w:rPr>
                <w:rFonts w:ascii="Times New Roman" w:hAnsi="Times New Roman"/>
                <w:sz w:val="24"/>
                <w:szCs w:val="24"/>
              </w:rPr>
              <w:t>96,4</w:t>
            </w:r>
          </w:p>
        </w:tc>
        <w:tc>
          <w:tcPr>
            <w:tcW w:w="678" w:type="dxa"/>
          </w:tcPr>
          <w:p w:rsidR="00DD5A4D" w:rsidRPr="008007C6" w:rsidRDefault="00DD5A4D" w:rsidP="00DD5A4D">
            <w:pPr>
              <w:rPr>
                <w:rFonts w:ascii="Times New Roman" w:hAnsi="Times New Roman"/>
                <w:sz w:val="24"/>
                <w:szCs w:val="24"/>
              </w:rPr>
            </w:pPr>
            <w:r w:rsidRPr="008007C6">
              <w:rPr>
                <w:rFonts w:ascii="Times New Roman" w:hAnsi="Times New Roman"/>
                <w:sz w:val="24"/>
                <w:szCs w:val="24"/>
              </w:rPr>
              <w:t>91,3</w:t>
            </w:r>
          </w:p>
        </w:tc>
        <w:tc>
          <w:tcPr>
            <w:tcW w:w="596" w:type="dxa"/>
          </w:tcPr>
          <w:p w:rsidR="00DD5A4D" w:rsidRPr="008007C6" w:rsidRDefault="00DD5A4D" w:rsidP="00DD5A4D">
            <w:pPr>
              <w:rPr>
                <w:rFonts w:ascii="Times New Roman" w:hAnsi="Times New Roman"/>
                <w:sz w:val="24"/>
                <w:szCs w:val="24"/>
              </w:rPr>
            </w:pPr>
            <w:r w:rsidRPr="008007C6">
              <w:rPr>
                <w:rFonts w:ascii="Times New Roman" w:hAnsi="Times New Roman"/>
                <w:sz w:val="24"/>
                <w:szCs w:val="24"/>
              </w:rPr>
              <w:t>58,4</w:t>
            </w:r>
          </w:p>
        </w:tc>
        <w:tc>
          <w:tcPr>
            <w:tcW w:w="566" w:type="dxa"/>
          </w:tcPr>
          <w:p w:rsidR="00DD5A4D" w:rsidRPr="008007C6" w:rsidRDefault="00DD5A4D" w:rsidP="00DD5A4D">
            <w:pPr>
              <w:rPr>
                <w:rFonts w:ascii="Times New Roman" w:hAnsi="Times New Roman"/>
                <w:sz w:val="24"/>
                <w:szCs w:val="24"/>
              </w:rPr>
            </w:pPr>
            <w:r w:rsidRPr="008007C6">
              <w:rPr>
                <w:rFonts w:ascii="Times New Roman" w:hAnsi="Times New Roman"/>
                <w:sz w:val="24"/>
                <w:szCs w:val="24"/>
              </w:rPr>
              <w:t>64,2</w:t>
            </w:r>
          </w:p>
        </w:tc>
        <w:tc>
          <w:tcPr>
            <w:tcW w:w="566" w:type="dxa"/>
          </w:tcPr>
          <w:p w:rsidR="00DD5A4D" w:rsidRPr="008007C6" w:rsidRDefault="00DD5A4D" w:rsidP="00DD5A4D">
            <w:pPr>
              <w:rPr>
                <w:rFonts w:ascii="Times New Roman" w:hAnsi="Times New Roman"/>
                <w:sz w:val="24"/>
                <w:szCs w:val="24"/>
              </w:rPr>
            </w:pPr>
            <w:r w:rsidRPr="008007C6">
              <w:rPr>
                <w:rFonts w:ascii="Times New Roman" w:hAnsi="Times New Roman"/>
                <w:sz w:val="24"/>
                <w:szCs w:val="24"/>
              </w:rPr>
              <w:t>65,5</w:t>
            </w:r>
          </w:p>
        </w:tc>
        <w:tc>
          <w:tcPr>
            <w:tcW w:w="679" w:type="dxa"/>
          </w:tcPr>
          <w:p w:rsidR="00DD5A4D" w:rsidRPr="008007C6" w:rsidRDefault="00DD5A4D" w:rsidP="00DD5A4D">
            <w:pPr>
              <w:rPr>
                <w:rFonts w:ascii="Times New Roman" w:hAnsi="Times New Roman"/>
                <w:sz w:val="24"/>
                <w:szCs w:val="24"/>
              </w:rPr>
            </w:pPr>
            <w:r w:rsidRPr="008007C6">
              <w:rPr>
                <w:rFonts w:ascii="Times New Roman" w:hAnsi="Times New Roman"/>
                <w:sz w:val="24"/>
                <w:szCs w:val="24"/>
              </w:rPr>
              <w:t>62,5</w:t>
            </w:r>
          </w:p>
        </w:tc>
        <w:tc>
          <w:tcPr>
            <w:tcW w:w="596" w:type="dxa"/>
          </w:tcPr>
          <w:p w:rsidR="00DD5A4D" w:rsidRPr="008007C6" w:rsidRDefault="00DD5A4D" w:rsidP="00DD5A4D">
            <w:pPr>
              <w:rPr>
                <w:rFonts w:ascii="Times New Roman" w:hAnsi="Times New Roman"/>
                <w:sz w:val="24"/>
                <w:szCs w:val="24"/>
              </w:rPr>
            </w:pPr>
            <w:r w:rsidRPr="008007C6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  <w:tc>
          <w:tcPr>
            <w:tcW w:w="566" w:type="dxa"/>
          </w:tcPr>
          <w:p w:rsidR="00DD5A4D" w:rsidRPr="008007C6" w:rsidRDefault="00DD5A4D" w:rsidP="00DD5A4D">
            <w:pPr>
              <w:rPr>
                <w:rFonts w:ascii="Times New Roman" w:hAnsi="Times New Roman"/>
                <w:sz w:val="24"/>
                <w:szCs w:val="24"/>
              </w:rPr>
            </w:pPr>
            <w:r w:rsidRPr="008007C6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566" w:type="dxa"/>
          </w:tcPr>
          <w:p w:rsidR="00DD5A4D" w:rsidRPr="008007C6" w:rsidRDefault="00DD5A4D" w:rsidP="00DD5A4D">
            <w:pPr>
              <w:rPr>
                <w:rFonts w:ascii="Times New Roman" w:hAnsi="Times New Roman"/>
                <w:sz w:val="24"/>
                <w:szCs w:val="24"/>
              </w:rPr>
            </w:pPr>
            <w:r w:rsidRPr="008007C6"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  <w:tc>
          <w:tcPr>
            <w:tcW w:w="537" w:type="dxa"/>
          </w:tcPr>
          <w:p w:rsidR="00DD5A4D" w:rsidRPr="008007C6" w:rsidRDefault="00DD5A4D" w:rsidP="00DD5A4D">
            <w:pPr>
              <w:rPr>
                <w:rFonts w:ascii="Times New Roman" w:hAnsi="Times New Roman"/>
                <w:sz w:val="24"/>
                <w:szCs w:val="24"/>
              </w:rPr>
            </w:pPr>
            <w:r w:rsidRPr="008007C6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</w:tr>
      <w:tr w:rsidR="00DD5A4D" w:rsidRPr="008007C6" w:rsidTr="00DD5A4D">
        <w:trPr>
          <w:trHeight w:val="949"/>
        </w:trPr>
        <w:tc>
          <w:tcPr>
            <w:tcW w:w="1022" w:type="dxa"/>
          </w:tcPr>
          <w:p w:rsidR="00DD5A4D" w:rsidRPr="008007C6" w:rsidRDefault="00DD5A4D" w:rsidP="00DD5A4D">
            <w:pPr>
              <w:rPr>
                <w:rFonts w:ascii="Times New Roman" w:hAnsi="Times New Roman"/>
                <w:sz w:val="24"/>
                <w:szCs w:val="24"/>
              </w:rPr>
            </w:pPr>
            <w:r w:rsidRPr="008007C6">
              <w:rPr>
                <w:rFonts w:ascii="Times New Roman" w:hAnsi="Times New Roman"/>
                <w:sz w:val="24"/>
                <w:szCs w:val="24"/>
              </w:rPr>
              <w:t>Магомедова З.Ш.</w:t>
            </w:r>
          </w:p>
        </w:tc>
        <w:tc>
          <w:tcPr>
            <w:tcW w:w="566" w:type="dxa"/>
          </w:tcPr>
          <w:p w:rsidR="00DD5A4D" w:rsidRPr="008007C6" w:rsidRDefault="00DD5A4D" w:rsidP="00DD5A4D">
            <w:pPr>
              <w:rPr>
                <w:rFonts w:ascii="Times New Roman" w:hAnsi="Times New Roman"/>
                <w:sz w:val="24"/>
                <w:szCs w:val="24"/>
              </w:rPr>
            </w:pPr>
            <w:r w:rsidRPr="008007C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DD5A4D" w:rsidRPr="008007C6" w:rsidRDefault="00DD5A4D" w:rsidP="00DD5A4D">
            <w:pPr>
              <w:rPr>
                <w:rFonts w:ascii="Times New Roman" w:hAnsi="Times New Roman"/>
                <w:sz w:val="24"/>
                <w:szCs w:val="24"/>
              </w:rPr>
            </w:pPr>
            <w:r w:rsidRPr="008007C6">
              <w:rPr>
                <w:rFonts w:ascii="Times New Roman" w:hAnsi="Times New Roman"/>
                <w:sz w:val="24"/>
                <w:szCs w:val="24"/>
              </w:rPr>
              <w:t>71,6</w:t>
            </w:r>
          </w:p>
        </w:tc>
        <w:tc>
          <w:tcPr>
            <w:tcW w:w="566" w:type="dxa"/>
          </w:tcPr>
          <w:p w:rsidR="00DD5A4D" w:rsidRPr="008007C6" w:rsidRDefault="00DD5A4D" w:rsidP="00DD5A4D">
            <w:pPr>
              <w:rPr>
                <w:rFonts w:ascii="Times New Roman" w:hAnsi="Times New Roman"/>
                <w:sz w:val="24"/>
                <w:szCs w:val="24"/>
              </w:rPr>
            </w:pPr>
            <w:r w:rsidRPr="008007C6">
              <w:rPr>
                <w:rFonts w:ascii="Times New Roman" w:hAnsi="Times New Roman"/>
                <w:sz w:val="24"/>
                <w:szCs w:val="24"/>
              </w:rPr>
              <w:t>64,5</w:t>
            </w:r>
          </w:p>
        </w:tc>
        <w:tc>
          <w:tcPr>
            <w:tcW w:w="566" w:type="dxa"/>
          </w:tcPr>
          <w:p w:rsidR="00DD5A4D" w:rsidRPr="008007C6" w:rsidRDefault="00DD5A4D" w:rsidP="00DD5A4D">
            <w:pPr>
              <w:rPr>
                <w:rFonts w:ascii="Times New Roman" w:hAnsi="Times New Roman"/>
                <w:sz w:val="24"/>
                <w:szCs w:val="24"/>
              </w:rPr>
            </w:pPr>
            <w:r w:rsidRPr="008007C6">
              <w:rPr>
                <w:rFonts w:ascii="Times New Roman" w:hAnsi="Times New Roman"/>
                <w:sz w:val="24"/>
                <w:szCs w:val="24"/>
              </w:rPr>
              <w:t>65,0</w:t>
            </w:r>
          </w:p>
        </w:tc>
        <w:tc>
          <w:tcPr>
            <w:tcW w:w="678" w:type="dxa"/>
          </w:tcPr>
          <w:p w:rsidR="00DD5A4D" w:rsidRPr="008007C6" w:rsidRDefault="00DD5A4D" w:rsidP="00DD5A4D">
            <w:pPr>
              <w:rPr>
                <w:rFonts w:ascii="Times New Roman" w:hAnsi="Times New Roman"/>
                <w:sz w:val="24"/>
                <w:szCs w:val="24"/>
              </w:rPr>
            </w:pPr>
            <w:r w:rsidRPr="008007C6">
              <w:rPr>
                <w:rFonts w:ascii="Times New Roman" w:hAnsi="Times New Roman"/>
                <w:sz w:val="24"/>
                <w:szCs w:val="24"/>
              </w:rPr>
              <w:t>68,6</w:t>
            </w:r>
          </w:p>
        </w:tc>
        <w:tc>
          <w:tcPr>
            <w:tcW w:w="597" w:type="dxa"/>
          </w:tcPr>
          <w:p w:rsidR="00DD5A4D" w:rsidRPr="008007C6" w:rsidRDefault="00DD5A4D" w:rsidP="00DD5A4D">
            <w:pPr>
              <w:rPr>
                <w:rFonts w:ascii="Times New Roman" w:hAnsi="Times New Roman"/>
                <w:sz w:val="24"/>
                <w:szCs w:val="24"/>
              </w:rPr>
            </w:pPr>
            <w:r w:rsidRPr="008007C6">
              <w:rPr>
                <w:rFonts w:ascii="Times New Roman" w:hAnsi="Times New Roman"/>
                <w:sz w:val="24"/>
                <w:szCs w:val="24"/>
              </w:rPr>
              <w:t>97.1</w:t>
            </w:r>
          </w:p>
        </w:tc>
        <w:tc>
          <w:tcPr>
            <w:tcW w:w="708" w:type="dxa"/>
          </w:tcPr>
          <w:p w:rsidR="00DD5A4D" w:rsidRPr="008007C6" w:rsidRDefault="00DD5A4D" w:rsidP="00DD5A4D">
            <w:pPr>
              <w:rPr>
                <w:rFonts w:ascii="Times New Roman" w:hAnsi="Times New Roman"/>
                <w:sz w:val="24"/>
                <w:szCs w:val="24"/>
              </w:rPr>
            </w:pPr>
            <w:r w:rsidRPr="008007C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66" w:type="dxa"/>
          </w:tcPr>
          <w:p w:rsidR="00DD5A4D" w:rsidRPr="008007C6" w:rsidRDefault="00DD5A4D" w:rsidP="00DD5A4D">
            <w:pPr>
              <w:rPr>
                <w:rFonts w:ascii="Times New Roman" w:hAnsi="Times New Roman"/>
                <w:sz w:val="24"/>
                <w:szCs w:val="24"/>
              </w:rPr>
            </w:pPr>
            <w:r w:rsidRPr="008007C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78" w:type="dxa"/>
          </w:tcPr>
          <w:p w:rsidR="00DD5A4D" w:rsidRPr="008007C6" w:rsidRDefault="00DD5A4D" w:rsidP="00DD5A4D">
            <w:pPr>
              <w:rPr>
                <w:rFonts w:ascii="Times New Roman" w:hAnsi="Times New Roman"/>
                <w:sz w:val="24"/>
                <w:szCs w:val="24"/>
              </w:rPr>
            </w:pPr>
            <w:r w:rsidRPr="008007C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96" w:type="dxa"/>
          </w:tcPr>
          <w:p w:rsidR="00DD5A4D" w:rsidRPr="008007C6" w:rsidRDefault="00DD5A4D" w:rsidP="00DD5A4D">
            <w:pPr>
              <w:rPr>
                <w:rFonts w:ascii="Times New Roman" w:hAnsi="Times New Roman"/>
                <w:sz w:val="24"/>
                <w:szCs w:val="24"/>
              </w:rPr>
            </w:pPr>
            <w:r w:rsidRPr="008007C6">
              <w:rPr>
                <w:rFonts w:ascii="Times New Roman" w:hAnsi="Times New Roman"/>
                <w:sz w:val="24"/>
                <w:szCs w:val="24"/>
              </w:rPr>
              <w:t>64,1</w:t>
            </w:r>
          </w:p>
        </w:tc>
        <w:tc>
          <w:tcPr>
            <w:tcW w:w="566" w:type="dxa"/>
          </w:tcPr>
          <w:p w:rsidR="00DD5A4D" w:rsidRPr="008007C6" w:rsidRDefault="00DD5A4D" w:rsidP="00DD5A4D">
            <w:pPr>
              <w:rPr>
                <w:rFonts w:ascii="Times New Roman" w:hAnsi="Times New Roman"/>
                <w:sz w:val="24"/>
                <w:szCs w:val="24"/>
              </w:rPr>
            </w:pPr>
            <w:r w:rsidRPr="008007C6">
              <w:rPr>
                <w:rFonts w:ascii="Times New Roman" w:hAnsi="Times New Roman"/>
                <w:sz w:val="24"/>
                <w:szCs w:val="24"/>
              </w:rPr>
              <w:t>67,1</w:t>
            </w:r>
          </w:p>
        </w:tc>
        <w:tc>
          <w:tcPr>
            <w:tcW w:w="566" w:type="dxa"/>
          </w:tcPr>
          <w:p w:rsidR="00DD5A4D" w:rsidRPr="008007C6" w:rsidRDefault="00DD5A4D" w:rsidP="00DD5A4D">
            <w:pPr>
              <w:rPr>
                <w:rFonts w:ascii="Times New Roman" w:hAnsi="Times New Roman"/>
                <w:sz w:val="24"/>
                <w:szCs w:val="24"/>
              </w:rPr>
            </w:pPr>
            <w:r w:rsidRPr="008007C6">
              <w:rPr>
                <w:rFonts w:ascii="Times New Roman" w:hAnsi="Times New Roman"/>
                <w:sz w:val="24"/>
                <w:szCs w:val="24"/>
              </w:rPr>
              <w:t>60,5</w:t>
            </w:r>
          </w:p>
        </w:tc>
        <w:tc>
          <w:tcPr>
            <w:tcW w:w="679" w:type="dxa"/>
          </w:tcPr>
          <w:p w:rsidR="00DD5A4D" w:rsidRPr="008007C6" w:rsidRDefault="00DD5A4D" w:rsidP="00DD5A4D">
            <w:pPr>
              <w:rPr>
                <w:rFonts w:ascii="Times New Roman" w:hAnsi="Times New Roman"/>
                <w:sz w:val="24"/>
                <w:szCs w:val="24"/>
              </w:rPr>
            </w:pPr>
            <w:r w:rsidRPr="008007C6">
              <w:rPr>
                <w:rFonts w:ascii="Times New Roman" w:hAnsi="Times New Roman"/>
                <w:sz w:val="24"/>
                <w:szCs w:val="24"/>
              </w:rPr>
              <w:t>62,3</w:t>
            </w:r>
          </w:p>
        </w:tc>
        <w:tc>
          <w:tcPr>
            <w:tcW w:w="596" w:type="dxa"/>
          </w:tcPr>
          <w:p w:rsidR="00DD5A4D" w:rsidRPr="008007C6" w:rsidRDefault="00DD5A4D" w:rsidP="00DD5A4D">
            <w:pPr>
              <w:rPr>
                <w:rFonts w:ascii="Times New Roman" w:hAnsi="Times New Roman"/>
                <w:sz w:val="24"/>
                <w:szCs w:val="24"/>
              </w:rPr>
            </w:pPr>
            <w:r w:rsidRPr="008007C6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566" w:type="dxa"/>
          </w:tcPr>
          <w:p w:rsidR="00DD5A4D" w:rsidRPr="008007C6" w:rsidRDefault="00DD5A4D" w:rsidP="00DD5A4D">
            <w:pPr>
              <w:rPr>
                <w:rFonts w:ascii="Times New Roman" w:hAnsi="Times New Roman"/>
                <w:sz w:val="24"/>
                <w:szCs w:val="24"/>
              </w:rPr>
            </w:pPr>
            <w:r w:rsidRPr="008007C6"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  <w:tc>
          <w:tcPr>
            <w:tcW w:w="566" w:type="dxa"/>
          </w:tcPr>
          <w:p w:rsidR="00DD5A4D" w:rsidRPr="008007C6" w:rsidRDefault="00DD5A4D" w:rsidP="00DD5A4D">
            <w:pPr>
              <w:rPr>
                <w:rFonts w:ascii="Times New Roman" w:hAnsi="Times New Roman"/>
                <w:sz w:val="24"/>
                <w:szCs w:val="24"/>
              </w:rPr>
            </w:pPr>
            <w:r w:rsidRPr="008007C6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537" w:type="dxa"/>
          </w:tcPr>
          <w:p w:rsidR="00DD5A4D" w:rsidRPr="008007C6" w:rsidRDefault="00DD5A4D" w:rsidP="00DD5A4D">
            <w:pPr>
              <w:rPr>
                <w:rFonts w:ascii="Times New Roman" w:hAnsi="Times New Roman"/>
                <w:sz w:val="24"/>
                <w:szCs w:val="24"/>
              </w:rPr>
            </w:pPr>
            <w:r w:rsidRPr="008007C6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</w:tr>
      <w:tr w:rsidR="00DD5A4D" w:rsidRPr="008007C6" w:rsidTr="00DD5A4D">
        <w:trPr>
          <w:trHeight w:val="638"/>
        </w:trPr>
        <w:tc>
          <w:tcPr>
            <w:tcW w:w="1022" w:type="dxa"/>
          </w:tcPr>
          <w:p w:rsidR="00DD5A4D" w:rsidRPr="008007C6" w:rsidRDefault="00DD5A4D" w:rsidP="00DD5A4D">
            <w:pPr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8007C6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Итого</w:t>
            </w:r>
          </w:p>
        </w:tc>
        <w:tc>
          <w:tcPr>
            <w:tcW w:w="566" w:type="dxa"/>
          </w:tcPr>
          <w:p w:rsidR="00DD5A4D" w:rsidRPr="008007C6" w:rsidRDefault="00DD5A4D" w:rsidP="00DD5A4D">
            <w:pPr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DD5A4D" w:rsidRPr="008007C6" w:rsidRDefault="00DD5A4D" w:rsidP="00DD5A4D">
            <w:pPr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8007C6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67,4</w:t>
            </w:r>
          </w:p>
        </w:tc>
        <w:tc>
          <w:tcPr>
            <w:tcW w:w="566" w:type="dxa"/>
          </w:tcPr>
          <w:p w:rsidR="00DD5A4D" w:rsidRPr="008007C6" w:rsidRDefault="00DD5A4D" w:rsidP="00DD5A4D">
            <w:pPr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8007C6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67,6</w:t>
            </w:r>
          </w:p>
        </w:tc>
        <w:tc>
          <w:tcPr>
            <w:tcW w:w="566" w:type="dxa"/>
          </w:tcPr>
          <w:p w:rsidR="00DD5A4D" w:rsidRPr="008007C6" w:rsidRDefault="00DD5A4D" w:rsidP="00DD5A4D">
            <w:pPr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8007C6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66,9</w:t>
            </w:r>
          </w:p>
        </w:tc>
        <w:tc>
          <w:tcPr>
            <w:tcW w:w="678" w:type="dxa"/>
          </w:tcPr>
          <w:p w:rsidR="00DD5A4D" w:rsidRPr="008007C6" w:rsidRDefault="00DD5A4D" w:rsidP="00DD5A4D">
            <w:pPr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8007C6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67,1</w:t>
            </w:r>
          </w:p>
        </w:tc>
        <w:tc>
          <w:tcPr>
            <w:tcW w:w="597" w:type="dxa"/>
          </w:tcPr>
          <w:p w:rsidR="00DD5A4D" w:rsidRPr="008007C6" w:rsidRDefault="00DD5A4D" w:rsidP="00DD5A4D">
            <w:pPr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8007C6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89,1</w:t>
            </w:r>
          </w:p>
        </w:tc>
        <w:tc>
          <w:tcPr>
            <w:tcW w:w="708" w:type="dxa"/>
          </w:tcPr>
          <w:p w:rsidR="00DD5A4D" w:rsidRPr="008007C6" w:rsidRDefault="00DD5A4D" w:rsidP="00DD5A4D">
            <w:pPr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8007C6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95,8</w:t>
            </w:r>
          </w:p>
        </w:tc>
        <w:tc>
          <w:tcPr>
            <w:tcW w:w="566" w:type="dxa"/>
          </w:tcPr>
          <w:p w:rsidR="00DD5A4D" w:rsidRPr="008007C6" w:rsidRDefault="00DD5A4D" w:rsidP="00DD5A4D">
            <w:pPr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8007C6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95,9</w:t>
            </w:r>
          </w:p>
        </w:tc>
        <w:tc>
          <w:tcPr>
            <w:tcW w:w="678" w:type="dxa"/>
          </w:tcPr>
          <w:p w:rsidR="00DD5A4D" w:rsidRPr="008007C6" w:rsidRDefault="00DD5A4D" w:rsidP="00DD5A4D">
            <w:pPr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8007C6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95,2</w:t>
            </w:r>
          </w:p>
        </w:tc>
        <w:tc>
          <w:tcPr>
            <w:tcW w:w="596" w:type="dxa"/>
          </w:tcPr>
          <w:p w:rsidR="00DD5A4D" w:rsidRPr="008007C6" w:rsidRDefault="00DD5A4D" w:rsidP="00DD5A4D">
            <w:pPr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8007C6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61,3</w:t>
            </w:r>
          </w:p>
        </w:tc>
        <w:tc>
          <w:tcPr>
            <w:tcW w:w="566" w:type="dxa"/>
          </w:tcPr>
          <w:p w:rsidR="00DD5A4D" w:rsidRPr="008007C6" w:rsidRDefault="00DD5A4D" w:rsidP="00DD5A4D">
            <w:pPr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8007C6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65,6</w:t>
            </w:r>
          </w:p>
        </w:tc>
        <w:tc>
          <w:tcPr>
            <w:tcW w:w="566" w:type="dxa"/>
          </w:tcPr>
          <w:p w:rsidR="00DD5A4D" w:rsidRPr="008007C6" w:rsidRDefault="00DD5A4D" w:rsidP="00DD5A4D">
            <w:pPr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8007C6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62,3</w:t>
            </w:r>
          </w:p>
        </w:tc>
        <w:tc>
          <w:tcPr>
            <w:tcW w:w="679" w:type="dxa"/>
          </w:tcPr>
          <w:p w:rsidR="00DD5A4D" w:rsidRPr="008007C6" w:rsidRDefault="00DD5A4D" w:rsidP="00DD5A4D">
            <w:pPr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8007C6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62,2</w:t>
            </w:r>
          </w:p>
        </w:tc>
        <w:tc>
          <w:tcPr>
            <w:tcW w:w="596" w:type="dxa"/>
          </w:tcPr>
          <w:p w:rsidR="00DD5A4D" w:rsidRPr="008007C6" w:rsidRDefault="00DD5A4D" w:rsidP="00DD5A4D">
            <w:pPr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8007C6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3,7</w:t>
            </w:r>
          </w:p>
        </w:tc>
        <w:tc>
          <w:tcPr>
            <w:tcW w:w="566" w:type="dxa"/>
          </w:tcPr>
          <w:p w:rsidR="00DD5A4D" w:rsidRPr="008007C6" w:rsidRDefault="00DD5A4D" w:rsidP="00DD5A4D">
            <w:pPr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8007C6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3,7</w:t>
            </w:r>
          </w:p>
        </w:tc>
        <w:tc>
          <w:tcPr>
            <w:tcW w:w="566" w:type="dxa"/>
          </w:tcPr>
          <w:p w:rsidR="00DD5A4D" w:rsidRPr="008007C6" w:rsidRDefault="00DD5A4D" w:rsidP="00DD5A4D">
            <w:pPr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8007C6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3,8</w:t>
            </w:r>
          </w:p>
        </w:tc>
        <w:tc>
          <w:tcPr>
            <w:tcW w:w="537" w:type="dxa"/>
          </w:tcPr>
          <w:p w:rsidR="00DD5A4D" w:rsidRPr="008007C6" w:rsidRDefault="00DD5A4D" w:rsidP="00DD5A4D">
            <w:pPr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8007C6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3,8</w:t>
            </w:r>
          </w:p>
        </w:tc>
      </w:tr>
    </w:tbl>
    <w:p w:rsidR="00DD5A4D" w:rsidRPr="00DD5A4D" w:rsidRDefault="00AB0B2F" w:rsidP="00DD5A4D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2.3. </w:t>
      </w:r>
      <w:r w:rsidR="00DD5A4D" w:rsidRPr="00DD5A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Результаты </w:t>
      </w:r>
      <w:r w:rsidR="008F26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административных контрольных работ</w:t>
      </w:r>
    </w:p>
    <w:tbl>
      <w:tblPr>
        <w:tblW w:w="11054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51"/>
        <w:gridCol w:w="709"/>
        <w:gridCol w:w="708"/>
        <w:gridCol w:w="709"/>
        <w:gridCol w:w="567"/>
        <w:gridCol w:w="567"/>
        <w:gridCol w:w="567"/>
        <w:gridCol w:w="709"/>
        <w:gridCol w:w="709"/>
        <w:gridCol w:w="708"/>
        <w:gridCol w:w="567"/>
        <w:gridCol w:w="1976"/>
        <w:gridCol w:w="6"/>
      </w:tblGrid>
      <w:tr w:rsidR="00DD5A4D" w:rsidRPr="00AB0B2F" w:rsidTr="00DD5A4D">
        <w:trPr>
          <w:trHeight w:val="255"/>
        </w:trPr>
        <w:tc>
          <w:tcPr>
            <w:tcW w:w="9072" w:type="dxa"/>
            <w:gridSpan w:val="12"/>
            <w:tcBorders>
              <w:right w:val="nil"/>
            </w:tcBorders>
          </w:tcPr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</w:pPr>
            <w:r w:rsidRPr="00DD5A4D"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  <w:lastRenderedPageBreak/>
              <w:t xml:space="preserve">  2 полугодие</w:t>
            </w:r>
          </w:p>
        </w:tc>
        <w:tc>
          <w:tcPr>
            <w:tcW w:w="1982" w:type="dxa"/>
            <w:gridSpan w:val="2"/>
            <w:tcBorders>
              <w:left w:val="nil"/>
            </w:tcBorders>
            <w:shd w:val="clear" w:color="auto" w:fill="auto"/>
          </w:tcPr>
          <w:p w:rsidR="00DD5A4D" w:rsidRPr="00DD5A4D" w:rsidRDefault="00DD5A4D" w:rsidP="00DD5A4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</w:pPr>
          </w:p>
        </w:tc>
      </w:tr>
      <w:tr w:rsidR="00DD5A4D" w:rsidRPr="00AB0B2F" w:rsidTr="00DD5A4D">
        <w:trPr>
          <w:gridAfter w:val="1"/>
          <w:wAfter w:w="6" w:type="dxa"/>
          <w:trHeight w:val="315"/>
        </w:trPr>
        <w:tc>
          <w:tcPr>
            <w:tcW w:w="1701" w:type="dxa"/>
            <w:vMerge w:val="restart"/>
          </w:tcPr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</w:pPr>
            <w:r w:rsidRPr="00DD5A4D"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  <w:t>Предмет</w:t>
            </w:r>
          </w:p>
        </w:tc>
        <w:tc>
          <w:tcPr>
            <w:tcW w:w="851" w:type="dxa"/>
            <w:vMerge w:val="restart"/>
          </w:tcPr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</w:pPr>
            <w:r w:rsidRPr="00DD5A4D"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  <w:t>Класс</w:t>
            </w:r>
          </w:p>
        </w:tc>
        <w:tc>
          <w:tcPr>
            <w:tcW w:w="1417" w:type="dxa"/>
            <w:gridSpan w:val="2"/>
            <w:vMerge w:val="restart"/>
          </w:tcPr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</w:pPr>
            <w:r w:rsidRPr="00DD5A4D"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  <w:t>Кол-во учащихся</w:t>
            </w:r>
          </w:p>
        </w:tc>
        <w:tc>
          <w:tcPr>
            <w:tcW w:w="709" w:type="dxa"/>
            <w:vMerge w:val="restart"/>
          </w:tcPr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</w:pPr>
            <w:proofErr w:type="spellStart"/>
            <w:r w:rsidRPr="00DD5A4D"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  <w:t>Спра</w:t>
            </w:r>
            <w:proofErr w:type="spellEnd"/>
            <w:r w:rsidRPr="00DD5A4D"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  <w:t>-</w:t>
            </w:r>
          </w:p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</w:pPr>
            <w:r w:rsidRPr="00DD5A4D"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  <w:t>вилось</w:t>
            </w:r>
          </w:p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</w:pPr>
            <w:r w:rsidRPr="00DD5A4D"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  <w:t>«3»</w:t>
            </w:r>
          </w:p>
        </w:tc>
        <w:tc>
          <w:tcPr>
            <w:tcW w:w="567" w:type="dxa"/>
            <w:vMerge w:val="restart"/>
          </w:tcPr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</w:pPr>
            <w:r w:rsidRPr="00DD5A4D"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  <w:t>Не</w:t>
            </w:r>
          </w:p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</w:pPr>
            <w:r w:rsidRPr="00DD5A4D"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  <w:t>справ</w:t>
            </w:r>
          </w:p>
          <w:p w:rsidR="00DD5A4D" w:rsidRPr="00DD5A4D" w:rsidRDefault="00DD5A4D" w:rsidP="00DD5A4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</w:pPr>
            <w:r w:rsidRPr="00DD5A4D"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  <w:t>«2»</w:t>
            </w:r>
          </w:p>
        </w:tc>
        <w:tc>
          <w:tcPr>
            <w:tcW w:w="1134" w:type="dxa"/>
            <w:gridSpan w:val="2"/>
          </w:tcPr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</w:pPr>
            <w:r w:rsidRPr="00DD5A4D"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  <w:t>Справ</w:t>
            </w:r>
            <w:proofErr w:type="gramStart"/>
            <w:r w:rsidRPr="00DD5A4D"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  <w:t>.</w:t>
            </w:r>
            <w:proofErr w:type="gramEnd"/>
            <w:r w:rsidRPr="00DD5A4D"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  <w:t xml:space="preserve"> </w:t>
            </w:r>
            <w:proofErr w:type="gramStart"/>
            <w:r w:rsidRPr="00DD5A4D"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  <w:t>н</w:t>
            </w:r>
            <w:proofErr w:type="gramEnd"/>
            <w:r w:rsidRPr="00DD5A4D"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  <w:t>а:</w:t>
            </w:r>
          </w:p>
        </w:tc>
        <w:tc>
          <w:tcPr>
            <w:tcW w:w="2693" w:type="dxa"/>
            <w:gridSpan w:val="4"/>
          </w:tcPr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</w:pPr>
            <w:r w:rsidRPr="00DD5A4D"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  <w:t>Справилось в %</w:t>
            </w:r>
          </w:p>
        </w:tc>
        <w:tc>
          <w:tcPr>
            <w:tcW w:w="1976" w:type="dxa"/>
            <w:vMerge w:val="restart"/>
          </w:tcPr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</w:pPr>
            <w:r w:rsidRPr="00DD5A4D"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  <w:t xml:space="preserve">     Ф.И.О.</w:t>
            </w:r>
          </w:p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</w:pPr>
            <w:r w:rsidRPr="00DD5A4D"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  <w:t xml:space="preserve">   учителя</w:t>
            </w:r>
          </w:p>
        </w:tc>
      </w:tr>
      <w:tr w:rsidR="00DD5A4D" w:rsidRPr="00DD5A4D" w:rsidTr="00357801">
        <w:trPr>
          <w:gridAfter w:val="1"/>
          <w:wAfter w:w="6" w:type="dxa"/>
          <w:trHeight w:val="253"/>
        </w:trPr>
        <w:tc>
          <w:tcPr>
            <w:tcW w:w="1701" w:type="dxa"/>
            <w:vMerge/>
          </w:tcPr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</w:pPr>
          </w:p>
        </w:tc>
        <w:tc>
          <w:tcPr>
            <w:tcW w:w="851" w:type="dxa"/>
            <w:vMerge/>
          </w:tcPr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</w:pPr>
          </w:p>
        </w:tc>
        <w:tc>
          <w:tcPr>
            <w:tcW w:w="1417" w:type="dxa"/>
            <w:gridSpan w:val="2"/>
            <w:vMerge/>
          </w:tcPr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</w:pPr>
          </w:p>
        </w:tc>
        <w:tc>
          <w:tcPr>
            <w:tcW w:w="709" w:type="dxa"/>
            <w:vMerge/>
          </w:tcPr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</w:pPr>
          </w:p>
        </w:tc>
        <w:tc>
          <w:tcPr>
            <w:tcW w:w="567" w:type="dxa"/>
            <w:vMerge/>
          </w:tcPr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</w:pPr>
          </w:p>
        </w:tc>
        <w:tc>
          <w:tcPr>
            <w:tcW w:w="567" w:type="dxa"/>
            <w:vMerge w:val="restart"/>
          </w:tcPr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</w:pPr>
            <w:r w:rsidRPr="00DD5A4D"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  <w:t>«5»</w:t>
            </w:r>
          </w:p>
        </w:tc>
        <w:tc>
          <w:tcPr>
            <w:tcW w:w="567" w:type="dxa"/>
            <w:vMerge w:val="restart"/>
          </w:tcPr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</w:pPr>
            <w:r w:rsidRPr="00DD5A4D"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  <w:t>«4»</w:t>
            </w:r>
          </w:p>
        </w:tc>
        <w:tc>
          <w:tcPr>
            <w:tcW w:w="709" w:type="dxa"/>
            <w:vMerge w:val="restart"/>
          </w:tcPr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</w:pPr>
            <w:proofErr w:type="spellStart"/>
            <w:r w:rsidRPr="00DD5A4D"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  <w:t>Усп</w:t>
            </w:r>
            <w:proofErr w:type="spellEnd"/>
            <w:r w:rsidRPr="00DD5A4D"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  <w:t>.</w:t>
            </w:r>
          </w:p>
        </w:tc>
        <w:tc>
          <w:tcPr>
            <w:tcW w:w="709" w:type="dxa"/>
            <w:vMerge w:val="restart"/>
          </w:tcPr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</w:pPr>
            <w:r w:rsidRPr="00DD5A4D"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  <w:t>Обучен.</w:t>
            </w:r>
          </w:p>
        </w:tc>
        <w:tc>
          <w:tcPr>
            <w:tcW w:w="708" w:type="dxa"/>
            <w:vMerge w:val="restart"/>
          </w:tcPr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</w:pPr>
            <w:proofErr w:type="spellStart"/>
            <w:r w:rsidRPr="00DD5A4D"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  <w:t>Кач</w:t>
            </w:r>
            <w:proofErr w:type="spellEnd"/>
            <w:r w:rsidRPr="00DD5A4D"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  <w:t>.</w:t>
            </w:r>
          </w:p>
        </w:tc>
        <w:tc>
          <w:tcPr>
            <w:tcW w:w="567" w:type="dxa"/>
            <w:vMerge w:val="restart"/>
          </w:tcPr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</w:pPr>
            <w:proofErr w:type="spellStart"/>
            <w:r w:rsidRPr="00DD5A4D"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  <w:t>Ср</w:t>
            </w:r>
            <w:proofErr w:type="gramStart"/>
            <w:r w:rsidRPr="00DD5A4D"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  <w:t>.б</w:t>
            </w:r>
            <w:proofErr w:type="spellEnd"/>
            <w:proofErr w:type="gramEnd"/>
          </w:p>
        </w:tc>
        <w:tc>
          <w:tcPr>
            <w:tcW w:w="1976" w:type="dxa"/>
            <w:vMerge/>
          </w:tcPr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</w:pPr>
          </w:p>
        </w:tc>
      </w:tr>
      <w:tr w:rsidR="00DD5A4D" w:rsidRPr="00DD5A4D" w:rsidTr="00DD5A4D">
        <w:trPr>
          <w:gridAfter w:val="1"/>
          <w:wAfter w:w="6" w:type="dxa"/>
          <w:trHeight w:val="315"/>
        </w:trPr>
        <w:tc>
          <w:tcPr>
            <w:tcW w:w="1701" w:type="dxa"/>
            <w:vMerge/>
          </w:tcPr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</w:pPr>
          </w:p>
        </w:tc>
        <w:tc>
          <w:tcPr>
            <w:tcW w:w="851" w:type="dxa"/>
            <w:vMerge/>
          </w:tcPr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</w:pPr>
            <w:r w:rsidRPr="00DD5A4D"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  <w:t xml:space="preserve">В </w:t>
            </w:r>
            <w:proofErr w:type="spellStart"/>
            <w:r w:rsidRPr="00DD5A4D"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  <w:t>кл</w:t>
            </w:r>
            <w:proofErr w:type="spellEnd"/>
            <w:r w:rsidRPr="00DD5A4D"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  <w:t xml:space="preserve">.  </w:t>
            </w:r>
          </w:p>
        </w:tc>
        <w:tc>
          <w:tcPr>
            <w:tcW w:w="708" w:type="dxa"/>
          </w:tcPr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</w:pPr>
            <w:proofErr w:type="spellStart"/>
            <w:r w:rsidRPr="00DD5A4D"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  <w:t>Прис</w:t>
            </w:r>
            <w:proofErr w:type="spellEnd"/>
            <w:r w:rsidRPr="00DD5A4D"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  <w:t>.</w:t>
            </w:r>
          </w:p>
        </w:tc>
        <w:tc>
          <w:tcPr>
            <w:tcW w:w="709" w:type="dxa"/>
            <w:vMerge/>
          </w:tcPr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</w:pPr>
          </w:p>
        </w:tc>
        <w:tc>
          <w:tcPr>
            <w:tcW w:w="567" w:type="dxa"/>
            <w:vMerge/>
          </w:tcPr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</w:pPr>
          </w:p>
        </w:tc>
        <w:tc>
          <w:tcPr>
            <w:tcW w:w="567" w:type="dxa"/>
            <w:vMerge/>
          </w:tcPr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</w:pPr>
          </w:p>
        </w:tc>
        <w:tc>
          <w:tcPr>
            <w:tcW w:w="567" w:type="dxa"/>
            <w:vMerge/>
          </w:tcPr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</w:pPr>
          </w:p>
        </w:tc>
        <w:tc>
          <w:tcPr>
            <w:tcW w:w="709" w:type="dxa"/>
            <w:vMerge/>
          </w:tcPr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</w:pPr>
          </w:p>
        </w:tc>
        <w:tc>
          <w:tcPr>
            <w:tcW w:w="709" w:type="dxa"/>
            <w:vMerge/>
          </w:tcPr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</w:pPr>
          </w:p>
        </w:tc>
        <w:tc>
          <w:tcPr>
            <w:tcW w:w="708" w:type="dxa"/>
            <w:vMerge/>
          </w:tcPr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</w:pPr>
          </w:p>
        </w:tc>
        <w:tc>
          <w:tcPr>
            <w:tcW w:w="567" w:type="dxa"/>
            <w:vMerge/>
          </w:tcPr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</w:pPr>
          </w:p>
        </w:tc>
        <w:tc>
          <w:tcPr>
            <w:tcW w:w="1976" w:type="dxa"/>
            <w:vMerge/>
          </w:tcPr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</w:pPr>
          </w:p>
        </w:tc>
      </w:tr>
      <w:tr w:rsidR="00804FD9" w:rsidRPr="00DD5A4D" w:rsidTr="00DD5A4D">
        <w:trPr>
          <w:gridAfter w:val="1"/>
          <w:wAfter w:w="6" w:type="dxa"/>
          <w:trHeight w:val="195"/>
        </w:trPr>
        <w:tc>
          <w:tcPr>
            <w:tcW w:w="1701" w:type="dxa"/>
            <w:vMerge w:val="restart"/>
          </w:tcPr>
          <w:p w:rsidR="00804FD9" w:rsidRPr="00DD5A4D" w:rsidRDefault="00804FD9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</w:pPr>
            <w:r w:rsidRPr="00DD5A4D"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  <w:t>Русский язык</w:t>
            </w:r>
          </w:p>
          <w:p w:rsidR="00804FD9" w:rsidRPr="00DD5A4D" w:rsidRDefault="00804FD9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</w:pPr>
          </w:p>
          <w:p w:rsidR="00804FD9" w:rsidRPr="00DD5A4D" w:rsidRDefault="00804FD9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</w:pPr>
          </w:p>
          <w:p w:rsidR="00804FD9" w:rsidRPr="00DD5A4D" w:rsidRDefault="00804FD9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</w:pPr>
          </w:p>
          <w:p w:rsidR="00804FD9" w:rsidRPr="00DD5A4D" w:rsidRDefault="00804FD9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</w:pPr>
          </w:p>
          <w:p w:rsidR="00804FD9" w:rsidRPr="00DD5A4D" w:rsidRDefault="00804FD9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</w:pPr>
          </w:p>
          <w:p w:rsidR="00804FD9" w:rsidRPr="00DD5A4D" w:rsidRDefault="00804FD9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</w:pPr>
          </w:p>
          <w:p w:rsidR="00804FD9" w:rsidRPr="00DD5A4D" w:rsidRDefault="00804FD9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</w:pPr>
          </w:p>
          <w:p w:rsidR="00804FD9" w:rsidRPr="00DD5A4D" w:rsidRDefault="00804FD9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804FD9" w:rsidRPr="00DD5A4D" w:rsidRDefault="00804FD9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</w:pPr>
            <w:r w:rsidRPr="00DD5A4D"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  <w:t>2</w:t>
            </w:r>
          </w:p>
        </w:tc>
        <w:tc>
          <w:tcPr>
            <w:tcW w:w="709" w:type="dxa"/>
          </w:tcPr>
          <w:p w:rsidR="00804FD9" w:rsidRPr="00DD5A4D" w:rsidRDefault="00804FD9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  <w:t>19</w:t>
            </w:r>
          </w:p>
        </w:tc>
        <w:tc>
          <w:tcPr>
            <w:tcW w:w="708" w:type="dxa"/>
          </w:tcPr>
          <w:p w:rsidR="00804FD9" w:rsidRPr="00DD5A4D" w:rsidRDefault="00C233D0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  <w:t>18</w:t>
            </w:r>
          </w:p>
        </w:tc>
        <w:tc>
          <w:tcPr>
            <w:tcW w:w="709" w:type="dxa"/>
          </w:tcPr>
          <w:p w:rsidR="00804FD9" w:rsidRPr="00DD5A4D" w:rsidRDefault="00C233D0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  <w:t>6</w:t>
            </w:r>
          </w:p>
        </w:tc>
        <w:tc>
          <w:tcPr>
            <w:tcW w:w="567" w:type="dxa"/>
          </w:tcPr>
          <w:p w:rsidR="00804FD9" w:rsidRPr="00DD5A4D" w:rsidRDefault="00C233D0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  <w:t>1</w:t>
            </w:r>
          </w:p>
        </w:tc>
        <w:tc>
          <w:tcPr>
            <w:tcW w:w="567" w:type="dxa"/>
          </w:tcPr>
          <w:p w:rsidR="00804FD9" w:rsidRPr="00DD5A4D" w:rsidRDefault="00C233D0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  <w:t>5</w:t>
            </w:r>
          </w:p>
        </w:tc>
        <w:tc>
          <w:tcPr>
            <w:tcW w:w="567" w:type="dxa"/>
          </w:tcPr>
          <w:p w:rsidR="00804FD9" w:rsidRPr="00DD5A4D" w:rsidRDefault="00C233D0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  <w:t>6</w:t>
            </w:r>
          </w:p>
        </w:tc>
        <w:tc>
          <w:tcPr>
            <w:tcW w:w="709" w:type="dxa"/>
          </w:tcPr>
          <w:p w:rsidR="00804FD9" w:rsidRPr="00DD5A4D" w:rsidRDefault="00C233D0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  <w:t>94,4</w:t>
            </w:r>
          </w:p>
        </w:tc>
        <w:tc>
          <w:tcPr>
            <w:tcW w:w="709" w:type="dxa"/>
          </w:tcPr>
          <w:p w:rsidR="00804FD9" w:rsidRPr="00DD5A4D" w:rsidRDefault="00C233D0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  <w:t>62</w:t>
            </w:r>
          </w:p>
        </w:tc>
        <w:tc>
          <w:tcPr>
            <w:tcW w:w="708" w:type="dxa"/>
          </w:tcPr>
          <w:p w:rsidR="00804FD9" w:rsidRPr="00DD5A4D" w:rsidRDefault="00C233D0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  <w:t>61,1</w:t>
            </w:r>
          </w:p>
        </w:tc>
        <w:tc>
          <w:tcPr>
            <w:tcW w:w="567" w:type="dxa"/>
          </w:tcPr>
          <w:p w:rsidR="00804FD9" w:rsidRPr="00DD5A4D" w:rsidRDefault="00C233D0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  <w:t>3,8</w:t>
            </w:r>
          </w:p>
        </w:tc>
        <w:tc>
          <w:tcPr>
            <w:tcW w:w="1976" w:type="dxa"/>
          </w:tcPr>
          <w:p w:rsidR="00804FD9" w:rsidRPr="00DD5A4D" w:rsidRDefault="00804FD9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D0D0D"/>
                <w:szCs w:val="24"/>
                <w:lang w:val="ru-RU" w:eastAsia="ru-RU"/>
              </w:rPr>
              <w:t>Аджиева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D0D0D"/>
                <w:szCs w:val="24"/>
                <w:lang w:val="ru-RU" w:eastAsia="ru-RU"/>
              </w:rPr>
              <w:t xml:space="preserve"> С.Р.</w:t>
            </w:r>
          </w:p>
        </w:tc>
      </w:tr>
      <w:tr w:rsidR="00804FD9" w:rsidRPr="00DD5A4D" w:rsidTr="00DD5A4D">
        <w:trPr>
          <w:gridAfter w:val="1"/>
          <w:wAfter w:w="6" w:type="dxa"/>
          <w:trHeight w:val="300"/>
        </w:trPr>
        <w:tc>
          <w:tcPr>
            <w:tcW w:w="1701" w:type="dxa"/>
            <w:vMerge/>
          </w:tcPr>
          <w:p w:rsidR="00804FD9" w:rsidRPr="00DD5A4D" w:rsidRDefault="00804FD9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804FD9" w:rsidRPr="00DD5A4D" w:rsidRDefault="00804FD9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262626"/>
                <w:szCs w:val="24"/>
                <w:lang w:val="ru-RU" w:eastAsia="ru-RU"/>
              </w:rPr>
            </w:pPr>
            <w:r w:rsidRPr="00DD5A4D">
              <w:rPr>
                <w:rFonts w:ascii="Times New Roman" w:eastAsia="Times New Roman" w:hAnsi="Times New Roman" w:cs="Times New Roman"/>
                <w:b/>
                <w:color w:val="262626"/>
                <w:szCs w:val="24"/>
                <w:lang w:val="ru-RU" w:eastAsia="ru-RU"/>
              </w:rPr>
              <w:t>3</w:t>
            </w:r>
          </w:p>
        </w:tc>
        <w:tc>
          <w:tcPr>
            <w:tcW w:w="709" w:type="dxa"/>
          </w:tcPr>
          <w:p w:rsidR="00804FD9" w:rsidRPr="00DD5A4D" w:rsidRDefault="00804FD9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  <w:t>15</w:t>
            </w:r>
          </w:p>
        </w:tc>
        <w:tc>
          <w:tcPr>
            <w:tcW w:w="708" w:type="dxa"/>
          </w:tcPr>
          <w:p w:rsidR="00804FD9" w:rsidRPr="00DD5A4D" w:rsidRDefault="00C233D0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  <w:t>13</w:t>
            </w:r>
          </w:p>
        </w:tc>
        <w:tc>
          <w:tcPr>
            <w:tcW w:w="709" w:type="dxa"/>
          </w:tcPr>
          <w:p w:rsidR="00804FD9" w:rsidRPr="00DD5A4D" w:rsidRDefault="00C233D0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  <w:t>3</w:t>
            </w:r>
          </w:p>
        </w:tc>
        <w:tc>
          <w:tcPr>
            <w:tcW w:w="567" w:type="dxa"/>
          </w:tcPr>
          <w:p w:rsidR="00804FD9" w:rsidRPr="00DD5A4D" w:rsidRDefault="00C233D0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  <w:t>0</w:t>
            </w:r>
          </w:p>
        </w:tc>
        <w:tc>
          <w:tcPr>
            <w:tcW w:w="567" w:type="dxa"/>
          </w:tcPr>
          <w:p w:rsidR="00804FD9" w:rsidRPr="00DD5A4D" w:rsidRDefault="00C233D0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  <w:t>3</w:t>
            </w:r>
          </w:p>
        </w:tc>
        <w:tc>
          <w:tcPr>
            <w:tcW w:w="567" w:type="dxa"/>
          </w:tcPr>
          <w:p w:rsidR="00804FD9" w:rsidRPr="00DD5A4D" w:rsidRDefault="00C233D0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  <w:t>7</w:t>
            </w:r>
          </w:p>
        </w:tc>
        <w:tc>
          <w:tcPr>
            <w:tcW w:w="709" w:type="dxa"/>
          </w:tcPr>
          <w:p w:rsidR="00804FD9" w:rsidRPr="00DD5A4D" w:rsidRDefault="00C233D0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  <w:t>100</w:t>
            </w:r>
          </w:p>
        </w:tc>
        <w:tc>
          <w:tcPr>
            <w:tcW w:w="709" w:type="dxa"/>
          </w:tcPr>
          <w:p w:rsidR="00804FD9" w:rsidRPr="00DD5A4D" w:rsidRDefault="00C233D0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  <w:t>65,8</w:t>
            </w:r>
          </w:p>
        </w:tc>
        <w:tc>
          <w:tcPr>
            <w:tcW w:w="708" w:type="dxa"/>
          </w:tcPr>
          <w:p w:rsidR="00804FD9" w:rsidRPr="00DD5A4D" w:rsidRDefault="00C233D0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  <w:t>65,8</w:t>
            </w:r>
          </w:p>
        </w:tc>
        <w:tc>
          <w:tcPr>
            <w:tcW w:w="567" w:type="dxa"/>
          </w:tcPr>
          <w:p w:rsidR="00804FD9" w:rsidRPr="00DD5A4D" w:rsidRDefault="00C233D0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  <w:t>4</w:t>
            </w:r>
          </w:p>
        </w:tc>
        <w:tc>
          <w:tcPr>
            <w:tcW w:w="1976" w:type="dxa"/>
          </w:tcPr>
          <w:p w:rsidR="00804FD9" w:rsidRPr="00DD5A4D" w:rsidRDefault="00804FD9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Cs w:val="24"/>
                <w:lang w:val="ru-RU" w:eastAsia="ru-RU"/>
              </w:rPr>
            </w:pPr>
            <w:r w:rsidRPr="00DD5A4D">
              <w:rPr>
                <w:rFonts w:ascii="Times New Roman" w:eastAsia="Times New Roman" w:hAnsi="Times New Roman" w:cs="Times New Roman"/>
                <w:b/>
                <w:color w:val="0D0D0D"/>
                <w:szCs w:val="24"/>
                <w:lang w:val="ru-RU" w:eastAsia="ru-RU"/>
              </w:rPr>
              <w:t>Мазурова Л.В.</w:t>
            </w:r>
          </w:p>
        </w:tc>
      </w:tr>
      <w:tr w:rsidR="00804FD9" w:rsidRPr="00DD5A4D" w:rsidTr="00DD5A4D">
        <w:trPr>
          <w:gridAfter w:val="1"/>
          <w:wAfter w:w="6" w:type="dxa"/>
          <w:trHeight w:val="370"/>
        </w:trPr>
        <w:tc>
          <w:tcPr>
            <w:tcW w:w="1701" w:type="dxa"/>
            <w:vMerge/>
          </w:tcPr>
          <w:p w:rsidR="00804FD9" w:rsidRPr="00DD5A4D" w:rsidRDefault="00804FD9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804FD9" w:rsidRPr="00DD5A4D" w:rsidRDefault="00804FD9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262626"/>
                <w:szCs w:val="24"/>
                <w:lang w:val="ru-RU" w:eastAsia="ru-RU"/>
              </w:rPr>
            </w:pPr>
            <w:r w:rsidRPr="00DD5A4D">
              <w:rPr>
                <w:rFonts w:ascii="Times New Roman" w:eastAsia="Times New Roman" w:hAnsi="Times New Roman" w:cs="Times New Roman"/>
                <w:b/>
                <w:color w:val="262626"/>
                <w:szCs w:val="24"/>
                <w:lang w:val="ru-RU" w:eastAsia="ru-RU"/>
              </w:rPr>
              <w:t>4</w:t>
            </w:r>
          </w:p>
        </w:tc>
        <w:tc>
          <w:tcPr>
            <w:tcW w:w="709" w:type="dxa"/>
          </w:tcPr>
          <w:p w:rsidR="00804FD9" w:rsidRPr="00DD5A4D" w:rsidRDefault="00804FD9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/>
                <w:szCs w:val="24"/>
                <w:lang w:val="ru-RU" w:eastAsia="ru-RU"/>
              </w:rPr>
              <w:t>10</w:t>
            </w:r>
          </w:p>
        </w:tc>
        <w:tc>
          <w:tcPr>
            <w:tcW w:w="708" w:type="dxa"/>
          </w:tcPr>
          <w:p w:rsidR="00804FD9" w:rsidRPr="00DD5A4D" w:rsidRDefault="00C233D0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/>
                <w:szCs w:val="24"/>
                <w:lang w:val="ru-RU" w:eastAsia="ru-RU"/>
              </w:rPr>
              <w:t>9</w:t>
            </w:r>
          </w:p>
        </w:tc>
        <w:tc>
          <w:tcPr>
            <w:tcW w:w="709" w:type="dxa"/>
          </w:tcPr>
          <w:p w:rsidR="00804FD9" w:rsidRPr="00DD5A4D" w:rsidRDefault="00C233D0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/>
                <w:szCs w:val="24"/>
                <w:lang w:val="ru-RU" w:eastAsia="ru-RU"/>
              </w:rPr>
              <w:t>5</w:t>
            </w:r>
          </w:p>
        </w:tc>
        <w:tc>
          <w:tcPr>
            <w:tcW w:w="567" w:type="dxa"/>
          </w:tcPr>
          <w:p w:rsidR="00804FD9" w:rsidRPr="00DD5A4D" w:rsidRDefault="00C233D0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/>
                <w:szCs w:val="24"/>
                <w:lang w:val="ru-RU" w:eastAsia="ru-RU"/>
              </w:rPr>
              <w:t>0</w:t>
            </w:r>
          </w:p>
        </w:tc>
        <w:tc>
          <w:tcPr>
            <w:tcW w:w="567" w:type="dxa"/>
          </w:tcPr>
          <w:p w:rsidR="00804FD9" w:rsidRPr="00DD5A4D" w:rsidRDefault="00C233D0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/>
                <w:szCs w:val="24"/>
                <w:lang w:val="ru-RU" w:eastAsia="ru-RU"/>
              </w:rPr>
              <w:t>0</w:t>
            </w:r>
          </w:p>
        </w:tc>
        <w:tc>
          <w:tcPr>
            <w:tcW w:w="567" w:type="dxa"/>
          </w:tcPr>
          <w:p w:rsidR="00804FD9" w:rsidRPr="00DD5A4D" w:rsidRDefault="00C233D0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/>
                <w:szCs w:val="24"/>
                <w:lang w:val="ru-RU" w:eastAsia="ru-RU"/>
              </w:rPr>
              <w:t>4</w:t>
            </w:r>
          </w:p>
        </w:tc>
        <w:tc>
          <w:tcPr>
            <w:tcW w:w="709" w:type="dxa"/>
          </w:tcPr>
          <w:p w:rsidR="00804FD9" w:rsidRPr="00DD5A4D" w:rsidRDefault="00C233D0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/>
                <w:szCs w:val="24"/>
                <w:lang w:val="ru-RU" w:eastAsia="ru-RU"/>
              </w:rPr>
              <w:t>100</w:t>
            </w:r>
          </w:p>
        </w:tc>
        <w:tc>
          <w:tcPr>
            <w:tcW w:w="709" w:type="dxa"/>
          </w:tcPr>
          <w:p w:rsidR="00804FD9" w:rsidRPr="00DD5A4D" w:rsidRDefault="00C233D0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/>
                <w:szCs w:val="24"/>
                <w:lang w:val="ru-RU" w:eastAsia="ru-RU"/>
              </w:rPr>
              <w:t>48,4</w:t>
            </w:r>
          </w:p>
        </w:tc>
        <w:tc>
          <w:tcPr>
            <w:tcW w:w="708" w:type="dxa"/>
          </w:tcPr>
          <w:p w:rsidR="00804FD9" w:rsidRPr="00DD5A4D" w:rsidRDefault="00C233D0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/>
                <w:szCs w:val="24"/>
                <w:lang w:val="ru-RU" w:eastAsia="ru-RU"/>
              </w:rPr>
              <w:t>44,4</w:t>
            </w:r>
          </w:p>
        </w:tc>
        <w:tc>
          <w:tcPr>
            <w:tcW w:w="567" w:type="dxa"/>
          </w:tcPr>
          <w:p w:rsidR="00804FD9" w:rsidRPr="00DD5A4D" w:rsidRDefault="00C233D0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/>
                <w:szCs w:val="24"/>
                <w:lang w:val="ru-RU" w:eastAsia="ru-RU"/>
              </w:rPr>
              <w:t>3,4</w:t>
            </w:r>
          </w:p>
        </w:tc>
        <w:tc>
          <w:tcPr>
            <w:tcW w:w="1976" w:type="dxa"/>
          </w:tcPr>
          <w:p w:rsidR="00804FD9" w:rsidRPr="00DD5A4D" w:rsidRDefault="00804FD9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Cs w:val="24"/>
                <w:lang w:val="ru-RU" w:eastAsia="ru-RU"/>
              </w:rPr>
            </w:pPr>
            <w:r w:rsidRPr="00DD5A4D">
              <w:rPr>
                <w:rFonts w:ascii="Times New Roman" w:eastAsia="Times New Roman" w:hAnsi="Times New Roman" w:cs="Times New Roman"/>
                <w:b/>
                <w:color w:val="0D0D0D"/>
                <w:szCs w:val="24"/>
                <w:lang w:val="ru-RU" w:eastAsia="ru-RU"/>
              </w:rPr>
              <w:t>Магомедова З.Ш.</w:t>
            </w:r>
          </w:p>
        </w:tc>
      </w:tr>
      <w:tr w:rsidR="00804FD9" w:rsidRPr="00DD5A4D" w:rsidTr="00DD5A4D">
        <w:trPr>
          <w:gridAfter w:val="1"/>
          <w:wAfter w:w="6" w:type="dxa"/>
          <w:trHeight w:val="270"/>
        </w:trPr>
        <w:tc>
          <w:tcPr>
            <w:tcW w:w="1701" w:type="dxa"/>
            <w:vMerge/>
          </w:tcPr>
          <w:p w:rsidR="00804FD9" w:rsidRPr="00DD5A4D" w:rsidRDefault="00804FD9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804FD9" w:rsidRPr="00DD5A4D" w:rsidRDefault="00804FD9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262626"/>
                <w:szCs w:val="24"/>
                <w:lang w:val="ru-RU" w:eastAsia="ru-RU"/>
              </w:rPr>
            </w:pPr>
            <w:r w:rsidRPr="00DD5A4D">
              <w:rPr>
                <w:rFonts w:ascii="Times New Roman" w:eastAsia="Times New Roman" w:hAnsi="Times New Roman" w:cs="Times New Roman"/>
                <w:b/>
                <w:color w:val="262626"/>
                <w:szCs w:val="24"/>
                <w:lang w:val="ru-RU" w:eastAsia="ru-RU"/>
              </w:rPr>
              <w:t>итого</w:t>
            </w:r>
          </w:p>
        </w:tc>
        <w:tc>
          <w:tcPr>
            <w:tcW w:w="709" w:type="dxa"/>
          </w:tcPr>
          <w:p w:rsidR="00804FD9" w:rsidRPr="00DD5A4D" w:rsidRDefault="00804FD9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804FD9" w:rsidRPr="00DD5A4D" w:rsidRDefault="00804FD9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804FD9" w:rsidRPr="00DD5A4D" w:rsidRDefault="00804FD9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804FD9" w:rsidRPr="00DD5A4D" w:rsidRDefault="00804FD9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804FD9" w:rsidRPr="00DD5A4D" w:rsidRDefault="00804FD9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804FD9" w:rsidRPr="00DD5A4D" w:rsidRDefault="00804FD9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804FD9" w:rsidRPr="00DD5A4D" w:rsidRDefault="00090D37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7030A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Cs w:val="24"/>
                <w:lang w:val="ru-RU" w:eastAsia="ru-RU"/>
              </w:rPr>
              <w:t>88,3</w:t>
            </w:r>
          </w:p>
        </w:tc>
        <w:tc>
          <w:tcPr>
            <w:tcW w:w="709" w:type="dxa"/>
          </w:tcPr>
          <w:p w:rsidR="00804FD9" w:rsidRPr="00DD5A4D" w:rsidRDefault="00090D37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7030A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Cs w:val="24"/>
                <w:lang w:val="ru-RU" w:eastAsia="ru-RU"/>
              </w:rPr>
              <w:t>58,7</w:t>
            </w:r>
          </w:p>
        </w:tc>
        <w:tc>
          <w:tcPr>
            <w:tcW w:w="708" w:type="dxa"/>
          </w:tcPr>
          <w:p w:rsidR="00804FD9" w:rsidRPr="00DD5A4D" w:rsidRDefault="00090D37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7030A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Cs w:val="24"/>
                <w:lang w:val="ru-RU" w:eastAsia="ru-RU"/>
              </w:rPr>
              <w:t>58,4</w:t>
            </w:r>
          </w:p>
        </w:tc>
        <w:tc>
          <w:tcPr>
            <w:tcW w:w="567" w:type="dxa"/>
          </w:tcPr>
          <w:p w:rsidR="00804FD9" w:rsidRPr="00DD5A4D" w:rsidRDefault="00090D37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7030A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Cs w:val="24"/>
                <w:lang w:val="ru-RU" w:eastAsia="ru-RU"/>
              </w:rPr>
              <w:t>3,7</w:t>
            </w:r>
          </w:p>
        </w:tc>
        <w:tc>
          <w:tcPr>
            <w:tcW w:w="1976" w:type="dxa"/>
          </w:tcPr>
          <w:p w:rsidR="00804FD9" w:rsidRPr="00DD5A4D" w:rsidRDefault="00804FD9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Cs w:val="24"/>
                <w:lang w:val="ru-RU" w:eastAsia="ru-RU"/>
              </w:rPr>
            </w:pPr>
          </w:p>
        </w:tc>
      </w:tr>
      <w:tr w:rsidR="00804FD9" w:rsidRPr="00DD5A4D" w:rsidTr="00DD5A4D">
        <w:trPr>
          <w:gridAfter w:val="1"/>
          <w:wAfter w:w="6" w:type="dxa"/>
          <w:trHeight w:val="238"/>
        </w:trPr>
        <w:tc>
          <w:tcPr>
            <w:tcW w:w="1701" w:type="dxa"/>
            <w:vMerge/>
          </w:tcPr>
          <w:p w:rsidR="00804FD9" w:rsidRPr="00DD5A4D" w:rsidRDefault="00804FD9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804FD9" w:rsidRPr="00DD5A4D" w:rsidRDefault="00804FD9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/>
                <w:szCs w:val="24"/>
                <w:lang w:val="ru-RU" w:eastAsia="ru-RU"/>
              </w:rPr>
              <w:t>6</w:t>
            </w:r>
          </w:p>
        </w:tc>
        <w:tc>
          <w:tcPr>
            <w:tcW w:w="709" w:type="dxa"/>
          </w:tcPr>
          <w:p w:rsidR="00804FD9" w:rsidRPr="00DD5A4D" w:rsidRDefault="00804FD9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/>
                <w:szCs w:val="24"/>
                <w:lang w:val="ru-RU" w:eastAsia="ru-RU"/>
              </w:rPr>
              <w:t>12</w:t>
            </w:r>
          </w:p>
        </w:tc>
        <w:tc>
          <w:tcPr>
            <w:tcW w:w="708" w:type="dxa"/>
          </w:tcPr>
          <w:p w:rsidR="00804FD9" w:rsidRPr="00DD5A4D" w:rsidRDefault="00804FD9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/>
                <w:szCs w:val="24"/>
                <w:lang w:val="ru-RU" w:eastAsia="ru-RU"/>
              </w:rPr>
              <w:t>12</w:t>
            </w:r>
          </w:p>
        </w:tc>
        <w:tc>
          <w:tcPr>
            <w:tcW w:w="709" w:type="dxa"/>
          </w:tcPr>
          <w:p w:rsidR="00804FD9" w:rsidRPr="00DD5A4D" w:rsidRDefault="00804FD9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/>
                <w:szCs w:val="24"/>
                <w:lang w:val="ru-RU" w:eastAsia="ru-RU"/>
              </w:rPr>
              <w:t>4</w:t>
            </w:r>
          </w:p>
        </w:tc>
        <w:tc>
          <w:tcPr>
            <w:tcW w:w="567" w:type="dxa"/>
          </w:tcPr>
          <w:p w:rsidR="00804FD9" w:rsidRPr="00DD5A4D" w:rsidRDefault="00804FD9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/>
                <w:szCs w:val="24"/>
                <w:lang w:val="ru-RU" w:eastAsia="ru-RU"/>
              </w:rPr>
              <w:t>3</w:t>
            </w:r>
          </w:p>
        </w:tc>
        <w:tc>
          <w:tcPr>
            <w:tcW w:w="567" w:type="dxa"/>
          </w:tcPr>
          <w:p w:rsidR="00804FD9" w:rsidRPr="00DD5A4D" w:rsidRDefault="00804FD9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/>
                <w:szCs w:val="24"/>
                <w:lang w:val="ru-RU" w:eastAsia="ru-RU"/>
              </w:rPr>
              <w:t>1</w:t>
            </w:r>
          </w:p>
        </w:tc>
        <w:tc>
          <w:tcPr>
            <w:tcW w:w="567" w:type="dxa"/>
          </w:tcPr>
          <w:p w:rsidR="00804FD9" w:rsidRPr="00DD5A4D" w:rsidRDefault="00804FD9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/>
                <w:szCs w:val="24"/>
                <w:lang w:val="ru-RU" w:eastAsia="ru-RU"/>
              </w:rPr>
              <w:t>4</w:t>
            </w:r>
          </w:p>
        </w:tc>
        <w:tc>
          <w:tcPr>
            <w:tcW w:w="709" w:type="dxa"/>
          </w:tcPr>
          <w:p w:rsidR="00804FD9" w:rsidRPr="00DD5A4D" w:rsidRDefault="00804FD9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/>
                <w:szCs w:val="24"/>
                <w:lang w:val="ru-RU" w:eastAsia="ru-RU"/>
              </w:rPr>
              <w:t>75</w:t>
            </w:r>
          </w:p>
        </w:tc>
        <w:tc>
          <w:tcPr>
            <w:tcW w:w="709" w:type="dxa"/>
          </w:tcPr>
          <w:p w:rsidR="00804FD9" w:rsidRPr="00DD5A4D" w:rsidRDefault="00804FD9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/>
                <w:szCs w:val="24"/>
                <w:lang w:val="ru-RU" w:eastAsia="ru-RU"/>
              </w:rPr>
              <w:t>45,2</w:t>
            </w:r>
          </w:p>
        </w:tc>
        <w:tc>
          <w:tcPr>
            <w:tcW w:w="708" w:type="dxa"/>
          </w:tcPr>
          <w:p w:rsidR="00804FD9" w:rsidRPr="00DD5A4D" w:rsidRDefault="00804FD9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/>
                <w:szCs w:val="24"/>
                <w:lang w:val="ru-RU" w:eastAsia="ru-RU"/>
              </w:rPr>
              <w:t>46,7</w:t>
            </w:r>
          </w:p>
        </w:tc>
        <w:tc>
          <w:tcPr>
            <w:tcW w:w="567" w:type="dxa"/>
          </w:tcPr>
          <w:p w:rsidR="00804FD9" w:rsidRPr="00DD5A4D" w:rsidRDefault="00804FD9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/>
                <w:szCs w:val="24"/>
                <w:lang w:val="ru-RU" w:eastAsia="ru-RU"/>
              </w:rPr>
              <w:t>3,3</w:t>
            </w:r>
          </w:p>
        </w:tc>
        <w:tc>
          <w:tcPr>
            <w:tcW w:w="1976" w:type="dxa"/>
          </w:tcPr>
          <w:p w:rsidR="00804FD9" w:rsidRPr="00DD5A4D" w:rsidRDefault="00804FD9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Cs w:val="24"/>
                <w:lang w:val="ru-RU" w:eastAsia="ru-RU"/>
              </w:rPr>
            </w:pPr>
            <w:r w:rsidRPr="00DD5A4D">
              <w:rPr>
                <w:rFonts w:ascii="Times New Roman" w:eastAsia="Times New Roman" w:hAnsi="Times New Roman" w:cs="Times New Roman"/>
                <w:b/>
                <w:color w:val="0D0D0D"/>
                <w:szCs w:val="24"/>
                <w:lang w:val="ru-RU" w:eastAsia="ru-RU"/>
              </w:rPr>
              <w:t>Магомедова Р.</w:t>
            </w:r>
            <w:proofErr w:type="gramStart"/>
            <w:r w:rsidRPr="00DD5A4D">
              <w:rPr>
                <w:rFonts w:ascii="Times New Roman" w:eastAsia="Times New Roman" w:hAnsi="Times New Roman" w:cs="Times New Roman"/>
                <w:b/>
                <w:color w:val="0D0D0D"/>
                <w:szCs w:val="24"/>
                <w:lang w:val="ru-RU" w:eastAsia="ru-RU"/>
              </w:rPr>
              <w:t>З</w:t>
            </w:r>
            <w:proofErr w:type="gramEnd"/>
          </w:p>
        </w:tc>
      </w:tr>
      <w:tr w:rsidR="00804FD9" w:rsidRPr="00DD5A4D" w:rsidTr="00DD5A4D">
        <w:trPr>
          <w:gridAfter w:val="1"/>
          <w:wAfter w:w="6" w:type="dxa"/>
          <w:trHeight w:val="355"/>
        </w:trPr>
        <w:tc>
          <w:tcPr>
            <w:tcW w:w="1701" w:type="dxa"/>
            <w:vMerge/>
          </w:tcPr>
          <w:p w:rsidR="00804FD9" w:rsidRPr="00DD5A4D" w:rsidRDefault="00804FD9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804FD9" w:rsidRPr="00917518" w:rsidRDefault="00804FD9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</w:pPr>
            <w:r w:rsidRPr="00917518"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  <w:t>10</w:t>
            </w:r>
          </w:p>
        </w:tc>
        <w:tc>
          <w:tcPr>
            <w:tcW w:w="709" w:type="dxa"/>
          </w:tcPr>
          <w:p w:rsidR="00804FD9" w:rsidRPr="00917518" w:rsidRDefault="00804FD9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</w:pPr>
            <w:r w:rsidRPr="00917518"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  <w:t>3</w:t>
            </w:r>
          </w:p>
        </w:tc>
        <w:tc>
          <w:tcPr>
            <w:tcW w:w="708" w:type="dxa"/>
          </w:tcPr>
          <w:p w:rsidR="00804FD9" w:rsidRPr="00917518" w:rsidRDefault="00804FD9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</w:pPr>
            <w:r w:rsidRPr="00917518"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  <w:t>3</w:t>
            </w:r>
          </w:p>
        </w:tc>
        <w:tc>
          <w:tcPr>
            <w:tcW w:w="709" w:type="dxa"/>
          </w:tcPr>
          <w:p w:rsidR="00804FD9" w:rsidRPr="00917518" w:rsidRDefault="0032379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</w:pPr>
            <w:r w:rsidRPr="00917518"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  <w:t>1</w:t>
            </w:r>
          </w:p>
        </w:tc>
        <w:tc>
          <w:tcPr>
            <w:tcW w:w="567" w:type="dxa"/>
          </w:tcPr>
          <w:p w:rsidR="00804FD9" w:rsidRPr="00917518" w:rsidRDefault="00804FD9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804FD9" w:rsidRPr="00917518" w:rsidRDefault="00804FD9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804FD9" w:rsidRPr="00917518" w:rsidRDefault="0032379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</w:pPr>
            <w:r w:rsidRPr="00917518"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  <w:t>2</w:t>
            </w:r>
          </w:p>
        </w:tc>
        <w:tc>
          <w:tcPr>
            <w:tcW w:w="709" w:type="dxa"/>
          </w:tcPr>
          <w:p w:rsidR="00804FD9" w:rsidRPr="00917518" w:rsidRDefault="00804FD9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</w:pPr>
            <w:r w:rsidRPr="00917518"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  <w:t>100</w:t>
            </w:r>
          </w:p>
        </w:tc>
        <w:tc>
          <w:tcPr>
            <w:tcW w:w="709" w:type="dxa"/>
          </w:tcPr>
          <w:p w:rsidR="00804FD9" w:rsidRPr="00917518" w:rsidRDefault="00804FD9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</w:pPr>
            <w:r w:rsidRPr="00917518"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  <w:t>54,7</w:t>
            </w:r>
          </w:p>
        </w:tc>
        <w:tc>
          <w:tcPr>
            <w:tcW w:w="708" w:type="dxa"/>
          </w:tcPr>
          <w:p w:rsidR="00804FD9" w:rsidRPr="00917518" w:rsidRDefault="00804FD9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</w:pPr>
            <w:r w:rsidRPr="00917518"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  <w:t>66,7</w:t>
            </w:r>
          </w:p>
        </w:tc>
        <w:tc>
          <w:tcPr>
            <w:tcW w:w="567" w:type="dxa"/>
          </w:tcPr>
          <w:p w:rsidR="00804FD9" w:rsidRPr="00917518" w:rsidRDefault="00804FD9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</w:pPr>
            <w:r w:rsidRPr="00917518"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  <w:t>3,7</w:t>
            </w:r>
          </w:p>
        </w:tc>
        <w:tc>
          <w:tcPr>
            <w:tcW w:w="1976" w:type="dxa"/>
          </w:tcPr>
          <w:p w:rsidR="00804FD9" w:rsidRPr="00DD5A4D" w:rsidRDefault="00804FD9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Cs w:val="24"/>
                <w:lang w:val="ru-RU" w:eastAsia="ru-RU"/>
              </w:rPr>
            </w:pPr>
            <w:r w:rsidRPr="00DD5A4D">
              <w:rPr>
                <w:rFonts w:ascii="Times New Roman" w:eastAsia="Times New Roman" w:hAnsi="Times New Roman" w:cs="Times New Roman"/>
                <w:b/>
                <w:color w:val="0D0D0D"/>
                <w:szCs w:val="24"/>
                <w:lang w:val="ru-RU" w:eastAsia="ru-RU"/>
              </w:rPr>
              <w:t>Магомедова Р.</w:t>
            </w:r>
            <w:proofErr w:type="gramStart"/>
            <w:r w:rsidRPr="00DD5A4D">
              <w:rPr>
                <w:rFonts w:ascii="Times New Roman" w:eastAsia="Times New Roman" w:hAnsi="Times New Roman" w:cs="Times New Roman"/>
                <w:b/>
                <w:color w:val="0D0D0D"/>
                <w:szCs w:val="24"/>
                <w:lang w:val="ru-RU" w:eastAsia="ru-RU"/>
              </w:rPr>
              <w:t>З</w:t>
            </w:r>
            <w:proofErr w:type="gramEnd"/>
          </w:p>
        </w:tc>
      </w:tr>
      <w:tr w:rsidR="00804FD9" w:rsidRPr="00DD5A4D" w:rsidTr="00DD5A4D">
        <w:trPr>
          <w:gridAfter w:val="1"/>
          <w:wAfter w:w="6" w:type="dxa"/>
          <w:trHeight w:val="333"/>
        </w:trPr>
        <w:tc>
          <w:tcPr>
            <w:tcW w:w="1701" w:type="dxa"/>
            <w:vMerge/>
          </w:tcPr>
          <w:p w:rsidR="00804FD9" w:rsidRPr="00DD5A4D" w:rsidRDefault="00804FD9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804FD9" w:rsidRPr="00730819" w:rsidRDefault="00804FD9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Cs w:val="24"/>
                <w:lang w:val="ru-RU" w:eastAsia="ru-RU"/>
              </w:rPr>
            </w:pPr>
            <w:r w:rsidRPr="00730819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Cs w:val="24"/>
                <w:lang w:val="ru-RU" w:eastAsia="ru-RU"/>
              </w:rPr>
              <w:t>5</w:t>
            </w:r>
          </w:p>
        </w:tc>
        <w:tc>
          <w:tcPr>
            <w:tcW w:w="709" w:type="dxa"/>
          </w:tcPr>
          <w:p w:rsidR="00804FD9" w:rsidRPr="00730819" w:rsidRDefault="0032379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Cs w:val="24"/>
                <w:lang w:val="ru-RU" w:eastAsia="ru-RU"/>
              </w:rPr>
            </w:pPr>
            <w:r w:rsidRPr="00730819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Cs w:val="24"/>
                <w:lang w:val="ru-RU" w:eastAsia="ru-RU"/>
              </w:rPr>
              <w:t>6</w:t>
            </w:r>
          </w:p>
        </w:tc>
        <w:tc>
          <w:tcPr>
            <w:tcW w:w="708" w:type="dxa"/>
          </w:tcPr>
          <w:p w:rsidR="00804FD9" w:rsidRPr="00730819" w:rsidRDefault="0032379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Cs w:val="24"/>
                <w:lang w:val="ru-RU" w:eastAsia="ru-RU"/>
              </w:rPr>
            </w:pPr>
            <w:r w:rsidRPr="00730819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Cs w:val="24"/>
                <w:lang w:val="ru-RU" w:eastAsia="ru-RU"/>
              </w:rPr>
              <w:t>6</w:t>
            </w:r>
          </w:p>
        </w:tc>
        <w:tc>
          <w:tcPr>
            <w:tcW w:w="709" w:type="dxa"/>
          </w:tcPr>
          <w:p w:rsidR="00804FD9" w:rsidRPr="00730819" w:rsidRDefault="0032379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Cs w:val="24"/>
                <w:lang w:val="ru-RU" w:eastAsia="ru-RU"/>
              </w:rPr>
            </w:pPr>
            <w:r w:rsidRPr="00730819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Cs w:val="24"/>
                <w:lang w:val="ru-RU" w:eastAsia="ru-RU"/>
              </w:rPr>
              <w:t>3</w:t>
            </w:r>
          </w:p>
        </w:tc>
        <w:tc>
          <w:tcPr>
            <w:tcW w:w="567" w:type="dxa"/>
          </w:tcPr>
          <w:p w:rsidR="00804FD9" w:rsidRPr="00730819" w:rsidRDefault="00804FD9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804FD9" w:rsidRPr="00730819" w:rsidRDefault="00804FD9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804FD9" w:rsidRPr="00730819" w:rsidRDefault="0032379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Cs w:val="24"/>
                <w:lang w:val="ru-RU" w:eastAsia="ru-RU"/>
              </w:rPr>
            </w:pPr>
            <w:r w:rsidRPr="00730819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Cs w:val="24"/>
                <w:lang w:val="ru-RU" w:eastAsia="ru-RU"/>
              </w:rPr>
              <w:t>3</w:t>
            </w:r>
          </w:p>
        </w:tc>
        <w:tc>
          <w:tcPr>
            <w:tcW w:w="709" w:type="dxa"/>
          </w:tcPr>
          <w:p w:rsidR="00804FD9" w:rsidRPr="00730819" w:rsidRDefault="0032379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Cs w:val="24"/>
                <w:lang w:val="ru-RU" w:eastAsia="ru-RU"/>
              </w:rPr>
            </w:pPr>
            <w:r w:rsidRPr="00730819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Cs w:val="24"/>
                <w:lang w:val="ru-RU" w:eastAsia="ru-RU"/>
              </w:rPr>
              <w:t>100</w:t>
            </w:r>
          </w:p>
        </w:tc>
        <w:tc>
          <w:tcPr>
            <w:tcW w:w="709" w:type="dxa"/>
          </w:tcPr>
          <w:p w:rsidR="00804FD9" w:rsidRPr="00730819" w:rsidRDefault="0032379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Cs w:val="24"/>
                <w:lang w:val="ru-RU" w:eastAsia="ru-RU"/>
              </w:rPr>
            </w:pPr>
            <w:r w:rsidRPr="00730819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Cs w:val="24"/>
                <w:lang w:val="ru-RU" w:eastAsia="ru-RU"/>
              </w:rPr>
              <w:t>50</w:t>
            </w:r>
          </w:p>
        </w:tc>
        <w:tc>
          <w:tcPr>
            <w:tcW w:w="708" w:type="dxa"/>
          </w:tcPr>
          <w:p w:rsidR="00804FD9" w:rsidRPr="00730819" w:rsidRDefault="0032379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Cs w:val="24"/>
                <w:lang w:val="ru-RU" w:eastAsia="ru-RU"/>
              </w:rPr>
            </w:pPr>
            <w:r w:rsidRPr="00730819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Cs w:val="24"/>
                <w:lang w:val="ru-RU" w:eastAsia="ru-RU"/>
              </w:rPr>
              <w:t>50</w:t>
            </w:r>
          </w:p>
        </w:tc>
        <w:tc>
          <w:tcPr>
            <w:tcW w:w="567" w:type="dxa"/>
          </w:tcPr>
          <w:p w:rsidR="00804FD9" w:rsidRPr="00730819" w:rsidRDefault="0032379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Cs w:val="24"/>
                <w:lang w:val="ru-RU" w:eastAsia="ru-RU"/>
              </w:rPr>
            </w:pPr>
            <w:r w:rsidRPr="00730819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Cs w:val="24"/>
                <w:lang w:val="ru-RU" w:eastAsia="ru-RU"/>
              </w:rPr>
              <w:t>3,5</w:t>
            </w:r>
          </w:p>
        </w:tc>
        <w:tc>
          <w:tcPr>
            <w:tcW w:w="1976" w:type="dxa"/>
          </w:tcPr>
          <w:p w:rsidR="00804FD9" w:rsidRPr="00DD5A4D" w:rsidRDefault="00804FD9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Cs w:val="24"/>
                <w:lang w:val="ru-RU" w:eastAsia="ru-RU"/>
              </w:rPr>
            </w:pPr>
            <w:r w:rsidRPr="00DD5A4D">
              <w:rPr>
                <w:rFonts w:ascii="Times New Roman" w:eastAsia="Times New Roman" w:hAnsi="Times New Roman" w:cs="Times New Roman"/>
                <w:b/>
                <w:color w:val="0D0D0D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D0D0D"/>
                <w:szCs w:val="24"/>
                <w:lang w:val="ru-RU" w:eastAsia="ru-RU"/>
              </w:rPr>
              <w:t>Сулейманова М.К.</w:t>
            </w:r>
          </w:p>
        </w:tc>
      </w:tr>
      <w:tr w:rsidR="00804FD9" w:rsidRPr="00DD5A4D" w:rsidTr="00804FD9">
        <w:trPr>
          <w:gridAfter w:val="1"/>
          <w:wAfter w:w="6" w:type="dxa"/>
          <w:trHeight w:val="300"/>
        </w:trPr>
        <w:tc>
          <w:tcPr>
            <w:tcW w:w="1701" w:type="dxa"/>
            <w:vMerge/>
          </w:tcPr>
          <w:p w:rsidR="00804FD9" w:rsidRPr="00DD5A4D" w:rsidRDefault="00804FD9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804FD9" w:rsidRPr="00730819" w:rsidRDefault="00804FD9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Cs w:val="24"/>
                <w:lang w:val="ru-RU" w:eastAsia="ru-RU"/>
              </w:rPr>
            </w:pPr>
            <w:r w:rsidRPr="00730819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Cs w:val="24"/>
                <w:lang w:val="ru-RU" w:eastAsia="ru-RU"/>
              </w:rPr>
              <w:t>7</w:t>
            </w:r>
          </w:p>
        </w:tc>
        <w:tc>
          <w:tcPr>
            <w:tcW w:w="709" w:type="dxa"/>
          </w:tcPr>
          <w:p w:rsidR="00804FD9" w:rsidRPr="00730819" w:rsidRDefault="009B16F7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Cs w:val="24"/>
                <w:lang w:val="ru-RU" w:eastAsia="ru-RU"/>
              </w:rPr>
            </w:pPr>
            <w:r w:rsidRPr="00730819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Cs w:val="24"/>
                <w:lang w:val="ru-RU" w:eastAsia="ru-RU"/>
              </w:rPr>
              <w:t>14</w:t>
            </w:r>
          </w:p>
        </w:tc>
        <w:tc>
          <w:tcPr>
            <w:tcW w:w="708" w:type="dxa"/>
          </w:tcPr>
          <w:p w:rsidR="00804FD9" w:rsidRPr="00730819" w:rsidRDefault="0032379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Cs w:val="24"/>
                <w:lang w:val="ru-RU" w:eastAsia="ru-RU"/>
              </w:rPr>
            </w:pPr>
            <w:r w:rsidRPr="00730819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Cs w:val="24"/>
                <w:lang w:val="ru-RU" w:eastAsia="ru-RU"/>
              </w:rPr>
              <w:t>11</w:t>
            </w:r>
          </w:p>
        </w:tc>
        <w:tc>
          <w:tcPr>
            <w:tcW w:w="709" w:type="dxa"/>
          </w:tcPr>
          <w:p w:rsidR="00804FD9" w:rsidRPr="00730819" w:rsidRDefault="0032379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Cs w:val="24"/>
                <w:lang w:val="ru-RU" w:eastAsia="ru-RU"/>
              </w:rPr>
            </w:pPr>
            <w:r w:rsidRPr="00730819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Cs w:val="24"/>
                <w:lang w:val="ru-RU" w:eastAsia="ru-RU"/>
              </w:rPr>
              <w:t>2</w:t>
            </w:r>
          </w:p>
        </w:tc>
        <w:tc>
          <w:tcPr>
            <w:tcW w:w="567" w:type="dxa"/>
          </w:tcPr>
          <w:p w:rsidR="00804FD9" w:rsidRPr="00730819" w:rsidRDefault="0032379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Cs w:val="24"/>
                <w:lang w:val="ru-RU" w:eastAsia="ru-RU"/>
              </w:rPr>
            </w:pPr>
            <w:r w:rsidRPr="00730819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Cs w:val="24"/>
                <w:lang w:val="ru-RU" w:eastAsia="ru-RU"/>
              </w:rPr>
              <w:t>3</w:t>
            </w:r>
          </w:p>
        </w:tc>
        <w:tc>
          <w:tcPr>
            <w:tcW w:w="567" w:type="dxa"/>
          </w:tcPr>
          <w:p w:rsidR="00804FD9" w:rsidRPr="00730819" w:rsidRDefault="0032379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Cs w:val="24"/>
                <w:lang w:val="ru-RU" w:eastAsia="ru-RU"/>
              </w:rPr>
            </w:pPr>
            <w:r w:rsidRPr="00730819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Cs w:val="24"/>
                <w:lang w:val="ru-RU" w:eastAsia="ru-RU"/>
              </w:rPr>
              <w:t>0</w:t>
            </w:r>
          </w:p>
        </w:tc>
        <w:tc>
          <w:tcPr>
            <w:tcW w:w="567" w:type="dxa"/>
          </w:tcPr>
          <w:p w:rsidR="00804FD9" w:rsidRPr="00730819" w:rsidRDefault="0032379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Cs w:val="24"/>
                <w:lang w:val="ru-RU" w:eastAsia="ru-RU"/>
              </w:rPr>
            </w:pPr>
            <w:r w:rsidRPr="00730819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Cs w:val="24"/>
                <w:lang w:val="ru-RU" w:eastAsia="ru-RU"/>
              </w:rPr>
              <w:t>6</w:t>
            </w:r>
          </w:p>
        </w:tc>
        <w:tc>
          <w:tcPr>
            <w:tcW w:w="709" w:type="dxa"/>
          </w:tcPr>
          <w:p w:rsidR="00804FD9" w:rsidRPr="00730819" w:rsidRDefault="0032379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Cs w:val="24"/>
                <w:lang w:val="ru-RU" w:eastAsia="ru-RU"/>
              </w:rPr>
            </w:pPr>
            <w:r w:rsidRPr="00730819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Cs w:val="24"/>
                <w:lang w:val="ru-RU" w:eastAsia="ru-RU"/>
              </w:rPr>
              <w:t>72,7</w:t>
            </w:r>
          </w:p>
        </w:tc>
        <w:tc>
          <w:tcPr>
            <w:tcW w:w="709" w:type="dxa"/>
          </w:tcPr>
          <w:p w:rsidR="00804FD9" w:rsidRPr="00730819" w:rsidRDefault="0032379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Cs w:val="24"/>
                <w:lang w:val="ru-RU" w:eastAsia="ru-RU"/>
              </w:rPr>
            </w:pPr>
            <w:r w:rsidRPr="00730819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Cs w:val="24"/>
                <w:lang w:val="ru-RU" w:eastAsia="ru-RU"/>
              </w:rPr>
              <w:t>45,8</w:t>
            </w:r>
          </w:p>
        </w:tc>
        <w:tc>
          <w:tcPr>
            <w:tcW w:w="708" w:type="dxa"/>
          </w:tcPr>
          <w:p w:rsidR="00804FD9" w:rsidRPr="00730819" w:rsidRDefault="0032379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Cs w:val="24"/>
                <w:lang w:val="ru-RU" w:eastAsia="ru-RU"/>
              </w:rPr>
            </w:pPr>
            <w:r w:rsidRPr="00730819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Cs w:val="24"/>
                <w:lang w:val="ru-RU" w:eastAsia="ru-RU"/>
              </w:rPr>
              <w:t>54,5</w:t>
            </w:r>
          </w:p>
        </w:tc>
        <w:tc>
          <w:tcPr>
            <w:tcW w:w="567" w:type="dxa"/>
          </w:tcPr>
          <w:p w:rsidR="00804FD9" w:rsidRPr="00730819" w:rsidRDefault="0032379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Cs w:val="24"/>
                <w:lang w:val="ru-RU" w:eastAsia="ru-RU"/>
              </w:rPr>
            </w:pPr>
            <w:r w:rsidRPr="00730819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Cs w:val="24"/>
                <w:lang w:val="ru-RU" w:eastAsia="ru-RU"/>
              </w:rPr>
              <w:t>3,2</w:t>
            </w:r>
          </w:p>
        </w:tc>
        <w:tc>
          <w:tcPr>
            <w:tcW w:w="1976" w:type="dxa"/>
          </w:tcPr>
          <w:p w:rsidR="00804FD9" w:rsidRPr="00DD5A4D" w:rsidRDefault="00804FD9" w:rsidP="00804FD9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</w:pPr>
            <w:r w:rsidRPr="00DD5A4D"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color w:val="0D0D0D"/>
                <w:szCs w:val="24"/>
                <w:lang w:val="ru-RU" w:eastAsia="ru-RU"/>
              </w:rPr>
              <w:t>Сулейманова</w:t>
            </w:r>
          </w:p>
        </w:tc>
      </w:tr>
      <w:tr w:rsidR="00804FD9" w:rsidRPr="00DD5A4D" w:rsidTr="00804FD9">
        <w:trPr>
          <w:gridAfter w:val="1"/>
          <w:wAfter w:w="6" w:type="dxa"/>
          <w:trHeight w:val="150"/>
        </w:trPr>
        <w:tc>
          <w:tcPr>
            <w:tcW w:w="1701" w:type="dxa"/>
            <w:vMerge/>
          </w:tcPr>
          <w:p w:rsidR="00804FD9" w:rsidRPr="00DD5A4D" w:rsidRDefault="00804FD9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804FD9" w:rsidRPr="00917518" w:rsidRDefault="00804FD9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</w:pPr>
            <w:r w:rsidRPr="00917518"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  <w:t>8</w:t>
            </w:r>
          </w:p>
        </w:tc>
        <w:tc>
          <w:tcPr>
            <w:tcW w:w="709" w:type="dxa"/>
          </w:tcPr>
          <w:p w:rsidR="00804FD9" w:rsidRPr="00917518" w:rsidRDefault="0032379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</w:pPr>
            <w:r w:rsidRPr="00917518"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  <w:t>6</w:t>
            </w:r>
          </w:p>
        </w:tc>
        <w:tc>
          <w:tcPr>
            <w:tcW w:w="708" w:type="dxa"/>
          </w:tcPr>
          <w:p w:rsidR="00804FD9" w:rsidRPr="00917518" w:rsidRDefault="0032379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</w:pPr>
            <w:r w:rsidRPr="00917518"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  <w:t>5</w:t>
            </w:r>
          </w:p>
        </w:tc>
        <w:tc>
          <w:tcPr>
            <w:tcW w:w="709" w:type="dxa"/>
          </w:tcPr>
          <w:p w:rsidR="00804FD9" w:rsidRPr="00917518" w:rsidRDefault="0032379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</w:pPr>
            <w:r w:rsidRPr="00917518"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  <w:t>1</w:t>
            </w:r>
          </w:p>
        </w:tc>
        <w:tc>
          <w:tcPr>
            <w:tcW w:w="567" w:type="dxa"/>
          </w:tcPr>
          <w:p w:rsidR="00804FD9" w:rsidRPr="00917518" w:rsidRDefault="0032379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</w:pPr>
            <w:r w:rsidRPr="00917518"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  <w:t>0</w:t>
            </w:r>
          </w:p>
        </w:tc>
        <w:tc>
          <w:tcPr>
            <w:tcW w:w="567" w:type="dxa"/>
          </w:tcPr>
          <w:p w:rsidR="00804FD9" w:rsidRPr="00917518" w:rsidRDefault="0032379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</w:pPr>
            <w:r w:rsidRPr="00917518"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  <w:t>3</w:t>
            </w:r>
          </w:p>
        </w:tc>
        <w:tc>
          <w:tcPr>
            <w:tcW w:w="567" w:type="dxa"/>
          </w:tcPr>
          <w:p w:rsidR="00804FD9" w:rsidRPr="00917518" w:rsidRDefault="0032379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</w:pPr>
            <w:r w:rsidRPr="00917518"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  <w:t>1</w:t>
            </w:r>
          </w:p>
        </w:tc>
        <w:tc>
          <w:tcPr>
            <w:tcW w:w="709" w:type="dxa"/>
          </w:tcPr>
          <w:p w:rsidR="00804FD9" w:rsidRPr="00917518" w:rsidRDefault="0032379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</w:pPr>
            <w:r w:rsidRPr="00917518"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  <w:t>100</w:t>
            </w:r>
          </w:p>
        </w:tc>
        <w:tc>
          <w:tcPr>
            <w:tcW w:w="709" w:type="dxa"/>
          </w:tcPr>
          <w:p w:rsidR="00804FD9" w:rsidRPr="00917518" w:rsidRDefault="0032379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</w:pPr>
            <w:r w:rsidRPr="00917518"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  <w:t>80</w:t>
            </w:r>
          </w:p>
        </w:tc>
        <w:tc>
          <w:tcPr>
            <w:tcW w:w="708" w:type="dxa"/>
          </w:tcPr>
          <w:p w:rsidR="00804FD9" w:rsidRPr="00917518" w:rsidRDefault="0032379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</w:pPr>
            <w:r w:rsidRPr="00917518"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  <w:t>80</w:t>
            </w:r>
          </w:p>
        </w:tc>
        <w:tc>
          <w:tcPr>
            <w:tcW w:w="567" w:type="dxa"/>
          </w:tcPr>
          <w:p w:rsidR="00804FD9" w:rsidRPr="00917518" w:rsidRDefault="0032379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</w:pPr>
            <w:r w:rsidRPr="00917518"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  <w:t>4,4</w:t>
            </w:r>
          </w:p>
        </w:tc>
        <w:tc>
          <w:tcPr>
            <w:tcW w:w="1976" w:type="dxa"/>
          </w:tcPr>
          <w:p w:rsidR="00804FD9" w:rsidRPr="00DD5A4D" w:rsidRDefault="00804FD9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/>
                <w:szCs w:val="24"/>
                <w:lang w:val="ru-RU" w:eastAsia="ru-RU"/>
              </w:rPr>
              <w:t>Сулейманова</w:t>
            </w:r>
          </w:p>
        </w:tc>
      </w:tr>
      <w:tr w:rsidR="00804FD9" w:rsidRPr="00DD5A4D" w:rsidTr="00DD5A4D">
        <w:trPr>
          <w:gridAfter w:val="1"/>
          <w:wAfter w:w="6" w:type="dxa"/>
          <w:trHeight w:val="135"/>
        </w:trPr>
        <w:tc>
          <w:tcPr>
            <w:tcW w:w="1701" w:type="dxa"/>
            <w:vMerge/>
          </w:tcPr>
          <w:p w:rsidR="00804FD9" w:rsidRPr="00DD5A4D" w:rsidRDefault="00804FD9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804FD9" w:rsidRDefault="00804FD9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262626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62626"/>
                <w:szCs w:val="24"/>
                <w:lang w:val="ru-RU" w:eastAsia="ru-RU"/>
              </w:rPr>
              <w:t>итого</w:t>
            </w:r>
          </w:p>
        </w:tc>
        <w:tc>
          <w:tcPr>
            <w:tcW w:w="709" w:type="dxa"/>
          </w:tcPr>
          <w:p w:rsidR="00804FD9" w:rsidRPr="00DD5A4D" w:rsidRDefault="00804FD9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804FD9" w:rsidRPr="00DD5A4D" w:rsidRDefault="00804FD9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804FD9" w:rsidRPr="00DD5A4D" w:rsidRDefault="00804FD9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804FD9" w:rsidRPr="00DD5A4D" w:rsidRDefault="00804FD9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804FD9" w:rsidRPr="00DD5A4D" w:rsidRDefault="00804FD9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804FD9" w:rsidRPr="00DD5A4D" w:rsidRDefault="00804FD9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804FD9" w:rsidRPr="00DD5A4D" w:rsidRDefault="00090D37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7030A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Cs w:val="24"/>
                <w:lang w:val="ru-RU" w:eastAsia="ru-RU"/>
              </w:rPr>
              <w:t>89,5</w:t>
            </w:r>
          </w:p>
        </w:tc>
        <w:tc>
          <w:tcPr>
            <w:tcW w:w="709" w:type="dxa"/>
          </w:tcPr>
          <w:p w:rsidR="00804FD9" w:rsidRPr="00DD5A4D" w:rsidRDefault="00090D37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7030A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Cs w:val="24"/>
                <w:lang w:val="ru-RU" w:eastAsia="ru-RU"/>
              </w:rPr>
              <w:t>55,1</w:t>
            </w:r>
          </w:p>
        </w:tc>
        <w:tc>
          <w:tcPr>
            <w:tcW w:w="708" w:type="dxa"/>
          </w:tcPr>
          <w:p w:rsidR="00804FD9" w:rsidRPr="00DD5A4D" w:rsidRDefault="00730819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7030A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Cs w:val="24"/>
                <w:lang w:val="ru-RU" w:eastAsia="ru-RU"/>
              </w:rPr>
              <w:t>59,6</w:t>
            </w:r>
          </w:p>
        </w:tc>
        <w:tc>
          <w:tcPr>
            <w:tcW w:w="567" w:type="dxa"/>
          </w:tcPr>
          <w:p w:rsidR="00804FD9" w:rsidRPr="00DD5A4D" w:rsidRDefault="00730819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7030A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Cs w:val="24"/>
                <w:lang w:val="ru-RU" w:eastAsia="ru-RU"/>
              </w:rPr>
              <w:t>3,6</w:t>
            </w:r>
          </w:p>
        </w:tc>
        <w:tc>
          <w:tcPr>
            <w:tcW w:w="1976" w:type="dxa"/>
          </w:tcPr>
          <w:p w:rsidR="00804FD9" w:rsidRPr="00DD5A4D" w:rsidRDefault="00804FD9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  <w:t xml:space="preserve"> </w:t>
            </w:r>
            <w:r w:rsidRPr="00DD5A4D"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  <w:t>По   школе</w:t>
            </w:r>
          </w:p>
        </w:tc>
      </w:tr>
      <w:tr w:rsidR="00DD5A4D" w:rsidRPr="00DD5A4D" w:rsidTr="00DD5A4D">
        <w:trPr>
          <w:gridAfter w:val="1"/>
          <w:wAfter w:w="6" w:type="dxa"/>
          <w:trHeight w:val="321"/>
        </w:trPr>
        <w:tc>
          <w:tcPr>
            <w:tcW w:w="1701" w:type="dxa"/>
            <w:vMerge w:val="restart"/>
          </w:tcPr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</w:pPr>
            <w:r w:rsidRPr="00DD5A4D"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  <w:t>Математика</w:t>
            </w:r>
          </w:p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262626"/>
                <w:szCs w:val="24"/>
                <w:lang w:val="ru-RU" w:eastAsia="ru-RU"/>
              </w:rPr>
            </w:pPr>
            <w:r w:rsidRPr="00DD5A4D">
              <w:rPr>
                <w:rFonts w:ascii="Times New Roman" w:eastAsia="Times New Roman" w:hAnsi="Times New Roman" w:cs="Times New Roman"/>
                <w:b/>
                <w:color w:val="262626"/>
                <w:szCs w:val="24"/>
                <w:lang w:val="ru-RU" w:eastAsia="ru-RU"/>
              </w:rPr>
              <w:t>2</w:t>
            </w:r>
          </w:p>
        </w:tc>
        <w:tc>
          <w:tcPr>
            <w:tcW w:w="709" w:type="dxa"/>
          </w:tcPr>
          <w:p w:rsidR="00DD5A4D" w:rsidRPr="00DD5A4D" w:rsidRDefault="00C233D0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  <w:t>19</w:t>
            </w:r>
          </w:p>
        </w:tc>
        <w:tc>
          <w:tcPr>
            <w:tcW w:w="708" w:type="dxa"/>
          </w:tcPr>
          <w:p w:rsidR="00DD5A4D" w:rsidRPr="00DD5A4D" w:rsidRDefault="00C233D0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  <w:t>18</w:t>
            </w:r>
          </w:p>
        </w:tc>
        <w:tc>
          <w:tcPr>
            <w:tcW w:w="709" w:type="dxa"/>
          </w:tcPr>
          <w:p w:rsidR="00DD5A4D" w:rsidRPr="00DD5A4D" w:rsidRDefault="00C233D0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  <w:t>3</w:t>
            </w:r>
          </w:p>
        </w:tc>
        <w:tc>
          <w:tcPr>
            <w:tcW w:w="567" w:type="dxa"/>
          </w:tcPr>
          <w:p w:rsidR="00DD5A4D" w:rsidRPr="00DD5A4D" w:rsidRDefault="00C233D0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  <w:t>2</w:t>
            </w:r>
          </w:p>
        </w:tc>
        <w:tc>
          <w:tcPr>
            <w:tcW w:w="567" w:type="dxa"/>
          </w:tcPr>
          <w:p w:rsidR="00DD5A4D" w:rsidRPr="00DD5A4D" w:rsidRDefault="00C233D0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  <w:t>4</w:t>
            </w:r>
          </w:p>
        </w:tc>
        <w:tc>
          <w:tcPr>
            <w:tcW w:w="567" w:type="dxa"/>
          </w:tcPr>
          <w:p w:rsidR="00DD5A4D" w:rsidRPr="00DD5A4D" w:rsidRDefault="00C233D0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  <w:t>9</w:t>
            </w:r>
          </w:p>
        </w:tc>
        <w:tc>
          <w:tcPr>
            <w:tcW w:w="709" w:type="dxa"/>
          </w:tcPr>
          <w:p w:rsidR="00DD5A4D" w:rsidRPr="00DD5A4D" w:rsidRDefault="00C233D0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  <w:t>88,8</w:t>
            </w:r>
          </w:p>
        </w:tc>
        <w:tc>
          <w:tcPr>
            <w:tcW w:w="709" w:type="dxa"/>
          </w:tcPr>
          <w:p w:rsidR="00DD5A4D" w:rsidRPr="00DD5A4D" w:rsidRDefault="00C233D0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  <w:t>62,2</w:t>
            </w:r>
          </w:p>
        </w:tc>
        <w:tc>
          <w:tcPr>
            <w:tcW w:w="708" w:type="dxa"/>
          </w:tcPr>
          <w:p w:rsidR="00DD5A4D" w:rsidRPr="00DD5A4D" w:rsidRDefault="00C233D0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  <w:t>72,2</w:t>
            </w:r>
          </w:p>
        </w:tc>
        <w:tc>
          <w:tcPr>
            <w:tcW w:w="567" w:type="dxa"/>
          </w:tcPr>
          <w:p w:rsidR="00DD5A4D" w:rsidRPr="00DD5A4D" w:rsidRDefault="00C233D0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  <w:t>3,9</w:t>
            </w:r>
          </w:p>
        </w:tc>
        <w:tc>
          <w:tcPr>
            <w:tcW w:w="1976" w:type="dxa"/>
          </w:tcPr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D0D0D"/>
                <w:szCs w:val="24"/>
                <w:lang w:val="ru-RU" w:eastAsia="ru-RU"/>
              </w:rPr>
              <w:t>Аджиева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D0D0D"/>
                <w:szCs w:val="24"/>
                <w:lang w:val="ru-RU" w:eastAsia="ru-RU"/>
              </w:rPr>
              <w:t xml:space="preserve"> С.Р.</w:t>
            </w:r>
          </w:p>
        </w:tc>
      </w:tr>
      <w:tr w:rsidR="00DD5A4D" w:rsidRPr="00DD5A4D" w:rsidTr="00DD5A4D">
        <w:trPr>
          <w:gridAfter w:val="1"/>
          <w:wAfter w:w="6" w:type="dxa"/>
          <w:trHeight w:val="199"/>
        </w:trPr>
        <w:tc>
          <w:tcPr>
            <w:tcW w:w="1701" w:type="dxa"/>
            <w:vMerge/>
          </w:tcPr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</w:pPr>
            <w:r w:rsidRPr="00DD5A4D"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  <w:t>3</w:t>
            </w:r>
          </w:p>
        </w:tc>
        <w:tc>
          <w:tcPr>
            <w:tcW w:w="709" w:type="dxa"/>
          </w:tcPr>
          <w:p w:rsidR="00DD5A4D" w:rsidRPr="00DD5A4D" w:rsidRDefault="00C233D0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  <w:t>15</w:t>
            </w:r>
          </w:p>
        </w:tc>
        <w:tc>
          <w:tcPr>
            <w:tcW w:w="708" w:type="dxa"/>
          </w:tcPr>
          <w:p w:rsidR="00DD5A4D" w:rsidRPr="00DD5A4D" w:rsidRDefault="00C233D0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  <w:t>14</w:t>
            </w:r>
          </w:p>
        </w:tc>
        <w:tc>
          <w:tcPr>
            <w:tcW w:w="709" w:type="dxa"/>
          </w:tcPr>
          <w:p w:rsidR="00DD5A4D" w:rsidRPr="00DD5A4D" w:rsidRDefault="00C233D0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  <w:t>2</w:t>
            </w:r>
          </w:p>
        </w:tc>
        <w:tc>
          <w:tcPr>
            <w:tcW w:w="567" w:type="dxa"/>
          </w:tcPr>
          <w:p w:rsidR="00DD5A4D" w:rsidRPr="00DD5A4D" w:rsidRDefault="00C233D0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  <w:t>3</w:t>
            </w:r>
          </w:p>
        </w:tc>
        <w:tc>
          <w:tcPr>
            <w:tcW w:w="567" w:type="dxa"/>
          </w:tcPr>
          <w:p w:rsidR="00DD5A4D" w:rsidRPr="00DD5A4D" w:rsidRDefault="00C233D0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  <w:t>0</w:t>
            </w:r>
          </w:p>
        </w:tc>
        <w:tc>
          <w:tcPr>
            <w:tcW w:w="567" w:type="dxa"/>
          </w:tcPr>
          <w:p w:rsidR="00DD5A4D" w:rsidRPr="00DD5A4D" w:rsidRDefault="00C233D0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  <w:t>9</w:t>
            </w:r>
          </w:p>
        </w:tc>
        <w:tc>
          <w:tcPr>
            <w:tcW w:w="709" w:type="dxa"/>
          </w:tcPr>
          <w:p w:rsidR="00DD5A4D" w:rsidRPr="00DD5A4D" w:rsidRDefault="00C233D0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  <w:t>78,5</w:t>
            </w:r>
          </w:p>
        </w:tc>
        <w:tc>
          <w:tcPr>
            <w:tcW w:w="709" w:type="dxa"/>
          </w:tcPr>
          <w:p w:rsidR="00DD5A4D" w:rsidRPr="00DD5A4D" w:rsidRDefault="00C233D0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  <w:t>49,7</w:t>
            </w:r>
          </w:p>
        </w:tc>
        <w:tc>
          <w:tcPr>
            <w:tcW w:w="708" w:type="dxa"/>
          </w:tcPr>
          <w:p w:rsidR="00DD5A4D" w:rsidRPr="00DD5A4D" w:rsidRDefault="00C233D0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  <w:t>64,3</w:t>
            </w:r>
          </w:p>
        </w:tc>
        <w:tc>
          <w:tcPr>
            <w:tcW w:w="567" w:type="dxa"/>
          </w:tcPr>
          <w:p w:rsidR="00DD5A4D" w:rsidRPr="00DD5A4D" w:rsidRDefault="00C233D0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  <w:t>3,7</w:t>
            </w:r>
          </w:p>
        </w:tc>
        <w:tc>
          <w:tcPr>
            <w:tcW w:w="1976" w:type="dxa"/>
          </w:tcPr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Cs w:val="24"/>
                <w:lang w:val="ru-RU" w:eastAsia="ru-RU"/>
              </w:rPr>
            </w:pPr>
            <w:r w:rsidRPr="00DD5A4D">
              <w:rPr>
                <w:rFonts w:ascii="Times New Roman" w:eastAsia="Times New Roman" w:hAnsi="Times New Roman" w:cs="Times New Roman"/>
                <w:b/>
                <w:color w:val="0D0D0D"/>
                <w:szCs w:val="24"/>
                <w:lang w:val="ru-RU" w:eastAsia="ru-RU"/>
              </w:rPr>
              <w:t>Мазурова Л.В.</w:t>
            </w:r>
          </w:p>
        </w:tc>
      </w:tr>
      <w:tr w:rsidR="00DD5A4D" w:rsidRPr="00DD5A4D" w:rsidTr="00DD5A4D">
        <w:trPr>
          <w:gridAfter w:val="1"/>
          <w:wAfter w:w="6" w:type="dxa"/>
          <w:trHeight w:val="307"/>
        </w:trPr>
        <w:tc>
          <w:tcPr>
            <w:tcW w:w="1701" w:type="dxa"/>
            <w:vMerge/>
          </w:tcPr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DD5A4D" w:rsidRPr="002A3539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</w:pPr>
            <w:r w:rsidRPr="002A3539"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  <w:t>4</w:t>
            </w:r>
          </w:p>
        </w:tc>
        <w:tc>
          <w:tcPr>
            <w:tcW w:w="709" w:type="dxa"/>
          </w:tcPr>
          <w:p w:rsidR="00DD5A4D" w:rsidRPr="002A3539" w:rsidRDefault="00C233D0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</w:pPr>
            <w:r w:rsidRPr="002A3539"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  <w:t>10</w:t>
            </w:r>
          </w:p>
        </w:tc>
        <w:tc>
          <w:tcPr>
            <w:tcW w:w="708" w:type="dxa"/>
          </w:tcPr>
          <w:p w:rsidR="00DD5A4D" w:rsidRPr="002A3539" w:rsidRDefault="00C233D0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</w:pPr>
            <w:r w:rsidRPr="002A3539"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  <w:t>10</w:t>
            </w:r>
          </w:p>
        </w:tc>
        <w:tc>
          <w:tcPr>
            <w:tcW w:w="709" w:type="dxa"/>
          </w:tcPr>
          <w:p w:rsidR="00DD5A4D" w:rsidRPr="002A3539" w:rsidRDefault="00C233D0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</w:pPr>
            <w:r w:rsidRPr="002A3539"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  <w:t>3</w:t>
            </w:r>
          </w:p>
        </w:tc>
        <w:tc>
          <w:tcPr>
            <w:tcW w:w="567" w:type="dxa"/>
          </w:tcPr>
          <w:p w:rsidR="00DD5A4D" w:rsidRPr="002A3539" w:rsidRDefault="00C233D0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</w:pPr>
            <w:r w:rsidRPr="002A3539"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  <w:t>0</w:t>
            </w:r>
          </w:p>
        </w:tc>
        <w:tc>
          <w:tcPr>
            <w:tcW w:w="567" w:type="dxa"/>
          </w:tcPr>
          <w:p w:rsidR="00DD5A4D" w:rsidRPr="002A3539" w:rsidRDefault="00C233D0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</w:pPr>
            <w:r w:rsidRPr="002A3539"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  <w:t>3</w:t>
            </w:r>
          </w:p>
        </w:tc>
        <w:tc>
          <w:tcPr>
            <w:tcW w:w="567" w:type="dxa"/>
          </w:tcPr>
          <w:p w:rsidR="00DD5A4D" w:rsidRPr="002A3539" w:rsidRDefault="00C233D0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</w:pPr>
            <w:r w:rsidRPr="002A3539"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  <w:t>4</w:t>
            </w:r>
          </w:p>
        </w:tc>
        <w:tc>
          <w:tcPr>
            <w:tcW w:w="709" w:type="dxa"/>
          </w:tcPr>
          <w:p w:rsidR="00DD5A4D" w:rsidRPr="002A3539" w:rsidRDefault="00C233D0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</w:pPr>
            <w:r w:rsidRPr="002A3539"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  <w:t>100</w:t>
            </w:r>
          </w:p>
        </w:tc>
        <w:tc>
          <w:tcPr>
            <w:tcW w:w="709" w:type="dxa"/>
          </w:tcPr>
          <w:p w:rsidR="00DD5A4D" w:rsidRPr="002A3539" w:rsidRDefault="00C233D0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</w:pPr>
            <w:r w:rsidRPr="002A3539"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  <w:t>66,4</w:t>
            </w:r>
          </w:p>
        </w:tc>
        <w:tc>
          <w:tcPr>
            <w:tcW w:w="708" w:type="dxa"/>
          </w:tcPr>
          <w:p w:rsidR="00DD5A4D" w:rsidRPr="002A3539" w:rsidRDefault="00C233D0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</w:pPr>
            <w:r w:rsidRPr="002A3539"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  <w:t>70</w:t>
            </w:r>
          </w:p>
        </w:tc>
        <w:tc>
          <w:tcPr>
            <w:tcW w:w="567" w:type="dxa"/>
          </w:tcPr>
          <w:p w:rsidR="00DD5A4D" w:rsidRPr="002A3539" w:rsidRDefault="00C233D0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</w:pPr>
            <w:r w:rsidRPr="002A3539"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  <w:t>4</w:t>
            </w:r>
          </w:p>
        </w:tc>
        <w:tc>
          <w:tcPr>
            <w:tcW w:w="1976" w:type="dxa"/>
          </w:tcPr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Cs w:val="24"/>
                <w:lang w:val="ru-RU" w:eastAsia="ru-RU"/>
              </w:rPr>
            </w:pPr>
            <w:r w:rsidRPr="00DD5A4D">
              <w:rPr>
                <w:rFonts w:ascii="Times New Roman" w:eastAsia="Times New Roman" w:hAnsi="Times New Roman" w:cs="Times New Roman"/>
                <w:b/>
                <w:color w:val="0D0D0D"/>
                <w:szCs w:val="24"/>
                <w:lang w:val="ru-RU" w:eastAsia="ru-RU"/>
              </w:rPr>
              <w:t>Магомедова З.Ш.</w:t>
            </w:r>
          </w:p>
        </w:tc>
      </w:tr>
      <w:tr w:rsidR="00DD5A4D" w:rsidRPr="00DD5A4D" w:rsidTr="00DD5A4D">
        <w:trPr>
          <w:gridAfter w:val="1"/>
          <w:wAfter w:w="6" w:type="dxa"/>
          <w:trHeight w:val="136"/>
        </w:trPr>
        <w:tc>
          <w:tcPr>
            <w:tcW w:w="1701" w:type="dxa"/>
            <w:vMerge/>
          </w:tcPr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Cs w:val="24"/>
                <w:lang w:val="ru-RU" w:eastAsia="ru-RU"/>
              </w:rPr>
            </w:pPr>
            <w:r w:rsidRPr="00DD5A4D">
              <w:rPr>
                <w:rFonts w:ascii="Times New Roman" w:eastAsia="Times New Roman" w:hAnsi="Times New Roman" w:cs="Times New Roman"/>
                <w:b/>
                <w:color w:val="0D0D0D"/>
                <w:szCs w:val="24"/>
                <w:lang w:val="ru-RU" w:eastAsia="ru-RU"/>
              </w:rPr>
              <w:t>итого</w:t>
            </w:r>
          </w:p>
        </w:tc>
        <w:tc>
          <w:tcPr>
            <w:tcW w:w="709" w:type="dxa"/>
          </w:tcPr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DD5A4D" w:rsidRPr="00DD5A4D" w:rsidRDefault="00730819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7030A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Cs w:val="24"/>
                <w:lang w:val="ru-RU" w:eastAsia="ru-RU"/>
              </w:rPr>
              <w:t>89,1</w:t>
            </w:r>
          </w:p>
        </w:tc>
        <w:tc>
          <w:tcPr>
            <w:tcW w:w="709" w:type="dxa"/>
          </w:tcPr>
          <w:p w:rsidR="00DD5A4D" w:rsidRPr="00DD5A4D" w:rsidRDefault="00730819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7030A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Cs w:val="24"/>
                <w:lang w:val="ru-RU" w:eastAsia="ru-RU"/>
              </w:rPr>
              <w:t>59,4</w:t>
            </w:r>
          </w:p>
        </w:tc>
        <w:tc>
          <w:tcPr>
            <w:tcW w:w="708" w:type="dxa"/>
          </w:tcPr>
          <w:p w:rsidR="00DD5A4D" w:rsidRPr="00DD5A4D" w:rsidRDefault="00730819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7030A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Cs w:val="24"/>
                <w:lang w:val="ru-RU" w:eastAsia="ru-RU"/>
              </w:rPr>
              <w:t>68,8</w:t>
            </w:r>
          </w:p>
        </w:tc>
        <w:tc>
          <w:tcPr>
            <w:tcW w:w="567" w:type="dxa"/>
          </w:tcPr>
          <w:p w:rsidR="00DD5A4D" w:rsidRPr="00DD5A4D" w:rsidRDefault="00730819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7030A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Cs w:val="24"/>
                <w:lang w:val="ru-RU" w:eastAsia="ru-RU"/>
              </w:rPr>
              <w:t>3,8</w:t>
            </w:r>
          </w:p>
        </w:tc>
        <w:tc>
          <w:tcPr>
            <w:tcW w:w="1976" w:type="dxa"/>
          </w:tcPr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Cs w:val="24"/>
                <w:lang w:val="ru-RU" w:eastAsia="ru-RU"/>
              </w:rPr>
            </w:pPr>
          </w:p>
        </w:tc>
      </w:tr>
      <w:tr w:rsidR="00DD5A4D" w:rsidRPr="00DD5A4D" w:rsidTr="00DD5A4D">
        <w:trPr>
          <w:gridAfter w:val="1"/>
          <w:wAfter w:w="6" w:type="dxa"/>
          <w:trHeight w:val="315"/>
        </w:trPr>
        <w:tc>
          <w:tcPr>
            <w:tcW w:w="1701" w:type="dxa"/>
            <w:vMerge w:val="restart"/>
          </w:tcPr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</w:pPr>
            <w:r w:rsidRPr="00DD5A4D"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  <w:t>Математика</w:t>
            </w:r>
          </w:p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</w:pPr>
          </w:p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</w:pPr>
          </w:p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</w:pPr>
          </w:p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</w:pPr>
          </w:p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</w:pPr>
          </w:p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val="ru-RU" w:eastAsia="ru-RU"/>
              </w:rPr>
              <w:t>5</w:t>
            </w:r>
          </w:p>
        </w:tc>
        <w:tc>
          <w:tcPr>
            <w:tcW w:w="709" w:type="dxa"/>
          </w:tcPr>
          <w:p w:rsidR="00DD5A4D" w:rsidRPr="00DD5A4D" w:rsidRDefault="00813175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val="ru-RU" w:eastAsia="ru-RU"/>
              </w:rPr>
              <w:t>6</w:t>
            </w:r>
          </w:p>
        </w:tc>
        <w:tc>
          <w:tcPr>
            <w:tcW w:w="708" w:type="dxa"/>
          </w:tcPr>
          <w:p w:rsidR="00DD5A4D" w:rsidRPr="00DD5A4D" w:rsidRDefault="00813175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val="ru-RU" w:eastAsia="ru-RU"/>
              </w:rPr>
              <w:t>5</w:t>
            </w:r>
          </w:p>
        </w:tc>
        <w:tc>
          <w:tcPr>
            <w:tcW w:w="709" w:type="dxa"/>
          </w:tcPr>
          <w:p w:rsidR="00DD5A4D" w:rsidRPr="00DD5A4D" w:rsidRDefault="00813175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val="ru-RU" w:eastAsia="ru-RU"/>
              </w:rPr>
              <w:t>1</w:t>
            </w:r>
          </w:p>
        </w:tc>
        <w:tc>
          <w:tcPr>
            <w:tcW w:w="567" w:type="dxa"/>
          </w:tcPr>
          <w:p w:rsidR="00DD5A4D" w:rsidRPr="00DD5A4D" w:rsidRDefault="00813175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val="ru-RU" w:eastAsia="ru-RU"/>
              </w:rPr>
              <w:t>3</w:t>
            </w:r>
          </w:p>
        </w:tc>
        <w:tc>
          <w:tcPr>
            <w:tcW w:w="567" w:type="dxa"/>
          </w:tcPr>
          <w:p w:rsidR="00DD5A4D" w:rsidRPr="00DD5A4D" w:rsidRDefault="00813175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val="ru-RU" w:eastAsia="ru-RU"/>
              </w:rPr>
              <w:t>0</w:t>
            </w:r>
          </w:p>
        </w:tc>
        <w:tc>
          <w:tcPr>
            <w:tcW w:w="567" w:type="dxa"/>
          </w:tcPr>
          <w:p w:rsidR="00DD5A4D" w:rsidRPr="00DD5A4D" w:rsidRDefault="00813175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val="ru-RU" w:eastAsia="ru-RU"/>
              </w:rPr>
              <w:t>1</w:t>
            </w:r>
          </w:p>
        </w:tc>
        <w:tc>
          <w:tcPr>
            <w:tcW w:w="709" w:type="dxa"/>
          </w:tcPr>
          <w:p w:rsidR="00DD5A4D" w:rsidRPr="00DD5A4D" w:rsidRDefault="00813175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val="ru-RU" w:eastAsia="ru-RU"/>
              </w:rPr>
              <w:t>40</w:t>
            </w:r>
          </w:p>
        </w:tc>
        <w:tc>
          <w:tcPr>
            <w:tcW w:w="709" w:type="dxa"/>
          </w:tcPr>
          <w:p w:rsidR="00DD5A4D" w:rsidRPr="00DD5A4D" w:rsidRDefault="00813175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val="ru-RU" w:eastAsia="ru-RU"/>
              </w:rPr>
              <w:t>29</w:t>
            </w:r>
          </w:p>
        </w:tc>
        <w:tc>
          <w:tcPr>
            <w:tcW w:w="708" w:type="dxa"/>
          </w:tcPr>
          <w:p w:rsidR="00DD5A4D" w:rsidRPr="00DD5A4D" w:rsidRDefault="00813175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val="ru-RU" w:eastAsia="ru-RU"/>
              </w:rPr>
              <w:t>20</w:t>
            </w:r>
          </w:p>
        </w:tc>
        <w:tc>
          <w:tcPr>
            <w:tcW w:w="567" w:type="dxa"/>
          </w:tcPr>
          <w:p w:rsidR="00DD5A4D" w:rsidRPr="00DD5A4D" w:rsidRDefault="00813175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val="ru-RU" w:eastAsia="ru-RU"/>
              </w:rPr>
              <w:t>2,6</w:t>
            </w:r>
          </w:p>
        </w:tc>
        <w:tc>
          <w:tcPr>
            <w:tcW w:w="1976" w:type="dxa"/>
          </w:tcPr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/>
                <w:szCs w:val="24"/>
                <w:lang w:val="ru-RU" w:eastAsia="ru-RU"/>
              </w:rPr>
              <w:t>Алиева З.З.</w:t>
            </w:r>
          </w:p>
        </w:tc>
      </w:tr>
      <w:tr w:rsidR="00DD5A4D" w:rsidRPr="00DD5A4D" w:rsidTr="00DD5A4D">
        <w:trPr>
          <w:gridAfter w:val="1"/>
          <w:wAfter w:w="6" w:type="dxa"/>
          <w:trHeight w:val="327"/>
        </w:trPr>
        <w:tc>
          <w:tcPr>
            <w:tcW w:w="1701" w:type="dxa"/>
            <w:vMerge/>
          </w:tcPr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DD5A4D" w:rsidRPr="000E77C6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Cs w:val="24"/>
                <w:lang w:val="ru-RU" w:eastAsia="ru-RU"/>
              </w:rPr>
            </w:pPr>
            <w:r w:rsidRPr="000E77C6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Cs w:val="24"/>
                <w:lang w:val="ru-RU" w:eastAsia="ru-RU"/>
              </w:rPr>
              <w:t>6</w:t>
            </w:r>
          </w:p>
        </w:tc>
        <w:tc>
          <w:tcPr>
            <w:tcW w:w="709" w:type="dxa"/>
          </w:tcPr>
          <w:p w:rsidR="00DD5A4D" w:rsidRPr="000E77C6" w:rsidRDefault="009B16F7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Cs w:val="24"/>
                <w:lang w:val="ru-RU" w:eastAsia="ru-RU"/>
              </w:rPr>
            </w:pPr>
            <w:r w:rsidRPr="000E77C6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Cs w:val="24"/>
                <w:lang w:val="ru-RU" w:eastAsia="ru-RU"/>
              </w:rPr>
              <w:t>12</w:t>
            </w:r>
          </w:p>
        </w:tc>
        <w:tc>
          <w:tcPr>
            <w:tcW w:w="708" w:type="dxa"/>
          </w:tcPr>
          <w:p w:rsidR="00DD5A4D" w:rsidRPr="000E77C6" w:rsidRDefault="009B16F7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Cs w:val="24"/>
                <w:lang w:val="ru-RU" w:eastAsia="ru-RU"/>
              </w:rPr>
            </w:pPr>
            <w:r w:rsidRPr="000E77C6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Cs w:val="24"/>
                <w:lang w:val="ru-RU" w:eastAsia="ru-RU"/>
              </w:rPr>
              <w:t>10</w:t>
            </w:r>
          </w:p>
        </w:tc>
        <w:tc>
          <w:tcPr>
            <w:tcW w:w="709" w:type="dxa"/>
          </w:tcPr>
          <w:p w:rsidR="00DD5A4D" w:rsidRPr="000E77C6" w:rsidRDefault="009B16F7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Cs w:val="24"/>
                <w:lang w:val="ru-RU" w:eastAsia="ru-RU"/>
              </w:rPr>
            </w:pPr>
            <w:r w:rsidRPr="000E77C6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Cs w:val="24"/>
                <w:lang w:val="ru-RU" w:eastAsia="ru-RU"/>
              </w:rPr>
              <w:t>3</w:t>
            </w:r>
          </w:p>
        </w:tc>
        <w:tc>
          <w:tcPr>
            <w:tcW w:w="567" w:type="dxa"/>
          </w:tcPr>
          <w:p w:rsidR="00DD5A4D" w:rsidRPr="000E77C6" w:rsidRDefault="009B16F7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Cs w:val="24"/>
                <w:lang w:val="ru-RU" w:eastAsia="ru-RU"/>
              </w:rPr>
            </w:pPr>
            <w:r w:rsidRPr="000E77C6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Cs w:val="24"/>
                <w:lang w:val="ru-RU" w:eastAsia="ru-RU"/>
              </w:rPr>
              <w:t>3</w:t>
            </w:r>
          </w:p>
        </w:tc>
        <w:tc>
          <w:tcPr>
            <w:tcW w:w="567" w:type="dxa"/>
          </w:tcPr>
          <w:p w:rsidR="00DD5A4D" w:rsidRPr="000E77C6" w:rsidRDefault="009B16F7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Cs w:val="24"/>
                <w:lang w:val="ru-RU" w:eastAsia="ru-RU"/>
              </w:rPr>
            </w:pPr>
            <w:r w:rsidRPr="000E77C6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Cs w:val="24"/>
                <w:lang w:val="ru-RU" w:eastAsia="ru-RU"/>
              </w:rPr>
              <w:t>3</w:t>
            </w:r>
          </w:p>
        </w:tc>
        <w:tc>
          <w:tcPr>
            <w:tcW w:w="567" w:type="dxa"/>
          </w:tcPr>
          <w:p w:rsidR="00DD5A4D" w:rsidRPr="000E77C6" w:rsidRDefault="009B16F7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Cs w:val="24"/>
                <w:lang w:val="ru-RU" w:eastAsia="ru-RU"/>
              </w:rPr>
            </w:pPr>
            <w:r w:rsidRPr="000E77C6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Cs w:val="24"/>
                <w:lang w:val="ru-RU" w:eastAsia="ru-RU"/>
              </w:rPr>
              <w:t>1</w:t>
            </w:r>
          </w:p>
        </w:tc>
        <w:tc>
          <w:tcPr>
            <w:tcW w:w="709" w:type="dxa"/>
          </w:tcPr>
          <w:p w:rsidR="00DD5A4D" w:rsidRPr="000E77C6" w:rsidRDefault="009B16F7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Cs w:val="24"/>
                <w:lang w:val="ru-RU" w:eastAsia="ru-RU"/>
              </w:rPr>
            </w:pPr>
            <w:r w:rsidRPr="000E77C6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Cs w:val="24"/>
                <w:lang w:val="ru-RU" w:eastAsia="ru-RU"/>
              </w:rPr>
              <w:t>70</w:t>
            </w:r>
          </w:p>
        </w:tc>
        <w:tc>
          <w:tcPr>
            <w:tcW w:w="709" w:type="dxa"/>
          </w:tcPr>
          <w:p w:rsidR="00DD5A4D" w:rsidRPr="000E77C6" w:rsidRDefault="009B16F7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Cs w:val="24"/>
                <w:lang w:val="ru-RU" w:eastAsia="ru-RU"/>
              </w:rPr>
            </w:pPr>
            <w:r w:rsidRPr="000E77C6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Cs w:val="24"/>
                <w:lang w:val="ru-RU" w:eastAsia="ru-RU"/>
              </w:rPr>
              <w:t>44,8</w:t>
            </w:r>
          </w:p>
        </w:tc>
        <w:tc>
          <w:tcPr>
            <w:tcW w:w="708" w:type="dxa"/>
          </w:tcPr>
          <w:p w:rsidR="00DD5A4D" w:rsidRPr="000E77C6" w:rsidRDefault="009B16F7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Cs w:val="24"/>
                <w:lang w:val="ru-RU" w:eastAsia="ru-RU"/>
              </w:rPr>
            </w:pPr>
            <w:r w:rsidRPr="000E77C6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Cs w:val="24"/>
                <w:lang w:val="ru-RU" w:eastAsia="ru-RU"/>
              </w:rPr>
              <w:t>40</w:t>
            </w:r>
          </w:p>
        </w:tc>
        <w:tc>
          <w:tcPr>
            <w:tcW w:w="567" w:type="dxa"/>
          </w:tcPr>
          <w:p w:rsidR="00DD5A4D" w:rsidRPr="000E77C6" w:rsidRDefault="009B16F7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Cs w:val="24"/>
                <w:lang w:val="ru-RU" w:eastAsia="ru-RU"/>
              </w:rPr>
            </w:pPr>
            <w:r w:rsidRPr="000E77C6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Cs w:val="24"/>
                <w:lang w:val="ru-RU" w:eastAsia="ru-RU"/>
              </w:rPr>
              <w:t>3,2</w:t>
            </w:r>
          </w:p>
        </w:tc>
        <w:tc>
          <w:tcPr>
            <w:tcW w:w="1976" w:type="dxa"/>
          </w:tcPr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Cs w:val="24"/>
                <w:lang w:val="ru-RU" w:eastAsia="ru-RU"/>
              </w:rPr>
            </w:pPr>
          </w:p>
        </w:tc>
      </w:tr>
      <w:tr w:rsidR="00DD5A4D" w:rsidRPr="00DD5A4D" w:rsidTr="00DD5A4D">
        <w:trPr>
          <w:gridAfter w:val="1"/>
          <w:wAfter w:w="6" w:type="dxa"/>
          <w:trHeight w:val="308"/>
        </w:trPr>
        <w:tc>
          <w:tcPr>
            <w:tcW w:w="1701" w:type="dxa"/>
            <w:vMerge/>
          </w:tcPr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DD5A4D" w:rsidRPr="002A3539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val="ru-RU" w:eastAsia="ru-RU"/>
              </w:rPr>
            </w:pPr>
            <w:r w:rsidRPr="002A3539"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val="ru-RU" w:eastAsia="ru-RU"/>
              </w:rPr>
              <w:t>7</w:t>
            </w:r>
          </w:p>
        </w:tc>
        <w:tc>
          <w:tcPr>
            <w:tcW w:w="709" w:type="dxa"/>
          </w:tcPr>
          <w:p w:rsidR="00DD5A4D" w:rsidRPr="002A3539" w:rsidRDefault="009B16F7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val="ru-RU" w:eastAsia="ru-RU"/>
              </w:rPr>
            </w:pPr>
            <w:r w:rsidRPr="002A3539"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val="ru-RU" w:eastAsia="ru-RU"/>
              </w:rPr>
              <w:t>14</w:t>
            </w:r>
          </w:p>
        </w:tc>
        <w:tc>
          <w:tcPr>
            <w:tcW w:w="708" w:type="dxa"/>
          </w:tcPr>
          <w:p w:rsidR="00DD5A4D" w:rsidRPr="002A3539" w:rsidRDefault="009B16F7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val="ru-RU" w:eastAsia="ru-RU"/>
              </w:rPr>
            </w:pPr>
            <w:r w:rsidRPr="002A3539"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val="ru-RU" w:eastAsia="ru-RU"/>
              </w:rPr>
              <w:t>10</w:t>
            </w:r>
          </w:p>
        </w:tc>
        <w:tc>
          <w:tcPr>
            <w:tcW w:w="709" w:type="dxa"/>
          </w:tcPr>
          <w:p w:rsidR="00DD5A4D" w:rsidRPr="002A3539" w:rsidRDefault="009B16F7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val="ru-RU" w:eastAsia="ru-RU"/>
              </w:rPr>
            </w:pPr>
            <w:r w:rsidRPr="002A3539"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val="ru-RU" w:eastAsia="ru-RU"/>
              </w:rPr>
              <w:t>2</w:t>
            </w:r>
          </w:p>
        </w:tc>
        <w:tc>
          <w:tcPr>
            <w:tcW w:w="567" w:type="dxa"/>
          </w:tcPr>
          <w:p w:rsidR="00DD5A4D" w:rsidRPr="002A3539" w:rsidRDefault="009B16F7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val="ru-RU" w:eastAsia="ru-RU"/>
              </w:rPr>
            </w:pPr>
            <w:r w:rsidRPr="002A3539"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val="ru-RU" w:eastAsia="ru-RU"/>
              </w:rPr>
              <w:t>4</w:t>
            </w:r>
          </w:p>
        </w:tc>
        <w:tc>
          <w:tcPr>
            <w:tcW w:w="567" w:type="dxa"/>
          </w:tcPr>
          <w:p w:rsidR="00DD5A4D" w:rsidRPr="002A3539" w:rsidRDefault="009B16F7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val="ru-RU" w:eastAsia="ru-RU"/>
              </w:rPr>
            </w:pPr>
            <w:r w:rsidRPr="002A3539"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val="ru-RU" w:eastAsia="ru-RU"/>
              </w:rPr>
              <w:t>0</w:t>
            </w:r>
          </w:p>
        </w:tc>
        <w:tc>
          <w:tcPr>
            <w:tcW w:w="567" w:type="dxa"/>
          </w:tcPr>
          <w:p w:rsidR="00DD5A4D" w:rsidRPr="002A3539" w:rsidRDefault="009B16F7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val="ru-RU" w:eastAsia="ru-RU"/>
              </w:rPr>
            </w:pPr>
            <w:r w:rsidRPr="002A3539"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val="ru-RU" w:eastAsia="ru-RU"/>
              </w:rPr>
              <w:t>3</w:t>
            </w:r>
          </w:p>
        </w:tc>
        <w:tc>
          <w:tcPr>
            <w:tcW w:w="709" w:type="dxa"/>
          </w:tcPr>
          <w:p w:rsidR="00DD5A4D" w:rsidRPr="002A3539" w:rsidRDefault="009B16F7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val="ru-RU" w:eastAsia="ru-RU"/>
              </w:rPr>
            </w:pPr>
            <w:r w:rsidRPr="002A3539"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val="ru-RU" w:eastAsia="ru-RU"/>
              </w:rPr>
              <w:t>55,6</w:t>
            </w:r>
          </w:p>
        </w:tc>
        <w:tc>
          <w:tcPr>
            <w:tcW w:w="709" w:type="dxa"/>
          </w:tcPr>
          <w:p w:rsidR="00DD5A4D" w:rsidRPr="002A3539" w:rsidRDefault="009B16F7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val="ru-RU" w:eastAsia="ru-RU"/>
              </w:rPr>
            </w:pPr>
            <w:r w:rsidRPr="002A3539"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val="ru-RU" w:eastAsia="ru-RU"/>
              </w:rPr>
              <w:t>36,4</w:t>
            </w:r>
          </w:p>
        </w:tc>
        <w:tc>
          <w:tcPr>
            <w:tcW w:w="708" w:type="dxa"/>
          </w:tcPr>
          <w:p w:rsidR="00DD5A4D" w:rsidRPr="002A3539" w:rsidRDefault="009B16F7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val="ru-RU" w:eastAsia="ru-RU"/>
              </w:rPr>
            </w:pPr>
            <w:r w:rsidRPr="002A3539"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val="ru-RU" w:eastAsia="ru-RU"/>
              </w:rPr>
              <w:t>33,3</w:t>
            </w:r>
          </w:p>
        </w:tc>
        <w:tc>
          <w:tcPr>
            <w:tcW w:w="567" w:type="dxa"/>
          </w:tcPr>
          <w:p w:rsidR="00DD5A4D" w:rsidRPr="002A3539" w:rsidRDefault="009B16F7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val="ru-RU" w:eastAsia="ru-RU"/>
              </w:rPr>
            </w:pPr>
            <w:r w:rsidRPr="002A3539"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val="ru-RU" w:eastAsia="ru-RU"/>
              </w:rPr>
              <w:t>2,9</w:t>
            </w:r>
          </w:p>
        </w:tc>
        <w:tc>
          <w:tcPr>
            <w:tcW w:w="1976" w:type="dxa"/>
          </w:tcPr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Cs w:val="24"/>
                <w:lang w:val="ru-RU" w:eastAsia="ru-RU"/>
              </w:rPr>
            </w:pPr>
          </w:p>
        </w:tc>
      </w:tr>
      <w:tr w:rsidR="00DD5A4D" w:rsidRPr="00DD5A4D" w:rsidTr="00DD5A4D">
        <w:trPr>
          <w:gridAfter w:val="1"/>
          <w:wAfter w:w="6" w:type="dxa"/>
          <w:trHeight w:val="344"/>
        </w:trPr>
        <w:tc>
          <w:tcPr>
            <w:tcW w:w="1701" w:type="dxa"/>
            <w:vMerge/>
          </w:tcPr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DD5A4D" w:rsidRPr="00E93028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</w:pPr>
            <w:r w:rsidRPr="00E93028"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  <w:t>8</w:t>
            </w:r>
          </w:p>
        </w:tc>
        <w:tc>
          <w:tcPr>
            <w:tcW w:w="709" w:type="dxa"/>
          </w:tcPr>
          <w:p w:rsidR="00DD5A4D" w:rsidRPr="00E93028" w:rsidRDefault="009B16F7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</w:pPr>
            <w:r w:rsidRPr="00E93028"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  <w:t>6</w:t>
            </w:r>
          </w:p>
        </w:tc>
        <w:tc>
          <w:tcPr>
            <w:tcW w:w="708" w:type="dxa"/>
          </w:tcPr>
          <w:p w:rsidR="00DD5A4D" w:rsidRPr="00E93028" w:rsidRDefault="009B16F7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</w:pPr>
            <w:r w:rsidRPr="00E93028"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  <w:t>5</w:t>
            </w:r>
          </w:p>
        </w:tc>
        <w:tc>
          <w:tcPr>
            <w:tcW w:w="709" w:type="dxa"/>
          </w:tcPr>
          <w:p w:rsidR="00DD5A4D" w:rsidRPr="00E93028" w:rsidRDefault="009B16F7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</w:pPr>
            <w:r w:rsidRPr="00E93028"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  <w:t>0</w:t>
            </w:r>
          </w:p>
        </w:tc>
        <w:tc>
          <w:tcPr>
            <w:tcW w:w="567" w:type="dxa"/>
          </w:tcPr>
          <w:p w:rsidR="00DD5A4D" w:rsidRPr="00E93028" w:rsidRDefault="009B16F7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</w:pPr>
            <w:r w:rsidRPr="00E93028"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  <w:t>1</w:t>
            </w:r>
          </w:p>
        </w:tc>
        <w:tc>
          <w:tcPr>
            <w:tcW w:w="567" w:type="dxa"/>
          </w:tcPr>
          <w:p w:rsidR="00DD5A4D" w:rsidRPr="00E93028" w:rsidRDefault="009B16F7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</w:pPr>
            <w:r w:rsidRPr="00E93028"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  <w:t>0</w:t>
            </w:r>
          </w:p>
        </w:tc>
        <w:tc>
          <w:tcPr>
            <w:tcW w:w="567" w:type="dxa"/>
          </w:tcPr>
          <w:p w:rsidR="00DD5A4D" w:rsidRPr="00E93028" w:rsidRDefault="009B16F7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</w:pPr>
            <w:r w:rsidRPr="00E93028"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  <w:t>4</w:t>
            </w:r>
          </w:p>
        </w:tc>
        <w:tc>
          <w:tcPr>
            <w:tcW w:w="709" w:type="dxa"/>
          </w:tcPr>
          <w:p w:rsidR="00DD5A4D" w:rsidRPr="00E93028" w:rsidRDefault="009B16F7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</w:pPr>
            <w:r w:rsidRPr="00E93028"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  <w:t>80</w:t>
            </w:r>
          </w:p>
        </w:tc>
        <w:tc>
          <w:tcPr>
            <w:tcW w:w="709" w:type="dxa"/>
          </w:tcPr>
          <w:p w:rsidR="00DD5A4D" w:rsidRPr="00E93028" w:rsidRDefault="009B16F7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</w:pPr>
            <w:r w:rsidRPr="00E93028"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  <w:t>54,4</w:t>
            </w:r>
          </w:p>
        </w:tc>
        <w:tc>
          <w:tcPr>
            <w:tcW w:w="708" w:type="dxa"/>
          </w:tcPr>
          <w:p w:rsidR="00DD5A4D" w:rsidRPr="00E93028" w:rsidRDefault="009B16F7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</w:pPr>
            <w:r w:rsidRPr="00E93028"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  <w:t>80</w:t>
            </w:r>
          </w:p>
        </w:tc>
        <w:tc>
          <w:tcPr>
            <w:tcW w:w="567" w:type="dxa"/>
          </w:tcPr>
          <w:p w:rsidR="00DD5A4D" w:rsidRPr="00E93028" w:rsidRDefault="00E93028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  <w:t>3,8</w:t>
            </w:r>
          </w:p>
        </w:tc>
        <w:tc>
          <w:tcPr>
            <w:tcW w:w="1976" w:type="dxa"/>
          </w:tcPr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Cs w:val="24"/>
                <w:lang w:val="ru-RU" w:eastAsia="ru-RU"/>
              </w:rPr>
            </w:pPr>
          </w:p>
        </w:tc>
      </w:tr>
      <w:tr w:rsidR="00DD5A4D" w:rsidRPr="00DD5A4D" w:rsidTr="00DD5A4D">
        <w:trPr>
          <w:gridAfter w:val="1"/>
          <w:wAfter w:w="6" w:type="dxa"/>
          <w:trHeight w:val="207"/>
        </w:trPr>
        <w:tc>
          <w:tcPr>
            <w:tcW w:w="1701" w:type="dxa"/>
            <w:vMerge/>
          </w:tcPr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262626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62626"/>
                <w:szCs w:val="24"/>
                <w:lang w:val="ru-RU" w:eastAsia="ru-RU"/>
              </w:rPr>
              <w:t>10</w:t>
            </w:r>
          </w:p>
        </w:tc>
        <w:tc>
          <w:tcPr>
            <w:tcW w:w="709" w:type="dxa"/>
          </w:tcPr>
          <w:p w:rsidR="00DD5A4D" w:rsidRPr="002A3539" w:rsidRDefault="009B16F7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</w:pPr>
            <w:r w:rsidRPr="002A3539"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  <w:t>3</w:t>
            </w:r>
          </w:p>
        </w:tc>
        <w:tc>
          <w:tcPr>
            <w:tcW w:w="708" w:type="dxa"/>
          </w:tcPr>
          <w:p w:rsidR="00DD5A4D" w:rsidRPr="002A3539" w:rsidRDefault="009B16F7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</w:pPr>
            <w:r w:rsidRPr="002A3539"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  <w:t>3</w:t>
            </w:r>
          </w:p>
        </w:tc>
        <w:tc>
          <w:tcPr>
            <w:tcW w:w="709" w:type="dxa"/>
          </w:tcPr>
          <w:p w:rsidR="00DD5A4D" w:rsidRPr="002A3539" w:rsidRDefault="009B16F7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</w:pPr>
            <w:r w:rsidRPr="002A3539"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  <w:t>1</w:t>
            </w:r>
          </w:p>
        </w:tc>
        <w:tc>
          <w:tcPr>
            <w:tcW w:w="567" w:type="dxa"/>
          </w:tcPr>
          <w:p w:rsidR="00DD5A4D" w:rsidRPr="002A3539" w:rsidRDefault="009B16F7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</w:pPr>
            <w:r w:rsidRPr="002A3539"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  <w:t>0</w:t>
            </w:r>
          </w:p>
        </w:tc>
        <w:tc>
          <w:tcPr>
            <w:tcW w:w="567" w:type="dxa"/>
          </w:tcPr>
          <w:p w:rsidR="00DD5A4D" w:rsidRPr="002A3539" w:rsidRDefault="009B16F7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</w:pPr>
            <w:r w:rsidRPr="002A3539"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  <w:t>0</w:t>
            </w:r>
          </w:p>
        </w:tc>
        <w:tc>
          <w:tcPr>
            <w:tcW w:w="567" w:type="dxa"/>
          </w:tcPr>
          <w:p w:rsidR="00DD5A4D" w:rsidRPr="002A3539" w:rsidRDefault="009B16F7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</w:pPr>
            <w:r w:rsidRPr="002A3539"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  <w:t>2</w:t>
            </w:r>
          </w:p>
        </w:tc>
        <w:tc>
          <w:tcPr>
            <w:tcW w:w="709" w:type="dxa"/>
          </w:tcPr>
          <w:p w:rsidR="00DD5A4D" w:rsidRPr="002A3539" w:rsidRDefault="009B16F7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</w:pPr>
            <w:r w:rsidRPr="002A3539"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  <w:t>100</w:t>
            </w:r>
          </w:p>
        </w:tc>
        <w:tc>
          <w:tcPr>
            <w:tcW w:w="709" w:type="dxa"/>
          </w:tcPr>
          <w:p w:rsidR="00DD5A4D" w:rsidRPr="002A3539" w:rsidRDefault="009B16F7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</w:pPr>
            <w:r w:rsidRPr="002A3539"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  <w:t>54,6</w:t>
            </w:r>
          </w:p>
        </w:tc>
        <w:tc>
          <w:tcPr>
            <w:tcW w:w="708" w:type="dxa"/>
          </w:tcPr>
          <w:p w:rsidR="00DD5A4D" w:rsidRPr="002A3539" w:rsidRDefault="009B16F7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</w:pPr>
            <w:r w:rsidRPr="002A3539"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  <w:t>66,6</w:t>
            </w:r>
          </w:p>
        </w:tc>
        <w:tc>
          <w:tcPr>
            <w:tcW w:w="567" w:type="dxa"/>
          </w:tcPr>
          <w:p w:rsidR="00DD5A4D" w:rsidRPr="002A3539" w:rsidRDefault="009B16F7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</w:pPr>
            <w:r w:rsidRPr="002A3539"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  <w:t>3,6</w:t>
            </w:r>
          </w:p>
        </w:tc>
        <w:tc>
          <w:tcPr>
            <w:tcW w:w="1976" w:type="dxa"/>
          </w:tcPr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Cs w:val="24"/>
                <w:lang w:val="ru-RU" w:eastAsia="ru-RU"/>
              </w:rPr>
            </w:pPr>
          </w:p>
        </w:tc>
      </w:tr>
      <w:tr w:rsidR="00DD5A4D" w:rsidRPr="00DD5A4D" w:rsidTr="00DD5A4D">
        <w:trPr>
          <w:gridAfter w:val="1"/>
          <w:wAfter w:w="6" w:type="dxa"/>
          <w:trHeight w:val="328"/>
        </w:trPr>
        <w:tc>
          <w:tcPr>
            <w:tcW w:w="1701" w:type="dxa"/>
            <w:vMerge/>
          </w:tcPr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262626"/>
                <w:szCs w:val="24"/>
                <w:lang w:val="ru-RU" w:eastAsia="ru-RU"/>
              </w:rPr>
            </w:pPr>
            <w:r w:rsidRPr="00DD5A4D">
              <w:rPr>
                <w:rFonts w:ascii="Times New Roman" w:eastAsia="Times New Roman" w:hAnsi="Times New Roman" w:cs="Times New Roman"/>
                <w:b/>
                <w:color w:val="262626"/>
                <w:szCs w:val="24"/>
                <w:lang w:val="ru-RU" w:eastAsia="ru-RU"/>
              </w:rPr>
              <w:t>итого</w:t>
            </w:r>
          </w:p>
        </w:tc>
        <w:tc>
          <w:tcPr>
            <w:tcW w:w="709" w:type="dxa"/>
          </w:tcPr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DD5A4D" w:rsidRPr="00730819" w:rsidRDefault="00730819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val="ru-RU" w:eastAsia="ru-RU"/>
              </w:rPr>
            </w:pPr>
            <w:r w:rsidRPr="00730819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val="ru-RU" w:eastAsia="ru-RU"/>
              </w:rPr>
              <w:t>69,1</w:t>
            </w:r>
          </w:p>
        </w:tc>
        <w:tc>
          <w:tcPr>
            <w:tcW w:w="709" w:type="dxa"/>
          </w:tcPr>
          <w:p w:rsidR="00DD5A4D" w:rsidRPr="00730819" w:rsidRDefault="00730819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val="ru-RU" w:eastAsia="ru-RU"/>
              </w:rPr>
            </w:pPr>
            <w:r w:rsidRPr="00730819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val="ru-RU" w:eastAsia="ru-RU"/>
              </w:rPr>
              <w:t>43,8</w:t>
            </w:r>
          </w:p>
        </w:tc>
        <w:tc>
          <w:tcPr>
            <w:tcW w:w="708" w:type="dxa"/>
          </w:tcPr>
          <w:p w:rsidR="00DD5A4D" w:rsidRPr="00730819" w:rsidRDefault="00730819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val="ru-RU" w:eastAsia="ru-RU"/>
              </w:rPr>
            </w:pPr>
            <w:r w:rsidRPr="00730819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val="ru-RU" w:eastAsia="ru-RU"/>
              </w:rPr>
              <w:t>48</w:t>
            </w:r>
          </w:p>
        </w:tc>
        <w:tc>
          <w:tcPr>
            <w:tcW w:w="567" w:type="dxa"/>
          </w:tcPr>
          <w:p w:rsidR="00DD5A4D" w:rsidRPr="00730819" w:rsidRDefault="00730819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val="ru-RU" w:eastAsia="ru-RU"/>
              </w:rPr>
            </w:pPr>
            <w:r w:rsidRPr="00730819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val="ru-RU" w:eastAsia="ru-RU"/>
              </w:rPr>
              <w:t>3,2</w:t>
            </w:r>
          </w:p>
        </w:tc>
        <w:tc>
          <w:tcPr>
            <w:tcW w:w="1976" w:type="dxa"/>
          </w:tcPr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Cs w:val="24"/>
                <w:lang w:val="ru-RU" w:eastAsia="ru-RU"/>
              </w:rPr>
            </w:pPr>
            <w:r w:rsidRPr="00DD5A4D">
              <w:rPr>
                <w:rFonts w:ascii="Times New Roman" w:eastAsia="Times New Roman" w:hAnsi="Times New Roman" w:cs="Times New Roman"/>
                <w:b/>
                <w:color w:val="0D0D0D"/>
                <w:szCs w:val="24"/>
                <w:lang w:val="ru-RU" w:eastAsia="ru-RU"/>
              </w:rPr>
              <w:t>По школе</w:t>
            </w:r>
          </w:p>
        </w:tc>
      </w:tr>
      <w:tr w:rsidR="00DD5A4D" w:rsidRPr="00DD5A4D" w:rsidTr="00DD5A4D">
        <w:trPr>
          <w:gridAfter w:val="1"/>
          <w:wAfter w:w="6" w:type="dxa"/>
          <w:trHeight w:val="255"/>
        </w:trPr>
        <w:tc>
          <w:tcPr>
            <w:tcW w:w="1701" w:type="dxa"/>
            <w:vMerge w:val="restart"/>
          </w:tcPr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</w:pPr>
            <w:r w:rsidRPr="00DD5A4D"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  <w:t>История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D5A4D" w:rsidRPr="00917518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val="ru-RU" w:eastAsia="ru-RU"/>
              </w:rPr>
            </w:pPr>
            <w:r w:rsidRPr="00917518"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val="ru-RU"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D5A4D" w:rsidRPr="00917518" w:rsidRDefault="002D4C9E" w:rsidP="00DD5A4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val="ru-RU" w:eastAsia="ru-RU"/>
              </w:rPr>
            </w:pPr>
            <w:r w:rsidRPr="00917518">
              <w:rPr>
                <w:rFonts w:ascii="Times New Roman" w:eastAsia="Times New Roman" w:hAnsi="Times New Roman" w:cs="Times New Roman"/>
                <w:b/>
                <w:color w:val="FF0000"/>
                <w:lang w:val="ru-RU"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4D" w:rsidRPr="00917518" w:rsidRDefault="002D4C9E" w:rsidP="00DD5A4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val="ru-RU" w:eastAsia="ru-RU"/>
              </w:rPr>
            </w:pPr>
            <w:r w:rsidRPr="00917518">
              <w:rPr>
                <w:rFonts w:ascii="Times New Roman" w:eastAsia="Times New Roman" w:hAnsi="Times New Roman" w:cs="Times New Roman"/>
                <w:b/>
                <w:color w:val="FF0000"/>
                <w:lang w:val="ru-RU"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5A4D" w:rsidRPr="00917518" w:rsidRDefault="002D4C9E" w:rsidP="00DD5A4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val="ru-RU" w:eastAsia="ru-RU"/>
              </w:rPr>
            </w:pPr>
            <w:r w:rsidRPr="00917518">
              <w:rPr>
                <w:rFonts w:ascii="Times New Roman" w:eastAsia="Times New Roman" w:hAnsi="Times New Roman" w:cs="Times New Roman"/>
                <w:b/>
                <w:color w:val="FF0000"/>
                <w:lang w:val="ru-RU"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5A4D" w:rsidRPr="00917518" w:rsidRDefault="002D4C9E" w:rsidP="00DD5A4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val="ru-RU" w:eastAsia="ru-RU"/>
              </w:rPr>
            </w:pPr>
            <w:r w:rsidRPr="00917518">
              <w:rPr>
                <w:rFonts w:ascii="Times New Roman" w:eastAsia="Times New Roman" w:hAnsi="Times New Roman" w:cs="Times New Roman"/>
                <w:b/>
                <w:color w:val="FF0000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5A4D" w:rsidRPr="00917518" w:rsidRDefault="002D4C9E" w:rsidP="00DD5A4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val="ru-RU" w:eastAsia="ru-RU"/>
              </w:rPr>
            </w:pPr>
            <w:r w:rsidRPr="00917518">
              <w:rPr>
                <w:rFonts w:ascii="Times New Roman" w:eastAsia="Times New Roman" w:hAnsi="Times New Roman" w:cs="Times New Roman"/>
                <w:b/>
                <w:color w:val="FF0000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5A4D" w:rsidRPr="00917518" w:rsidRDefault="002D4C9E" w:rsidP="00DD5A4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val="ru-RU" w:eastAsia="ru-RU"/>
              </w:rPr>
            </w:pPr>
            <w:r w:rsidRPr="00917518">
              <w:rPr>
                <w:rFonts w:ascii="Times New Roman" w:eastAsia="Times New Roman" w:hAnsi="Times New Roman" w:cs="Times New Roman"/>
                <w:b/>
                <w:color w:val="FF0000"/>
                <w:lang w:val="ru-RU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4D" w:rsidRPr="00917518" w:rsidRDefault="002D4C9E" w:rsidP="00DD5A4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color w:val="FF0000"/>
                <w:lang w:val="ru-RU" w:eastAsia="ru-RU"/>
              </w:rPr>
            </w:pPr>
            <w:r w:rsidRPr="00917518">
              <w:rPr>
                <w:rFonts w:ascii="Times New Roman" w:eastAsia="Times New Roman" w:hAnsi="Times New Roman" w:cs="Times New Roman"/>
                <w:b/>
                <w:color w:val="FF0000"/>
                <w:lang w:val="ru-RU" w:eastAsia="ru-RU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4D" w:rsidRPr="00917518" w:rsidRDefault="002D4C9E" w:rsidP="00DD5A4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val="ru-RU" w:eastAsia="ru-RU"/>
              </w:rPr>
            </w:pPr>
            <w:r w:rsidRPr="00917518">
              <w:rPr>
                <w:rFonts w:ascii="Times New Roman" w:eastAsia="Times New Roman" w:hAnsi="Times New Roman" w:cs="Times New Roman"/>
                <w:b/>
                <w:color w:val="FF0000"/>
                <w:lang w:val="ru-RU" w:eastAsia="ru-RU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4D" w:rsidRPr="00917518" w:rsidRDefault="002D4C9E" w:rsidP="00DD5A4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val="ru-RU" w:eastAsia="ru-RU"/>
              </w:rPr>
            </w:pPr>
            <w:r w:rsidRPr="00917518">
              <w:rPr>
                <w:rFonts w:ascii="Times New Roman" w:eastAsia="Times New Roman" w:hAnsi="Times New Roman" w:cs="Times New Roman"/>
                <w:b/>
                <w:color w:val="FF0000"/>
                <w:lang w:val="ru-RU" w:eastAsia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4D" w:rsidRPr="00917518" w:rsidRDefault="002D4C9E" w:rsidP="00DD5A4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val="ru-RU" w:eastAsia="ru-RU"/>
              </w:rPr>
            </w:pPr>
            <w:r w:rsidRPr="00917518">
              <w:rPr>
                <w:rFonts w:ascii="Times New Roman" w:eastAsia="Times New Roman" w:hAnsi="Times New Roman" w:cs="Times New Roman"/>
                <w:b/>
                <w:color w:val="FF0000"/>
                <w:lang w:val="ru-RU" w:eastAsia="ru-RU"/>
              </w:rPr>
              <w:t>3,2</w:t>
            </w:r>
          </w:p>
        </w:tc>
        <w:tc>
          <w:tcPr>
            <w:tcW w:w="1976" w:type="dxa"/>
            <w:vMerge w:val="restart"/>
          </w:tcPr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Cs w:val="24"/>
                <w:lang w:val="ru-RU" w:eastAsia="ru-RU"/>
              </w:rPr>
            </w:pPr>
            <w:r w:rsidRPr="00DD5A4D">
              <w:rPr>
                <w:rFonts w:ascii="Times New Roman" w:eastAsia="Times New Roman" w:hAnsi="Times New Roman" w:cs="Times New Roman"/>
                <w:b/>
                <w:color w:val="0D0D0D"/>
                <w:szCs w:val="24"/>
                <w:lang w:val="ru-RU" w:eastAsia="ru-RU"/>
              </w:rPr>
              <w:t>Курбанов Ш.А.</w:t>
            </w:r>
          </w:p>
        </w:tc>
      </w:tr>
      <w:tr w:rsidR="00DD5A4D" w:rsidRPr="00DD5A4D" w:rsidTr="00DD5A4D">
        <w:trPr>
          <w:gridAfter w:val="1"/>
          <w:wAfter w:w="6" w:type="dxa"/>
          <w:trHeight w:val="285"/>
        </w:trPr>
        <w:tc>
          <w:tcPr>
            <w:tcW w:w="1701" w:type="dxa"/>
            <w:vMerge/>
          </w:tcPr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D5A4D" w:rsidRPr="000E77C6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Cs w:val="24"/>
                <w:lang w:val="ru-RU" w:eastAsia="ru-RU"/>
              </w:rPr>
            </w:pPr>
            <w:r w:rsidRPr="000E77C6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Cs w:val="24"/>
                <w:lang w:val="ru-RU"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D5A4D" w:rsidRPr="000E77C6" w:rsidRDefault="002D4C9E" w:rsidP="00DD5A4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Cs w:val="28"/>
                <w:lang w:val="ru-RU" w:eastAsia="ru-RU"/>
              </w:rPr>
            </w:pPr>
            <w:r w:rsidRPr="000E77C6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Cs w:val="28"/>
                <w:lang w:val="ru-RU"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4D" w:rsidRPr="000E77C6" w:rsidRDefault="002D4C9E" w:rsidP="00DD5A4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Cs w:val="28"/>
                <w:lang w:val="ru-RU" w:eastAsia="ru-RU"/>
              </w:rPr>
            </w:pPr>
            <w:r w:rsidRPr="000E77C6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Cs w:val="28"/>
                <w:lang w:val="ru-RU"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5A4D" w:rsidRPr="000E77C6" w:rsidRDefault="002D4C9E" w:rsidP="00DD5A4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Cs w:val="28"/>
                <w:lang w:val="ru-RU" w:eastAsia="ru-RU"/>
              </w:rPr>
            </w:pPr>
            <w:r w:rsidRPr="000E77C6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Cs w:val="28"/>
                <w:lang w:val="ru-RU"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5A4D" w:rsidRPr="000E77C6" w:rsidRDefault="002D4C9E" w:rsidP="00DD5A4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Cs w:val="28"/>
                <w:lang w:val="ru-RU" w:eastAsia="ru-RU"/>
              </w:rPr>
            </w:pPr>
            <w:r w:rsidRPr="000E77C6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Cs w:val="28"/>
                <w:lang w:val="ru-RU"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5A4D" w:rsidRPr="000E77C6" w:rsidRDefault="002D4C9E" w:rsidP="00DD5A4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Cs w:val="28"/>
                <w:lang w:val="ru-RU" w:eastAsia="ru-RU"/>
              </w:rPr>
            </w:pPr>
            <w:r w:rsidRPr="000E77C6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Cs w:val="28"/>
                <w:lang w:val="ru-RU"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5A4D" w:rsidRPr="000E77C6" w:rsidRDefault="002D4C9E" w:rsidP="00DD5A4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Cs w:val="28"/>
                <w:lang w:val="ru-RU" w:eastAsia="ru-RU"/>
              </w:rPr>
            </w:pPr>
            <w:r w:rsidRPr="000E77C6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Cs w:val="28"/>
                <w:lang w:val="ru-RU"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4D" w:rsidRPr="000E77C6" w:rsidRDefault="002D4C9E" w:rsidP="00DD5A4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Cs w:val="28"/>
                <w:lang w:val="ru-RU" w:eastAsia="ru-RU"/>
              </w:rPr>
            </w:pPr>
            <w:r w:rsidRPr="000E77C6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Cs w:val="28"/>
                <w:lang w:val="ru-RU" w:eastAsia="ru-RU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4D" w:rsidRPr="000E77C6" w:rsidRDefault="002D4C9E" w:rsidP="00DD5A4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Cs w:val="28"/>
                <w:lang w:val="ru-RU" w:eastAsia="ru-RU"/>
              </w:rPr>
            </w:pPr>
            <w:r w:rsidRPr="000E77C6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Cs w:val="28"/>
                <w:lang w:val="ru-RU" w:eastAsia="ru-RU"/>
              </w:rPr>
              <w:t>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4D" w:rsidRPr="000E77C6" w:rsidRDefault="002D4C9E" w:rsidP="00DD5A4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Cs w:val="28"/>
                <w:lang w:val="ru-RU" w:eastAsia="ru-RU"/>
              </w:rPr>
            </w:pPr>
            <w:r w:rsidRPr="000E77C6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Cs w:val="28"/>
                <w:lang w:val="ru-RU" w:eastAsia="ru-RU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4D" w:rsidRPr="000E77C6" w:rsidRDefault="002D4C9E" w:rsidP="00DD5A4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Cs w:val="28"/>
                <w:lang w:val="ru-RU" w:eastAsia="ru-RU"/>
              </w:rPr>
            </w:pPr>
            <w:r w:rsidRPr="000E77C6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Cs w:val="28"/>
                <w:lang w:val="ru-RU" w:eastAsia="ru-RU"/>
              </w:rPr>
              <w:t>3</w:t>
            </w:r>
          </w:p>
        </w:tc>
        <w:tc>
          <w:tcPr>
            <w:tcW w:w="1976" w:type="dxa"/>
            <w:vMerge/>
          </w:tcPr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Cs w:val="24"/>
                <w:lang w:val="ru-RU" w:eastAsia="ru-RU"/>
              </w:rPr>
            </w:pPr>
          </w:p>
        </w:tc>
      </w:tr>
      <w:tr w:rsidR="00DD5A4D" w:rsidRPr="00DD5A4D" w:rsidTr="00DD5A4D">
        <w:trPr>
          <w:gridAfter w:val="1"/>
          <w:wAfter w:w="6" w:type="dxa"/>
          <w:trHeight w:val="229"/>
        </w:trPr>
        <w:tc>
          <w:tcPr>
            <w:tcW w:w="1701" w:type="dxa"/>
            <w:vMerge/>
          </w:tcPr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</w:pPr>
            <w:r w:rsidRPr="00DD5A4D"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4D" w:rsidRPr="00DD5A4D" w:rsidRDefault="002D4C9E" w:rsidP="00DD5A4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Cs w:val="28"/>
                <w:lang w:val="ru-RU" w:eastAsia="ru-RU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4D" w:rsidRPr="00DD5A4D" w:rsidRDefault="002D4C9E" w:rsidP="00DD5A4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Cs w:val="28"/>
                <w:lang w:val="ru-RU"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5A4D" w:rsidRPr="00DD5A4D" w:rsidRDefault="002D4C9E" w:rsidP="00DD5A4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Cs w:val="28"/>
                <w:lang w:val="ru-RU"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5A4D" w:rsidRPr="00DD5A4D" w:rsidRDefault="002D4C9E" w:rsidP="00DD5A4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Cs w:val="28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5A4D" w:rsidRPr="00DD5A4D" w:rsidRDefault="002D4C9E" w:rsidP="00DD5A4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Cs w:val="28"/>
                <w:lang w:val="ru-RU"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5A4D" w:rsidRPr="00DD5A4D" w:rsidRDefault="002D4C9E" w:rsidP="00DD5A4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Cs w:val="28"/>
                <w:lang w:val="ru-RU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4D" w:rsidRPr="00DD5A4D" w:rsidRDefault="002D4C9E" w:rsidP="00DD5A4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color w:val="0070C0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Cs w:val="28"/>
                <w:lang w:val="ru-RU" w:eastAsia="ru-RU"/>
              </w:rPr>
              <w:t>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4D" w:rsidRPr="00DD5A4D" w:rsidRDefault="002D4C9E" w:rsidP="00DD5A4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Cs w:val="28"/>
                <w:lang w:val="ru-RU" w:eastAsia="ru-RU"/>
              </w:rPr>
              <w:t>71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4D" w:rsidRPr="00DD5A4D" w:rsidRDefault="002D4C9E" w:rsidP="00DD5A4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Cs w:val="28"/>
                <w:lang w:val="ru-RU" w:eastAsia="ru-RU"/>
              </w:rPr>
              <w:t>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4D" w:rsidRPr="00DD5A4D" w:rsidRDefault="002D4C9E" w:rsidP="00DD5A4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Cs w:val="28"/>
                <w:lang w:val="ru-RU" w:eastAsia="ru-RU"/>
              </w:rPr>
              <w:t>4</w:t>
            </w:r>
          </w:p>
        </w:tc>
        <w:tc>
          <w:tcPr>
            <w:tcW w:w="1976" w:type="dxa"/>
            <w:vMerge w:val="restart"/>
          </w:tcPr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Cs w:val="24"/>
                <w:lang w:val="ru-RU" w:eastAsia="ru-RU"/>
              </w:rPr>
            </w:pPr>
            <w:r w:rsidRPr="00DD5A4D">
              <w:rPr>
                <w:rFonts w:ascii="Times New Roman" w:eastAsia="Times New Roman" w:hAnsi="Times New Roman" w:cs="Times New Roman"/>
                <w:b/>
                <w:color w:val="0D0D0D"/>
                <w:szCs w:val="24"/>
                <w:lang w:val="ru-RU" w:eastAsia="ru-RU"/>
              </w:rPr>
              <w:t>Курбанов Ш.А</w:t>
            </w:r>
          </w:p>
        </w:tc>
      </w:tr>
      <w:tr w:rsidR="00DD5A4D" w:rsidRPr="00DD5A4D" w:rsidTr="00DD5A4D">
        <w:trPr>
          <w:gridAfter w:val="1"/>
          <w:wAfter w:w="6" w:type="dxa"/>
          <w:trHeight w:val="249"/>
        </w:trPr>
        <w:tc>
          <w:tcPr>
            <w:tcW w:w="1701" w:type="dxa"/>
            <w:vMerge/>
          </w:tcPr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D5A4D" w:rsidRPr="00DD5A4D" w:rsidRDefault="002D4C9E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val="ru-RU" w:eastAsia="ru-RU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D5A4D" w:rsidRPr="00DD5A4D" w:rsidRDefault="00DD5A4D" w:rsidP="00DD5A4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8"/>
                <w:lang w:val="ru-RU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4D" w:rsidRPr="00DD5A4D" w:rsidRDefault="00DD5A4D" w:rsidP="00DD5A4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8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5A4D" w:rsidRPr="00DD5A4D" w:rsidRDefault="00DD5A4D" w:rsidP="00DD5A4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8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5A4D" w:rsidRPr="00DD5A4D" w:rsidRDefault="00DD5A4D" w:rsidP="00DD5A4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8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5A4D" w:rsidRPr="00DD5A4D" w:rsidRDefault="00DD5A4D" w:rsidP="00DD5A4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8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5A4D" w:rsidRPr="00DD5A4D" w:rsidRDefault="00DD5A4D" w:rsidP="00DD5A4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8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4D" w:rsidRPr="00357801" w:rsidRDefault="00730819" w:rsidP="00DD5A4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color w:val="7030A0"/>
                <w:szCs w:val="28"/>
                <w:lang w:val="ru-RU" w:eastAsia="ru-RU"/>
              </w:rPr>
            </w:pPr>
            <w:r w:rsidRPr="00357801">
              <w:rPr>
                <w:rFonts w:ascii="Times New Roman" w:eastAsia="Times New Roman" w:hAnsi="Times New Roman" w:cs="Times New Roman"/>
                <w:b/>
                <w:color w:val="7030A0"/>
                <w:szCs w:val="28"/>
                <w:lang w:val="ru-RU" w:eastAsia="ru-RU"/>
              </w:rPr>
              <w:t>76,3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4D" w:rsidRPr="00357801" w:rsidRDefault="00730819" w:rsidP="00DD5A4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Cs w:val="28"/>
                <w:lang w:val="ru-RU" w:eastAsia="ru-RU"/>
              </w:rPr>
            </w:pPr>
            <w:r w:rsidRPr="00357801">
              <w:rPr>
                <w:rFonts w:ascii="Times New Roman" w:eastAsia="Times New Roman" w:hAnsi="Times New Roman" w:cs="Times New Roman"/>
                <w:b/>
                <w:color w:val="7030A0"/>
                <w:szCs w:val="28"/>
                <w:lang w:val="ru-RU" w:eastAsia="ru-RU"/>
              </w:rPr>
              <w:t>52,3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4D" w:rsidRPr="00357801" w:rsidRDefault="00730819" w:rsidP="00DD5A4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Cs w:val="28"/>
                <w:lang w:val="ru-RU" w:eastAsia="ru-RU"/>
              </w:rPr>
            </w:pPr>
            <w:r w:rsidRPr="00357801">
              <w:rPr>
                <w:rFonts w:ascii="Times New Roman" w:eastAsia="Times New Roman" w:hAnsi="Times New Roman" w:cs="Times New Roman"/>
                <w:b/>
                <w:color w:val="7030A0"/>
                <w:szCs w:val="28"/>
                <w:lang w:val="ru-RU" w:eastAsia="ru-RU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4D" w:rsidRPr="00357801" w:rsidRDefault="00730819" w:rsidP="00DD5A4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Cs w:val="28"/>
                <w:lang w:val="ru-RU" w:eastAsia="ru-RU"/>
              </w:rPr>
            </w:pPr>
            <w:r w:rsidRPr="00357801">
              <w:rPr>
                <w:rFonts w:ascii="Times New Roman" w:eastAsia="Times New Roman" w:hAnsi="Times New Roman" w:cs="Times New Roman"/>
                <w:b/>
                <w:color w:val="7030A0"/>
                <w:szCs w:val="28"/>
                <w:lang w:val="ru-RU" w:eastAsia="ru-RU"/>
              </w:rPr>
              <w:t>3,4</w:t>
            </w:r>
          </w:p>
        </w:tc>
        <w:tc>
          <w:tcPr>
            <w:tcW w:w="1976" w:type="dxa"/>
            <w:vMerge/>
          </w:tcPr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Cs w:val="24"/>
                <w:lang w:val="ru-RU" w:eastAsia="ru-RU"/>
              </w:rPr>
            </w:pPr>
          </w:p>
        </w:tc>
      </w:tr>
      <w:tr w:rsidR="00DD5A4D" w:rsidRPr="00DD5A4D" w:rsidTr="00DD5A4D">
        <w:trPr>
          <w:gridAfter w:val="1"/>
          <w:wAfter w:w="6" w:type="dxa"/>
          <w:trHeight w:val="291"/>
        </w:trPr>
        <w:tc>
          <w:tcPr>
            <w:tcW w:w="1701" w:type="dxa"/>
            <w:vMerge w:val="restart"/>
          </w:tcPr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Cs w:val="24"/>
                <w:lang w:val="ru-RU" w:eastAsia="ru-RU"/>
              </w:rPr>
            </w:pPr>
            <w:r w:rsidRPr="00DD5A4D">
              <w:rPr>
                <w:rFonts w:ascii="Times New Roman" w:eastAsia="Times New Roman" w:hAnsi="Times New Roman" w:cs="Times New Roman"/>
                <w:b/>
                <w:color w:val="0D0D0D"/>
                <w:szCs w:val="24"/>
                <w:lang w:val="ru-RU" w:eastAsia="ru-RU"/>
              </w:rPr>
              <w:t>Обществознание</w:t>
            </w:r>
          </w:p>
        </w:tc>
        <w:tc>
          <w:tcPr>
            <w:tcW w:w="851" w:type="dxa"/>
          </w:tcPr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262626"/>
                <w:szCs w:val="24"/>
                <w:lang w:val="ru-RU" w:eastAsia="ru-RU"/>
              </w:rPr>
            </w:pPr>
            <w:r w:rsidRPr="00DD5A4D">
              <w:rPr>
                <w:rFonts w:ascii="Times New Roman" w:eastAsia="Times New Roman" w:hAnsi="Times New Roman" w:cs="Times New Roman"/>
                <w:b/>
                <w:color w:val="262626"/>
                <w:szCs w:val="24"/>
                <w:lang w:val="ru-RU"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4D" w:rsidRPr="00DD5A4D" w:rsidRDefault="0032379D" w:rsidP="00DD5A4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u-RU"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4D" w:rsidRPr="00DD5A4D" w:rsidRDefault="0032379D" w:rsidP="00DD5A4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u-RU"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5A4D" w:rsidRPr="00DD5A4D" w:rsidRDefault="0032379D" w:rsidP="00DD5A4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u-RU"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5A4D" w:rsidRPr="00DD5A4D" w:rsidRDefault="0032379D" w:rsidP="00DD5A4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5A4D" w:rsidRPr="00DD5A4D" w:rsidRDefault="0032379D" w:rsidP="00DD5A4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u-RU"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5A4D" w:rsidRPr="00DD5A4D" w:rsidRDefault="0032379D" w:rsidP="00DD5A4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u-RU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4D" w:rsidRPr="00DD5A4D" w:rsidRDefault="0032379D" w:rsidP="00DD5A4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u-RU" w:eastAsia="ru-RU"/>
              </w:rPr>
              <w:t>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4D" w:rsidRPr="00DD5A4D" w:rsidRDefault="0032379D" w:rsidP="00DD5A4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8"/>
                <w:lang w:val="ru-RU" w:eastAsia="ru-RU"/>
              </w:rPr>
              <w:t>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4D" w:rsidRPr="00DD5A4D" w:rsidRDefault="0032379D" w:rsidP="00DD5A4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u-RU" w:eastAsia="ru-RU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4D" w:rsidRPr="00DD5A4D" w:rsidRDefault="0032379D" w:rsidP="00DD5A4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u-RU" w:eastAsia="ru-RU"/>
              </w:rPr>
              <w:t>3,6</w:t>
            </w:r>
          </w:p>
        </w:tc>
        <w:tc>
          <w:tcPr>
            <w:tcW w:w="1976" w:type="dxa"/>
            <w:vMerge w:val="restart"/>
          </w:tcPr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Cs w:val="24"/>
                <w:lang w:val="ru-RU" w:eastAsia="ru-RU"/>
              </w:rPr>
            </w:pPr>
            <w:r w:rsidRPr="00DD5A4D">
              <w:rPr>
                <w:rFonts w:ascii="Times New Roman" w:eastAsia="Times New Roman" w:hAnsi="Times New Roman" w:cs="Times New Roman"/>
                <w:b/>
                <w:color w:val="0D0D0D"/>
                <w:szCs w:val="24"/>
                <w:lang w:val="ru-RU" w:eastAsia="ru-RU"/>
              </w:rPr>
              <w:t xml:space="preserve"> Магомедова З.А.</w:t>
            </w:r>
          </w:p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Cs w:val="24"/>
                <w:lang w:val="ru-RU" w:eastAsia="ru-RU"/>
              </w:rPr>
            </w:pPr>
          </w:p>
        </w:tc>
      </w:tr>
      <w:tr w:rsidR="00DD5A4D" w:rsidRPr="00DD5A4D" w:rsidTr="00DD5A4D">
        <w:trPr>
          <w:gridAfter w:val="1"/>
          <w:wAfter w:w="6" w:type="dxa"/>
          <w:trHeight w:val="255"/>
        </w:trPr>
        <w:tc>
          <w:tcPr>
            <w:tcW w:w="1701" w:type="dxa"/>
            <w:vMerge/>
          </w:tcPr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DD5A4D" w:rsidRPr="00917518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val="ru-RU" w:eastAsia="ru-RU"/>
              </w:rPr>
            </w:pPr>
            <w:r w:rsidRPr="00917518"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val="ru-RU"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4D" w:rsidRPr="00917518" w:rsidRDefault="0032379D" w:rsidP="00DD5A4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8"/>
                <w:lang w:val="ru-RU" w:eastAsia="ru-RU"/>
              </w:rPr>
            </w:pPr>
            <w:r w:rsidRPr="00917518">
              <w:rPr>
                <w:rFonts w:ascii="Times New Roman" w:eastAsia="Times New Roman" w:hAnsi="Times New Roman" w:cs="Times New Roman"/>
                <w:b/>
                <w:color w:val="FF0000"/>
                <w:szCs w:val="28"/>
                <w:lang w:val="ru-RU" w:eastAsia="ru-RU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4D" w:rsidRPr="00917518" w:rsidRDefault="0032379D" w:rsidP="00DD5A4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8"/>
                <w:lang w:val="ru-RU" w:eastAsia="ru-RU"/>
              </w:rPr>
            </w:pPr>
            <w:r w:rsidRPr="00917518">
              <w:rPr>
                <w:rFonts w:ascii="Times New Roman" w:eastAsia="Times New Roman" w:hAnsi="Times New Roman" w:cs="Times New Roman"/>
                <w:b/>
                <w:color w:val="FF0000"/>
                <w:szCs w:val="28"/>
                <w:lang w:val="ru-RU"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5A4D" w:rsidRPr="00917518" w:rsidRDefault="0032379D" w:rsidP="00DD5A4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8"/>
                <w:lang w:val="ru-RU" w:eastAsia="ru-RU"/>
              </w:rPr>
            </w:pPr>
            <w:r w:rsidRPr="00917518">
              <w:rPr>
                <w:rFonts w:ascii="Times New Roman" w:eastAsia="Times New Roman" w:hAnsi="Times New Roman" w:cs="Times New Roman"/>
                <w:b/>
                <w:color w:val="FF0000"/>
                <w:szCs w:val="28"/>
                <w:lang w:val="ru-RU"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5A4D" w:rsidRPr="00917518" w:rsidRDefault="0032379D" w:rsidP="00DD5A4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8"/>
                <w:lang w:val="ru-RU" w:eastAsia="ru-RU"/>
              </w:rPr>
            </w:pPr>
            <w:r w:rsidRPr="00917518">
              <w:rPr>
                <w:rFonts w:ascii="Times New Roman" w:eastAsia="Times New Roman" w:hAnsi="Times New Roman" w:cs="Times New Roman"/>
                <w:b/>
                <w:color w:val="FF0000"/>
                <w:szCs w:val="28"/>
                <w:lang w:val="ru-RU"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5A4D" w:rsidRPr="00917518" w:rsidRDefault="0032379D" w:rsidP="00DD5A4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8"/>
                <w:lang w:val="ru-RU" w:eastAsia="ru-RU"/>
              </w:rPr>
            </w:pPr>
            <w:r w:rsidRPr="00917518">
              <w:rPr>
                <w:rFonts w:ascii="Times New Roman" w:eastAsia="Times New Roman" w:hAnsi="Times New Roman" w:cs="Times New Roman"/>
                <w:b/>
                <w:color w:val="FF0000"/>
                <w:szCs w:val="28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5A4D" w:rsidRPr="00917518" w:rsidRDefault="0032379D" w:rsidP="00DD5A4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8"/>
                <w:lang w:val="ru-RU" w:eastAsia="ru-RU"/>
              </w:rPr>
            </w:pPr>
            <w:r w:rsidRPr="00917518">
              <w:rPr>
                <w:rFonts w:ascii="Times New Roman" w:eastAsia="Times New Roman" w:hAnsi="Times New Roman" w:cs="Times New Roman"/>
                <w:b/>
                <w:color w:val="FF0000"/>
                <w:szCs w:val="28"/>
                <w:lang w:val="ru-RU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4D" w:rsidRPr="00917518" w:rsidRDefault="0032379D" w:rsidP="00DD5A4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8"/>
                <w:lang w:val="ru-RU" w:eastAsia="ru-RU"/>
              </w:rPr>
            </w:pPr>
            <w:r w:rsidRPr="00917518">
              <w:rPr>
                <w:rFonts w:ascii="Times New Roman" w:eastAsia="Times New Roman" w:hAnsi="Times New Roman" w:cs="Times New Roman"/>
                <w:b/>
                <w:color w:val="FF0000"/>
                <w:szCs w:val="28"/>
                <w:lang w:val="ru-RU" w:eastAsia="ru-RU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4D" w:rsidRPr="00917518" w:rsidRDefault="0032379D" w:rsidP="00DD5A4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color w:val="FF0000"/>
                <w:szCs w:val="28"/>
                <w:lang w:val="ru-RU" w:eastAsia="ru-RU"/>
              </w:rPr>
            </w:pPr>
            <w:r w:rsidRPr="00917518">
              <w:rPr>
                <w:rFonts w:ascii="Times New Roman" w:eastAsia="Times New Roman" w:hAnsi="Times New Roman" w:cs="Times New Roman"/>
                <w:b/>
                <w:color w:val="FF0000"/>
                <w:szCs w:val="28"/>
                <w:lang w:val="ru-RU" w:eastAsia="ru-RU"/>
              </w:rPr>
              <w:t>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4D" w:rsidRPr="00917518" w:rsidRDefault="0032379D" w:rsidP="00DD5A4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8"/>
                <w:lang w:val="ru-RU" w:eastAsia="ru-RU"/>
              </w:rPr>
            </w:pPr>
            <w:r w:rsidRPr="00917518">
              <w:rPr>
                <w:rFonts w:ascii="Times New Roman" w:eastAsia="Times New Roman" w:hAnsi="Times New Roman" w:cs="Times New Roman"/>
                <w:b/>
                <w:color w:val="FF0000"/>
                <w:szCs w:val="28"/>
                <w:lang w:val="ru-RU" w:eastAsia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4D" w:rsidRPr="00917518" w:rsidRDefault="0032379D" w:rsidP="00DD5A4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8"/>
                <w:lang w:val="ru-RU" w:eastAsia="ru-RU"/>
              </w:rPr>
            </w:pPr>
            <w:r w:rsidRPr="00917518">
              <w:rPr>
                <w:rFonts w:ascii="Times New Roman" w:eastAsia="Times New Roman" w:hAnsi="Times New Roman" w:cs="Times New Roman"/>
                <w:b/>
                <w:color w:val="FF0000"/>
                <w:szCs w:val="28"/>
                <w:lang w:val="ru-RU" w:eastAsia="ru-RU"/>
              </w:rPr>
              <w:t>3,2</w:t>
            </w:r>
          </w:p>
        </w:tc>
        <w:tc>
          <w:tcPr>
            <w:tcW w:w="1976" w:type="dxa"/>
            <w:vMerge/>
          </w:tcPr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Cs w:val="24"/>
                <w:lang w:val="ru-RU" w:eastAsia="ru-RU"/>
              </w:rPr>
            </w:pPr>
          </w:p>
        </w:tc>
      </w:tr>
      <w:tr w:rsidR="00DD5A4D" w:rsidRPr="00DD5A4D" w:rsidTr="002D4C9E">
        <w:trPr>
          <w:gridAfter w:val="1"/>
          <w:wAfter w:w="6" w:type="dxa"/>
          <w:trHeight w:val="345"/>
        </w:trPr>
        <w:tc>
          <w:tcPr>
            <w:tcW w:w="1701" w:type="dxa"/>
            <w:vMerge/>
          </w:tcPr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DD5A4D" w:rsidRPr="002A3539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</w:pPr>
            <w:r w:rsidRPr="002A3539"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4D" w:rsidRPr="002A3539" w:rsidRDefault="0032379D" w:rsidP="00DD5A4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Cs w:val="28"/>
                <w:lang w:val="ru-RU" w:eastAsia="ru-RU"/>
              </w:rPr>
            </w:pPr>
            <w:r w:rsidRPr="002A3539">
              <w:rPr>
                <w:rFonts w:ascii="Times New Roman" w:eastAsia="Times New Roman" w:hAnsi="Times New Roman" w:cs="Times New Roman"/>
                <w:b/>
                <w:color w:val="0070C0"/>
                <w:szCs w:val="28"/>
                <w:lang w:val="ru-RU"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4D" w:rsidRPr="002A3539" w:rsidRDefault="0032379D" w:rsidP="00DD5A4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Cs w:val="28"/>
                <w:lang w:val="ru-RU" w:eastAsia="ru-RU"/>
              </w:rPr>
            </w:pPr>
            <w:r w:rsidRPr="002A3539">
              <w:rPr>
                <w:rFonts w:ascii="Times New Roman" w:eastAsia="Times New Roman" w:hAnsi="Times New Roman" w:cs="Times New Roman"/>
                <w:b/>
                <w:color w:val="0070C0"/>
                <w:szCs w:val="28"/>
                <w:lang w:val="ru-RU"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5A4D" w:rsidRPr="002A3539" w:rsidRDefault="002D4C9E" w:rsidP="00DD5A4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Cs w:val="28"/>
                <w:lang w:val="ru-RU" w:eastAsia="ru-RU"/>
              </w:rPr>
            </w:pPr>
            <w:r w:rsidRPr="002A3539">
              <w:rPr>
                <w:rFonts w:ascii="Times New Roman" w:eastAsia="Times New Roman" w:hAnsi="Times New Roman" w:cs="Times New Roman"/>
                <w:b/>
                <w:color w:val="0070C0"/>
                <w:szCs w:val="28"/>
                <w:lang w:val="ru-RU"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5A4D" w:rsidRPr="002A3539" w:rsidRDefault="002D4C9E" w:rsidP="00DD5A4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Cs w:val="28"/>
                <w:lang w:val="ru-RU" w:eastAsia="ru-RU"/>
              </w:rPr>
            </w:pPr>
            <w:r w:rsidRPr="002A3539">
              <w:rPr>
                <w:rFonts w:ascii="Times New Roman" w:eastAsia="Times New Roman" w:hAnsi="Times New Roman" w:cs="Times New Roman"/>
                <w:b/>
                <w:color w:val="0070C0"/>
                <w:szCs w:val="28"/>
                <w:lang w:val="ru-RU"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5A4D" w:rsidRPr="002A3539" w:rsidRDefault="002D4C9E" w:rsidP="00DD5A4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Cs w:val="28"/>
                <w:lang w:val="ru-RU" w:eastAsia="ru-RU"/>
              </w:rPr>
            </w:pPr>
            <w:r w:rsidRPr="002A3539">
              <w:rPr>
                <w:rFonts w:ascii="Times New Roman" w:eastAsia="Times New Roman" w:hAnsi="Times New Roman" w:cs="Times New Roman"/>
                <w:b/>
                <w:color w:val="0070C0"/>
                <w:szCs w:val="28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5A4D" w:rsidRPr="002A3539" w:rsidRDefault="002D4C9E" w:rsidP="00DD5A4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Cs w:val="28"/>
                <w:lang w:val="ru-RU" w:eastAsia="ru-RU"/>
              </w:rPr>
            </w:pPr>
            <w:r w:rsidRPr="002A3539">
              <w:rPr>
                <w:rFonts w:ascii="Times New Roman" w:eastAsia="Times New Roman" w:hAnsi="Times New Roman" w:cs="Times New Roman"/>
                <w:b/>
                <w:color w:val="0070C0"/>
                <w:szCs w:val="28"/>
                <w:lang w:val="ru-RU"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4D" w:rsidRPr="002A3539" w:rsidRDefault="002D4C9E" w:rsidP="00DD5A4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Cs w:val="28"/>
                <w:lang w:val="ru-RU" w:eastAsia="ru-RU"/>
              </w:rPr>
            </w:pPr>
            <w:r w:rsidRPr="002A3539">
              <w:rPr>
                <w:rFonts w:ascii="Times New Roman" w:eastAsia="Times New Roman" w:hAnsi="Times New Roman" w:cs="Times New Roman"/>
                <w:b/>
                <w:color w:val="0070C0"/>
                <w:szCs w:val="28"/>
                <w:lang w:val="ru-RU"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4D" w:rsidRPr="002A3539" w:rsidRDefault="002D4C9E" w:rsidP="00DD5A4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Cs w:val="28"/>
                <w:lang w:val="ru-RU" w:eastAsia="ru-RU"/>
              </w:rPr>
            </w:pPr>
            <w:r w:rsidRPr="002A3539">
              <w:rPr>
                <w:rFonts w:ascii="Times New Roman" w:eastAsia="Times New Roman" w:hAnsi="Times New Roman" w:cs="Times New Roman"/>
                <w:b/>
                <w:color w:val="0070C0"/>
                <w:szCs w:val="28"/>
                <w:lang w:val="ru-RU" w:eastAsia="ru-RU"/>
              </w:rPr>
              <w:t>71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4D" w:rsidRPr="002A3539" w:rsidRDefault="002D4C9E" w:rsidP="00DD5A4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Cs w:val="28"/>
                <w:lang w:val="ru-RU" w:eastAsia="ru-RU"/>
              </w:rPr>
            </w:pPr>
            <w:r w:rsidRPr="002A3539">
              <w:rPr>
                <w:rFonts w:ascii="Times New Roman" w:eastAsia="Times New Roman" w:hAnsi="Times New Roman" w:cs="Times New Roman"/>
                <w:b/>
                <w:color w:val="0070C0"/>
                <w:szCs w:val="28"/>
                <w:lang w:val="ru-RU"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4D" w:rsidRPr="002A3539" w:rsidRDefault="002D4C9E" w:rsidP="00DD5A4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Cs w:val="28"/>
                <w:lang w:val="ru-RU" w:eastAsia="ru-RU"/>
              </w:rPr>
            </w:pPr>
            <w:r w:rsidRPr="002A3539">
              <w:rPr>
                <w:rFonts w:ascii="Times New Roman" w:eastAsia="Times New Roman" w:hAnsi="Times New Roman" w:cs="Times New Roman"/>
                <w:b/>
                <w:color w:val="0070C0"/>
                <w:szCs w:val="28"/>
                <w:lang w:val="ru-RU" w:eastAsia="ru-RU"/>
              </w:rPr>
              <w:t>4,2</w:t>
            </w:r>
          </w:p>
        </w:tc>
        <w:tc>
          <w:tcPr>
            <w:tcW w:w="1976" w:type="dxa"/>
            <w:vMerge/>
          </w:tcPr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Cs w:val="24"/>
                <w:lang w:val="ru-RU" w:eastAsia="ru-RU"/>
              </w:rPr>
            </w:pPr>
          </w:p>
        </w:tc>
      </w:tr>
      <w:tr w:rsidR="002D4C9E" w:rsidRPr="00DD5A4D" w:rsidTr="002D4C9E">
        <w:trPr>
          <w:gridAfter w:val="1"/>
          <w:wAfter w:w="6" w:type="dxa"/>
          <w:trHeight w:val="137"/>
        </w:trPr>
        <w:tc>
          <w:tcPr>
            <w:tcW w:w="1701" w:type="dxa"/>
            <w:vMerge/>
          </w:tcPr>
          <w:p w:rsidR="002D4C9E" w:rsidRPr="00DD5A4D" w:rsidRDefault="002D4C9E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2D4C9E" w:rsidRPr="002A3539" w:rsidRDefault="002D4C9E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</w:pPr>
            <w:r w:rsidRPr="002A3539"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9E" w:rsidRPr="002A3539" w:rsidRDefault="002D4C9E" w:rsidP="00DD5A4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Cs w:val="28"/>
                <w:lang w:val="ru-RU" w:eastAsia="ru-RU"/>
              </w:rPr>
            </w:pPr>
            <w:r w:rsidRPr="002A3539">
              <w:rPr>
                <w:rFonts w:ascii="Times New Roman" w:eastAsia="Times New Roman" w:hAnsi="Times New Roman" w:cs="Times New Roman"/>
                <w:b/>
                <w:color w:val="0070C0"/>
                <w:szCs w:val="28"/>
                <w:lang w:val="ru-RU"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9E" w:rsidRPr="002A3539" w:rsidRDefault="002D4C9E" w:rsidP="00DD5A4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Cs w:val="28"/>
                <w:lang w:val="ru-RU" w:eastAsia="ru-RU"/>
              </w:rPr>
            </w:pPr>
            <w:r w:rsidRPr="002A3539">
              <w:rPr>
                <w:rFonts w:ascii="Times New Roman" w:eastAsia="Times New Roman" w:hAnsi="Times New Roman" w:cs="Times New Roman"/>
                <w:b/>
                <w:color w:val="0070C0"/>
                <w:szCs w:val="28"/>
                <w:lang w:val="ru-RU"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D4C9E" w:rsidRPr="002A3539" w:rsidRDefault="002D4C9E" w:rsidP="00DD5A4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Cs w:val="28"/>
                <w:lang w:val="ru-RU" w:eastAsia="ru-RU"/>
              </w:rPr>
            </w:pPr>
            <w:r w:rsidRPr="002A3539">
              <w:rPr>
                <w:rFonts w:ascii="Times New Roman" w:eastAsia="Times New Roman" w:hAnsi="Times New Roman" w:cs="Times New Roman"/>
                <w:b/>
                <w:color w:val="0070C0"/>
                <w:szCs w:val="28"/>
                <w:lang w:val="ru-RU"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4C9E" w:rsidRPr="002A3539" w:rsidRDefault="002D4C9E" w:rsidP="00DD5A4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Cs w:val="28"/>
                <w:lang w:val="ru-RU" w:eastAsia="ru-RU"/>
              </w:rPr>
            </w:pPr>
            <w:r w:rsidRPr="002A3539">
              <w:rPr>
                <w:rFonts w:ascii="Times New Roman" w:eastAsia="Times New Roman" w:hAnsi="Times New Roman" w:cs="Times New Roman"/>
                <w:b/>
                <w:color w:val="0070C0"/>
                <w:szCs w:val="28"/>
                <w:lang w:val="ru-RU"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4C9E" w:rsidRPr="002A3539" w:rsidRDefault="002D4C9E" w:rsidP="00DD5A4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Cs w:val="28"/>
                <w:lang w:val="ru-RU" w:eastAsia="ru-RU"/>
              </w:rPr>
            </w:pPr>
            <w:r w:rsidRPr="002A3539">
              <w:rPr>
                <w:rFonts w:ascii="Times New Roman" w:eastAsia="Times New Roman" w:hAnsi="Times New Roman" w:cs="Times New Roman"/>
                <w:b/>
                <w:color w:val="0070C0"/>
                <w:szCs w:val="28"/>
                <w:lang w:val="ru-RU"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D4C9E" w:rsidRPr="002A3539" w:rsidRDefault="002D4C9E" w:rsidP="00DD5A4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Cs w:val="28"/>
                <w:lang w:val="ru-RU" w:eastAsia="ru-RU"/>
              </w:rPr>
            </w:pPr>
            <w:r w:rsidRPr="002A3539">
              <w:rPr>
                <w:rFonts w:ascii="Times New Roman" w:eastAsia="Times New Roman" w:hAnsi="Times New Roman" w:cs="Times New Roman"/>
                <w:b/>
                <w:color w:val="0070C0"/>
                <w:szCs w:val="28"/>
                <w:lang w:val="ru-RU"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9E" w:rsidRPr="002A3539" w:rsidRDefault="002D4C9E" w:rsidP="00DD5A4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Cs w:val="28"/>
                <w:lang w:val="ru-RU" w:eastAsia="ru-RU"/>
              </w:rPr>
            </w:pPr>
            <w:r w:rsidRPr="002A3539">
              <w:rPr>
                <w:rFonts w:ascii="Times New Roman" w:eastAsia="Times New Roman" w:hAnsi="Times New Roman" w:cs="Times New Roman"/>
                <w:b/>
                <w:color w:val="0070C0"/>
                <w:szCs w:val="28"/>
                <w:lang w:val="ru-RU"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9E" w:rsidRPr="002A3539" w:rsidRDefault="002D4C9E" w:rsidP="00DD5A4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Cs w:val="28"/>
                <w:lang w:val="ru-RU" w:eastAsia="ru-RU"/>
              </w:rPr>
            </w:pPr>
            <w:r w:rsidRPr="002A3539">
              <w:rPr>
                <w:rFonts w:ascii="Times New Roman" w:eastAsia="Times New Roman" w:hAnsi="Times New Roman" w:cs="Times New Roman"/>
                <w:b/>
                <w:color w:val="0070C0"/>
                <w:szCs w:val="28"/>
                <w:lang w:val="ru-RU" w:eastAsia="ru-RU"/>
              </w:rPr>
              <w:t>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9E" w:rsidRPr="002A3539" w:rsidRDefault="002D4C9E" w:rsidP="00DD5A4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Cs w:val="28"/>
                <w:lang w:val="ru-RU" w:eastAsia="ru-RU"/>
              </w:rPr>
            </w:pPr>
            <w:r w:rsidRPr="002A3539">
              <w:rPr>
                <w:rFonts w:ascii="Times New Roman" w:eastAsia="Times New Roman" w:hAnsi="Times New Roman" w:cs="Times New Roman"/>
                <w:b/>
                <w:color w:val="0070C0"/>
                <w:szCs w:val="28"/>
                <w:lang w:val="ru-RU"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9E" w:rsidRPr="002A3539" w:rsidRDefault="002D4C9E" w:rsidP="00DD5A4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Cs w:val="28"/>
                <w:lang w:val="ru-RU" w:eastAsia="ru-RU"/>
              </w:rPr>
            </w:pPr>
            <w:r w:rsidRPr="002A3539">
              <w:rPr>
                <w:rFonts w:ascii="Times New Roman" w:eastAsia="Times New Roman" w:hAnsi="Times New Roman" w:cs="Times New Roman"/>
                <w:b/>
                <w:color w:val="0070C0"/>
                <w:szCs w:val="28"/>
                <w:lang w:val="ru-RU" w:eastAsia="ru-RU"/>
              </w:rPr>
              <w:t>4</w:t>
            </w:r>
          </w:p>
        </w:tc>
        <w:tc>
          <w:tcPr>
            <w:tcW w:w="1976" w:type="dxa"/>
            <w:vMerge/>
          </w:tcPr>
          <w:p w:rsidR="002D4C9E" w:rsidRPr="00DD5A4D" w:rsidRDefault="002D4C9E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Cs w:val="24"/>
                <w:lang w:val="ru-RU" w:eastAsia="ru-RU"/>
              </w:rPr>
            </w:pPr>
          </w:p>
        </w:tc>
      </w:tr>
      <w:tr w:rsidR="00DD5A4D" w:rsidRPr="00DD5A4D" w:rsidTr="00DD5A4D">
        <w:trPr>
          <w:gridAfter w:val="1"/>
          <w:wAfter w:w="6" w:type="dxa"/>
          <w:trHeight w:val="240"/>
        </w:trPr>
        <w:tc>
          <w:tcPr>
            <w:tcW w:w="1701" w:type="dxa"/>
            <w:vMerge/>
          </w:tcPr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DD5A4D" w:rsidRPr="00DD5A4D" w:rsidRDefault="002D4C9E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262626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62626"/>
                <w:szCs w:val="24"/>
                <w:lang w:val="ru-RU" w:eastAsia="ru-RU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4D" w:rsidRPr="00DD5A4D" w:rsidRDefault="00DD5A4D" w:rsidP="00DD5A4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Cs w:val="28"/>
                <w:lang w:val="ru-RU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4D" w:rsidRPr="00DD5A4D" w:rsidRDefault="00DD5A4D" w:rsidP="00DD5A4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Cs w:val="28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5A4D" w:rsidRPr="00DD5A4D" w:rsidRDefault="00DD5A4D" w:rsidP="00DD5A4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Cs w:val="28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5A4D" w:rsidRPr="00DD5A4D" w:rsidRDefault="00DD5A4D" w:rsidP="00DD5A4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Cs w:val="28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5A4D" w:rsidRPr="00DD5A4D" w:rsidRDefault="00DD5A4D" w:rsidP="00DD5A4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Cs w:val="28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5A4D" w:rsidRPr="00DD5A4D" w:rsidRDefault="00DD5A4D" w:rsidP="00DD5A4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Cs w:val="28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4D" w:rsidRPr="00DD5A4D" w:rsidRDefault="00730819" w:rsidP="00DD5A4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8"/>
                <w:lang w:val="ru-RU" w:eastAsia="ru-RU"/>
              </w:rPr>
              <w:t>92,2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4D" w:rsidRPr="00DD5A4D" w:rsidRDefault="00730819" w:rsidP="00DD5A4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8"/>
                <w:lang w:val="ru-RU" w:eastAsia="ru-RU"/>
              </w:rPr>
              <w:t>58,2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4D" w:rsidRPr="00DD5A4D" w:rsidRDefault="00730819" w:rsidP="00DD5A4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8"/>
                <w:lang w:val="ru-RU" w:eastAsia="ru-RU"/>
              </w:rPr>
              <w:t>68,5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4D" w:rsidRPr="00DD5A4D" w:rsidRDefault="00730819" w:rsidP="00DD5A4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8"/>
                <w:lang w:val="ru-RU" w:eastAsia="ru-RU"/>
              </w:rPr>
              <w:t>3,7</w:t>
            </w:r>
          </w:p>
        </w:tc>
        <w:tc>
          <w:tcPr>
            <w:tcW w:w="1976" w:type="dxa"/>
            <w:vMerge/>
          </w:tcPr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Cs w:val="24"/>
                <w:lang w:val="ru-RU" w:eastAsia="ru-RU"/>
              </w:rPr>
            </w:pPr>
          </w:p>
        </w:tc>
      </w:tr>
      <w:tr w:rsidR="00DD5A4D" w:rsidRPr="00DD5A4D" w:rsidTr="00DD5A4D">
        <w:trPr>
          <w:gridAfter w:val="1"/>
          <w:wAfter w:w="6" w:type="dxa"/>
          <w:trHeight w:val="255"/>
        </w:trPr>
        <w:tc>
          <w:tcPr>
            <w:tcW w:w="1701" w:type="dxa"/>
          </w:tcPr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Cs w:val="24"/>
                <w:lang w:val="ru-RU" w:eastAsia="ru-RU"/>
              </w:rPr>
            </w:pPr>
            <w:r w:rsidRPr="00DD5A4D">
              <w:rPr>
                <w:rFonts w:ascii="Times New Roman" w:eastAsia="Times New Roman" w:hAnsi="Times New Roman" w:cs="Times New Roman"/>
                <w:b/>
                <w:color w:val="0D0D0D"/>
                <w:szCs w:val="24"/>
                <w:lang w:val="ru-RU" w:eastAsia="ru-RU"/>
              </w:rPr>
              <w:t>География</w:t>
            </w:r>
          </w:p>
        </w:tc>
        <w:tc>
          <w:tcPr>
            <w:tcW w:w="851" w:type="dxa"/>
          </w:tcPr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ru-RU" w:eastAsia="ru-RU"/>
              </w:rPr>
            </w:pPr>
            <w:r w:rsidRPr="00DD5A4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4D" w:rsidRPr="00DD5A4D" w:rsidRDefault="00813175" w:rsidP="00DD5A4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5A4D" w:rsidRPr="00DD5A4D" w:rsidRDefault="00813175" w:rsidP="00DD5A4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5A4D" w:rsidRPr="00DD5A4D" w:rsidRDefault="00813175" w:rsidP="00DD5A4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4D" w:rsidRPr="00DD5A4D" w:rsidRDefault="00813175" w:rsidP="00DD5A4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4D" w:rsidRPr="00DD5A4D" w:rsidRDefault="00813175" w:rsidP="00DD5A4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5A4D" w:rsidRPr="00DD5A4D" w:rsidRDefault="00813175" w:rsidP="00DD5A4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5A4D" w:rsidRPr="00DD5A4D" w:rsidRDefault="00813175" w:rsidP="00DD5A4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5A4D" w:rsidRPr="00DD5A4D" w:rsidRDefault="00813175" w:rsidP="00DD5A4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  <w:t>66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5A4D" w:rsidRPr="00DD5A4D" w:rsidRDefault="00813175" w:rsidP="00DD5A4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5A4D" w:rsidRPr="00DD5A4D" w:rsidRDefault="00813175" w:rsidP="00DD5A4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  <w:t>3,8</w:t>
            </w:r>
          </w:p>
        </w:tc>
        <w:tc>
          <w:tcPr>
            <w:tcW w:w="1976" w:type="dxa"/>
          </w:tcPr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Cs w:val="24"/>
                <w:lang w:val="ru-RU" w:eastAsia="ru-RU"/>
              </w:rPr>
            </w:pPr>
            <w:r w:rsidRPr="00DD5A4D">
              <w:rPr>
                <w:rFonts w:ascii="Times New Roman" w:eastAsia="Times New Roman" w:hAnsi="Times New Roman" w:cs="Times New Roman"/>
                <w:b/>
                <w:color w:val="0D0D0D"/>
                <w:szCs w:val="24"/>
                <w:lang w:val="ru-RU" w:eastAsia="ru-RU"/>
              </w:rPr>
              <w:t>Курбанов Ш.А.</w:t>
            </w:r>
          </w:p>
        </w:tc>
      </w:tr>
      <w:tr w:rsidR="00DD5A4D" w:rsidRPr="00DD5A4D" w:rsidTr="00DD5A4D">
        <w:trPr>
          <w:gridAfter w:val="1"/>
          <w:wAfter w:w="6" w:type="dxa"/>
          <w:trHeight w:val="255"/>
        </w:trPr>
        <w:tc>
          <w:tcPr>
            <w:tcW w:w="1701" w:type="dxa"/>
          </w:tcPr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Cs w:val="24"/>
                <w:lang w:val="ru-RU" w:eastAsia="ru-RU"/>
              </w:rPr>
            </w:pPr>
            <w:r w:rsidRPr="00DD5A4D">
              <w:rPr>
                <w:rFonts w:ascii="Times New Roman" w:eastAsia="Times New Roman" w:hAnsi="Times New Roman" w:cs="Times New Roman"/>
                <w:b/>
                <w:color w:val="0D0D0D"/>
                <w:szCs w:val="24"/>
                <w:lang w:val="ru-RU" w:eastAsia="ru-RU"/>
              </w:rPr>
              <w:t>География</w:t>
            </w:r>
          </w:p>
        </w:tc>
        <w:tc>
          <w:tcPr>
            <w:tcW w:w="851" w:type="dxa"/>
          </w:tcPr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val="ru-RU" w:eastAsia="ru-RU"/>
              </w:rPr>
            </w:pPr>
            <w:r w:rsidRPr="00DD5A4D"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val="ru-RU"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4D" w:rsidRPr="00DD5A4D" w:rsidRDefault="00813175" w:rsidP="00DD5A4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4D" w:rsidRPr="00DD5A4D" w:rsidRDefault="00813175" w:rsidP="00DD5A4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4D" w:rsidRPr="00DD5A4D" w:rsidRDefault="00813175" w:rsidP="00DD5A4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4D" w:rsidRPr="00DD5A4D" w:rsidRDefault="00813175" w:rsidP="00DD5A4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4D" w:rsidRPr="00DD5A4D" w:rsidRDefault="00813175" w:rsidP="00DD5A4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5A4D" w:rsidRPr="00DD5A4D" w:rsidRDefault="00813175" w:rsidP="00DD5A4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5A4D" w:rsidRPr="00DD5A4D" w:rsidRDefault="00813175" w:rsidP="00DD5A4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5A4D" w:rsidRPr="00DD5A4D" w:rsidRDefault="00813175" w:rsidP="00DD5A4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  <w:t>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5A4D" w:rsidRPr="00DD5A4D" w:rsidRDefault="00813175" w:rsidP="00DD5A4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4D" w:rsidRPr="00DD5A4D" w:rsidRDefault="00813175" w:rsidP="00DD5A4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  <w:t>3,5</w:t>
            </w:r>
          </w:p>
        </w:tc>
        <w:tc>
          <w:tcPr>
            <w:tcW w:w="1976" w:type="dxa"/>
          </w:tcPr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Cs w:val="24"/>
                <w:lang w:val="ru-RU" w:eastAsia="ru-RU"/>
              </w:rPr>
            </w:pPr>
            <w:r w:rsidRPr="00DD5A4D">
              <w:rPr>
                <w:rFonts w:ascii="Times New Roman" w:eastAsia="Times New Roman" w:hAnsi="Times New Roman" w:cs="Times New Roman"/>
                <w:b/>
                <w:color w:val="0D0D0D"/>
                <w:szCs w:val="24"/>
                <w:lang w:val="ru-RU" w:eastAsia="ru-RU"/>
              </w:rPr>
              <w:t>Курбанов Ш.А.</w:t>
            </w:r>
          </w:p>
        </w:tc>
      </w:tr>
      <w:tr w:rsidR="00DD5A4D" w:rsidRPr="00DD5A4D" w:rsidTr="00DD5A4D">
        <w:trPr>
          <w:gridAfter w:val="1"/>
          <w:wAfter w:w="6" w:type="dxa"/>
          <w:trHeight w:val="202"/>
        </w:trPr>
        <w:tc>
          <w:tcPr>
            <w:tcW w:w="1701" w:type="dxa"/>
            <w:vMerge w:val="restart"/>
          </w:tcPr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DD5A4D" w:rsidRPr="002A3539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val="ru-RU" w:eastAsia="ru-RU"/>
              </w:rPr>
            </w:pPr>
            <w:r w:rsidRPr="002A3539"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val="ru-RU" w:eastAsia="ru-RU"/>
              </w:rPr>
              <w:t>7</w:t>
            </w:r>
          </w:p>
        </w:tc>
        <w:tc>
          <w:tcPr>
            <w:tcW w:w="709" w:type="dxa"/>
          </w:tcPr>
          <w:p w:rsidR="00DD5A4D" w:rsidRPr="002A3539" w:rsidRDefault="009B16F7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val="ru-RU" w:eastAsia="ru-RU"/>
              </w:rPr>
            </w:pPr>
            <w:r w:rsidRPr="002A3539"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val="ru-RU" w:eastAsia="ru-RU"/>
              </w:rPr>
              <w:t xml:space="preserve"> 14</w:t>
            </w:r>
          </w:p>
        </w:tc>
        <w:tc>
          <w:tcPr>
            <w:tcW w:w="708" w:type="dxa"/>
          </w:tcPr>
          <w:p w:rsidR="00DD5A4D" w:rsidRPr="002A3539" w:rsidRDefault="00813175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val="ru-RU" w:eastAsia="ru-RU"/>
              </w:rPr>
            </w:pPr>
            <w:r w:rsidRPr="002A3539"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val="ru-RU" w:eastAsia="ru-RU"/>
              </w:rPr>
              <w:t>12</w:t>
            </w:r>
          </w:p>
        </w:tc>
        <w:tc>
          <w:tcPr>
            <w:tcW w:w="709" w:type="dxa"/>
          </w:tcPr>
          <w:p w:rsidR="00DD5A4D" w:rsidRPr="002A3539" w:rsidRDefault="00813175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val="ru-RU" w:eastAsia="ru-RU"/>
              </w:rPr>
            </w:pPr>
            <w:r w:rsidRPr="002A3539"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val="ru-RU" w:eastAsia="ru-RU"/>
              </w:rPr>
              <w:t>6</w:t>
            </w:r>
          </w:p>
        </w:tc>
        <w:tc>
          <w:tcPr>
            <w:tcW w:w="567" w:type="dxa"/>
          </w:tcPr>
          <w:p w:rsidR="00DD5A4D" w:rsidRPr="002A3539" w:rsidRDefault="00813175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val="ru-RU" w:eastAsia="ru-RU"/>
              </w:rPr>
            </w:pPr>
            <w:r w:rsidRPr="002A3539"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val="ru-RU" w:eastAsia="ru-RU"/>
              </w:rPr>
              <w:t>2</w:t>
            </w:r>
          </w:p>
        </w:tc>
        <w:tc>
          <w:tcPr>
            <w:tcW w:w="567" w:type="dxa"/>
          </w:tcPr>
          <w:p w:rsidR="00DD5A4D" w:rsidRPr="002A3539" w:rsidRDefault="00813175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val="ru-RU" w:eastAsia="ru-RU"/>
              </w:rPr>
            </w:pPr>
            <w:r w:rsidRPr="002A3539"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val="ru-RU" w:eastAsia="ru-RU"/>
              </w:rPr>
              <w:t>1</w:t>
            </w:r>
          </w:p>
        </w:tc>
        <w:tc>
          <w:tcPr>
            <w:tcW w:w="567" w:type="dxa"/>
          </w:tcPr>
          <w:p w:rsidR="00DD5A4D" w:rsidRPr="002A3539" w:rsidRDefault="00813175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val="ru-RU" w:eastAsia="ru-RU"/>
              </w:rPr>
            </w:pPr>
            <w:r w:rsidRPr="002A3539"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val="ru-RU" w:eastAsia="ru-RU"/>
              </w:rPr>
              <w:t>3</w:t>
            </w:r>
          </w:p>
        </w:tc>
        <w:tc>
          <w:tcPr>
            <w:tcW w:w="709" w:type="dxa"/>
          </w:tcPr>
          <w:p w:rsidR="00DD5A4D" w:rsidRPr="002A3539" w:rsidRDefault="00813175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val="ru-RU" w:eastAsia="ru-RU"/>
              </w:rPr>
            </w:pPr>
            <w:r w:rsidRPr="002A3539"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val="ru-RU" w:eastAsia="ru-RU"/>
              </w:rPr>
              <w:t>83</w:t>
            </w:r>
          </w:p>
        </w:tc>
        <w:tc>
          <w:tcPr>
            <w:tcW w:w="709" w:type="dxa"/>
          </w:tcPr>
          <w:p w:rsidR="00DD5A4D" w:rsidRPr="002A3539" w:rsidRDefault="00813175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val="ru-RU" w:eastAsia="ru-RU"/>
              </w:rPr>
            </w:pPr>
            <w:r w:rsidRPr="002A3539"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val="ru-RU" w:eastAsia="ru-RU"/>
              </w:rPr>
              <w:t>45</w:t>
            </w:r>
          </w:p>
        </w:tc>
        <w:tc>
          <w:tcPr>
            <w:tcW w:w="708" w:type="dxa"/>
          </w:tcPr>
          <w:p w:rsidR="00DD5A4D" w:rsidRPr="002A3539" w:rsidRDefault="00813175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val="ru-RU" w:eastAsia="ru-RU"/>
              </w:rPr>
            </w:pPr>
            <w:r w:rsidRPr="002A3539"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val="ru-RU" w:eastAsia="ru-RU"/>
              </w:rPr>
              <w:t>33</w:t>
            </w:r>
          </w:p>
        </w:tc>
        <w:tc>
          <w:tcPr>
            <w:tcW w:w="567" w:type="dxa"/>
          </w:tcPr>
          <w:p w:rsidR="00DD5A4D" w:rsidRPr="002A3539" w:rsidRDefault="00813175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val="ru-RU" w:eastAsia="ru-RU"/>
              </w:rPr>
            </w:pPr>
            <w:r w:rsidRPr="002A3539"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val="ru-RU" w:eastAsia="ru-RU"/>
              </w:rPr>
              <w:t>3,2</w:t>
            </w:r>
          </w:p>
        </w:tc>
        <w:tc>
          <w:tcPr>
            <w:tcW w:w="1976" w:type="dxa"/>
            <w:vMerge w:val="restart"/>
          </w:tcPr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</w:pPr>
            <w:r w:rsidRPr="00DD5A4D"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  <w:t>Курбанов Ш.А.</w:t>
            </w:r>
          </w:p>
        </w:tc>
      </w:tr>
      <w:tr w:rsidR="00DD5A4D" w:rsidRPr="00DD5A4D" w:rsidTr="00DD5A4D">
        <w:trPr>
          <w:gridAfter w:val="1"/>
          <w:wAfter w:w="6" w:type="dxa"/>
          <w:trHeight w:val="210"/>
        </w:trPr>
        <w:tc>
          <w:tcPr>
            <w:tcW w:w="1701" w:type="dxa"/>
            <w:vMerge/>
          </w:tcPr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DD5A4D" w:rsidRPr="00DD5A4D" w:rsidRDefault="00813175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val="ru-RU" w:eastAsia="ru-RU"/>
              </w:rPr>
              <w:t>8</w:t>
            </w:r>
          </w:p>
        </w:tc>
        <w:tc>
          <w:tcPr>
            <w:tcW w:w="709" w:type="dxa"/>
          </w:tcPr>
          <w:p w:rsidR="00DD5A4D" w:rsidRPr="00DD5A4D" w:rsidRDefault="00813175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val="ru-RU" w:eastAsia="ru-RU"/>
              </w:rPr>
              <w:t>6</w:t>
            </w:r>
          </w:p>
        </w:tc>
        <w:tc>
          <w:tcPr>
            <w:tcW w:w="708" w:type="dxa"/>
          </w:tcPr>
          <w:p w:rsidR="00DD5A4D" w:rsidRPr="00DD5A4D" w:rsidRDefault="00813175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val="ru-RU" w:eastAsia="ru-RU"/>
              </w:rPr>
              <w:t>6</w:t>
            </w:r>
          </w:p>
        </w:tc>
        <w:tc>
          <w:tcPr>
            <w:tcW w:w="709" w:type="dxa"/>
          </w:tcPr>
          <w:p w:rsidR="00DD5A4D" w:rsidRPr="00DD5A4D" w:rsidRDefault="00813175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val="ru-RU" w:eastAsia="ru-RU"/>
              </w:rPr>
              <w:t>4</w:t>
            </w:r>
          </w:p>
        </w:tc>
        <w:tc>
          <w:tcPr>
            <w:tcW w:w="567" w:type="dxa"/>
          </w:tcPr>
          <w:p w:rsidR="00DD5A4D" w:rsidRPr="00DD5A4D" w:rsidRDefault="00813175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val="ru-RU" w:eastAsia="ru-RU"/>
              </w:rPr>
              <w:t>1</w:t>
            </w:r>
          </w:p>
        </w:tc>
        <w:tc>
          <w:tcPr>
            <w:tcW w:w="567" w:type="dxa"/>
          </w:tcPr>
          <w:p w:rsidR="00DD5A4D" w:rsidRPr="00DD5A4D" w:rsidRDefault="00813175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val="ru-RU" w:eastAsia="ru-RU"/>
              </w:rPr>
              <w:t>1</w:t>
            </w:r>
          </w:p>
        </w:tc>
        <w:tc>
          <w:tcPr>
            <w:tcW w:w="567" w:type="dxa"/>
          </w:tcPr>
          <w:p w:rsidR="00DD5A4D" w:rsidRPr="00DD5A4D" w:rsidRDefault="00813175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val="ru-RU" w:eastAsia="ru-RU"/>
              </w:rPr>
              <w:t>0</w:t>
            </w:r>
          </w:p>
        </w:tc>
        <w:tc>
          <w:tcPr>
            <w:tcW w:w="709" w:type="dxa"/>
          </w:tcPr>
          <w:p w:rsidR="00DD5A4D" w:rsidRPr="00DD5A4D" w:rsidRDefault="00813175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val="ru-RU" w:eastAsia="ru-RU"/>
              </w:rPr>
              <w:t>83</w:t>
            </w:r>
          </w:p>
        </w:tc>
        <w:tc>
          <w:tcPr>
            <w:tcW w:w="709" w:type="dxa"/>
          </w:tcPr>
          <w:p w:rsidR="00DD5A4D" w:rsidRPr="00DD5A4D" w:rsidRDefault="00813175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val="ru-RU" w:eastAsia="ru-RU"/>
              </w:rPr>
              <w:t>43</w:t>
            </w:r>
          </w:p>
        </w:tc>
        <w:tc>
          <w:tcPr>
            <w:tcW w:w="708" w:type="dxa"/>
          </w:tcPr>
          <w:p w:rsidR="00DD5A4D" w:rsidRPr="00DD5A4D" w:rsidRDefault="00813175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val="ru-RU" w:eastAsia="ru-RU"/>
              </w:rPr>
              <w:t>16,7</w:t>
            </w:r>
          </w:p>
        </w:tc>
        <w:tc>
          <w:tcPr>
            <w:tcW w:w="567" w:type="dxa"/>
          </w:tcPr>
          <w:p w:rsidR="00DD5A4D" w:rsidRPr="00DD5A4D" w:rsidRDefault="00813175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val="ru-RU" w:eastAsia="ru-RU"/>
              </w:rPr>
              <w:t>3,1</w:t>
            </w:r>
          </w:p>
        </w:tc>
        <w:tc>
          <w:tcPr>
            <w:tcW w:w="1976" w:type="dxa"/>
            <w:vMerge/>
          </w:tcPr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</w:pPr>
          </w:p>
        </w:tc>
      </w:tr>
      <w:tr w:rsidR="00DD5A4D" w:rsidRPr="00DD5A4D" w:rsidTr="00DD5A4D">
        <w:trPr>
          <w:gridAfter w:val="1"/>
          <w:wAfter w:w="6" w:type="dxa"/>
          <w:trHeight w:val="301"/>
        </w:trPr>
        <w:tc>
          <w:tcPr>
            <w:tcW w:w="1701" w:type="dxa"/>
          </w:tcPr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262626"/>
                <w:szCs w:val="24"/>
                <w:lang w:val="ru-RU" w:eastAsia="ru-RU"/>
              </w:rPr>
            </w:pPr>
            <w:r w:rsidRPr="00DD5A4D">
              <w:rPr>
                <w:rFonts w:ascii="Times New Roman" w:eastAsia="Times New Roman" w:hAnsi="Times New Roman" w:cs="Times New Roman"/>
                <w:b/>
                <w:color w:val="262626"/>
                <w:szCs w:val="24"/>
                <w:lang w:val="ru-RU" w:eastAsia="ru-RU"/>
              </w:rPr>
              <w:t>итого</w:t>
            </w:r>
          </w:p>
        </w:tc>
        <w:tc>
          <w:tcPr>
            <w:tcW w:w="709" w:type="dxa"/>
          </w:tcPr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262626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262626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262626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262626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262626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262626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DD5A4D" w:rsidRPr="00DD5A4D" w:rsidRDefault="00DA1D90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7030A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Cs w:val="24"/>
                <w:lang w:val="ru-RU" w:eastAsia="ru-RU"/>
              </w:rPr>
              <w:t>75,2</w:t>
            </w:r>
          </w:p>
        </w:tc>
        <w:tc>
          <w:tcPr>
            <w:tcW w:w="709" w:type="dxa"/>
          </w:tcPr>
          <w:p w:rsidR="00DD5A4D" w:rsidRPr="00DD5A4D" w:rsidRDefault="00DA1D90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7030A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Cs w:val="24"/>
                <w:lang w:val="ru-RU" w:eastAsia="ru-RU"/>
              </w:rPr>
              <w:t>52</w:t>
            </w:r>
          </w:p>
        </w:tc>
        <w:tc>
          <w:tcPr>
            <w:tcW w:w="708" w:type="dxa"/>
          </w:tcPr>
          <w:p w:rsidR="00DD5A4D" w:rsidRPr="00DD5A4D" w:rsidRDefault="00DA1D90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7030A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Cs w:val="24"/>
                <w:lang w:val="ru-RU" w:eastAsia="ru-RU"/>
              </w:rPr>
              <w:t>40</w:t>
            </w:r>
          </w:p>
        </w:tc>
        <w:tc>
          <w:tcPr>
            <w:tcW w:w="567" w:type="dxa"/>
          </w:tcPr>
          <w:p w:rsidR="00DD5A4D" w:rsidRPr="00DD5A4D" w:rsidRDefault="00DA1D90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7030A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Cs w:val="24"/>
                <w:lang w:val="ru-RU" w:eastAsia="ru-RU"/>
              </w:rPr>
              <w:t>3,4</w:t>
            </w:r>
          </w:p>
        </w:tc>
        <w:tc>
          <w:tcPr>
            <w:tcW w:w="1976" w:type="dxa"/>
          </w:tcPr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</w:pPr>
          </w:p>
        </w:tc>
      </w:tr>
      <w:tr w:rsidR="00DD5A4D" w:rsidRPr="00DD5A4D" w:rsidTr="00DD5A4D">
        <w:trPr>
          <w:gridAfter w:val="1"/>
          <w:wAfter w:w="6" w:type="dxa"/>
          <w:trHeight w:val="255"/>
        </w:trPr>
        <w:tc>
          <w:tcPr>
            <w:tcW w:w="1701" w:type="dxa"/>
          </w:tcPr>
          <w:p w:rsidR="00DD5A4D" w:rsidRPr="00DD5A4D" w:rsidRDefault="008202FB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/>
                <w:szCs w:val="24"/>
                <w:lang w:val="ru-RU" w:eastAsia="ru-RU"/>
              </w:rPr>
              <w:t xml:space="preserve">  </w:t>
            </w:r>
            <w:r w:rsidR="0051567D">
              <w:rPr>
                <w:rFonts w:ascii="Times New Roman" w:eastAsia="Times New Roman" w:hAnsi="Times New Roman" w:cs="Times New Roman"/>
                <w:b/>
                <w:color w:val="0D0D0D"/>
                <w:szCs w:val="24"/>
                <w:lang w:val="ru-RU" w:eastAsia="ru-RU"/>
              </w:rPr>
              <w:t xml:space="preserve"> </w:t>
            </w:r>
            <w:r w:rsidR="000C1A5B">
              <w:rPr>
                <w:rFonts w:ascii="Times New Roman" w:eastAsia="Times New Roman" w:hAnsi="Times New Roman" w:cs="Times New Roman"/>
                <w:b/>
                <w:color w:val="0D0D0D"/>
                <w:szCs w:val="24"/>
                <w:lang w:val="ru-RU" w:eastAsia="ru-RU"/>
              </w:rPr>
              <w:t xml:space="preserve"> </w:t>
            </w:r>
            <w:r w:rsidR="002D4C9E" w:rsidRPr="00DD5A4D">
              <w:rPr>
                <w:rFonts w:ascii="Times New Roman" w:eastAsia="Times New Roman" w:hAnsi="Times New Roman" w:cs="Times New Roman"/>
                <w:b/>
                <w:color w:val="0D0D0D"/>
                <w:szCs w:val="24"/>
                <w:lang w:val="ru-RU" w:eastAsia="ru-RU"/>
              </w:rPr>
              <w:t>Английский</w:t>
            </w:r>
          </w:p>
        </w:tc>
        <w:tc>
          <w:tcPr>
            <w:tcW w:w="851" w:type="dxa"/>
          </w:tcPr>
          <w:p w:rsidR="00DD5A4D" w:rsidRPr="000E77C6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Cs w:val="24"/>
                <w:lang w:val="ru-RU" w:eastAsia="ru-RU"/>
              </w:rPr>
            </w:pPr>
            <w:r w:rsidRPr="000E77C6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Cs w:val="24"/>
                <w:lang w:val="ru-RU"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D5A4D" w:rsidRPr="000E77C6" w:rsidRDefault="00530E72" w:rsidP="00DD5A4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Cs w:val="28"/>
                <w:lang w:val="ru-RU" w:eastAsia="ru-RU"/>
              </w:rPr>
            </w:pPr>
            <w:r w:rsidRPr="000E77C6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Cs w:val="28"/>
                <w:lang w:val="ru-RU"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D5A4D" w:rsidRPr="000E77C6" w:rsidRDefault="00530E72" w:rsidP="00DD5A4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Cs w:val="28"/>
                <w:lang w:val="ru-RU" w:eastAsia="ru-RU"/>
              </w:rPr>
            </w:pPr>
            <w:r w:rsidRPr="000E77C6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Cs w:val="28"/>
                <w:lang w:val="ru-RU"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D5A4D" w:rsidRPr="000E77C6" w:rsidRDefault="00530E72" w:rsidP="00DD5A4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Cs w:val="28"/>
                <w:lang w:val="ru-RU" w:eastAsia="ru-RU"/>
              </w:rPr>
            </w:pPr>
            <w:r w:rsidRPr="000E77C6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Cs w:val="28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A4D" w:rsidRPr="000E77C6" w:rsidRDefault="00530E72" w:rsidP="00DD5A4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Cs w:val="28"/>
                <w:lang w:val="ru-RU" w:eastAsia="ru-RU"/>
              </w:rPr>
            </w:pPr>
            <w:r w:rsidRPr="000E77C6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Cs w:val="28"/>
                <w:lang w:val="ru-RU"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A4D" w:rsidRPr="000E77C6" w:rsidRDefault="00530E72" w:rsidP="00DD5A4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Cs w:val="28"/>
                <w:lang w:val="ru-RU" w:eastAsia="ru-RU"/>
              </w:rPr>
            </w:pPr>
            <w:r w:rsidRPr="000E77C6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Cs w:val="28"/>
                <w:lang w:val="ru-RU"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5A4D" w:rsidRPr="000E77C6" w:rsidRDefault="00530E72" w:rsidP="00DD5A4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Cs w:val="28"/>
                <w:lang w:val="ru-RU" w:eastAsia="ru-RU"/>
              </w:rPr>
            </w:pPr>
            <w:r w:rsidRPr="000E77C6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Cs w:val="28"/>
                <w:lang w:val="ru-RU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D5A4D" w:rsidRPr="000E77C6" w:rsidRDefault="00530E72" w:rsidP="00DD5A4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Cs w:val="28"/>
                <w:lang w:val="ru-RU" w:eastAsia="ru-RU"/>
              </w:rPr>
            </w:pPr>
            <w:r w:rsidRPr="000E77C6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Cs w:val="28"/>
                <w:lang w:val="ru-RU" w:eastAsia="ru-RU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D5A4D" w:rsidRPr="000E77C6" w:rsidRDefault="00530E72" w:rsidP="00DD5A4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Cs w:val="28"/>
                <w:lang w:val="ru-RU" w:eastAsia="ru-RU"/>
              </w:rPr>
            </w:pPr>
            <w:r w:rsidRPr="000E77C6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Cs w:val="28"/>
                <w:lang w:val="ru-RU" w:eastAsia="ru-RU"/>
              </w:rPr>
              <w:t>39,2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D5A4D" w:rsidRPr="000E77C6" w:rsidRDefault="00530E72" w:rsidP="00DD5A4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Cs w:val="28"/>
                <w:lang w:val="ru-RU" w:eastAsia="ru-RU"/>
              </w:rPr>
            </w:pPr>
            <w:r w:rsidRPr="000E77C6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Cs w:val="28"/>
                <w:lang w:val="ru-RU" w:eastAsia="ru-R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D5A4D" w:rsidRPr="000E77C6" w:rsidRDefault="00530E72" w:rsidP="00DD5A4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Cs w:val="28"/>
                <w:lang w:val="ru-RU" w:eastAsia="ru-RU"/>
              </w:rPr>
            </w:pPr>
            <w:r w:rsidRPr="000E77C6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Cs w:val="28"/>
                <w:lang w:val="ru-RU" w:eastAsia="ru-RU"/>
              </w:rPr>
              <w:t>3</w:t>
            </w:r>
          </w:p>
        </w:tc>
        <w:tc>
          <w:tcPr>
            <w:tcW w:w="1976" w:type="dxa"/>
          </w:tcPr>
          <w:p w:rsidR="00DD5A4D" w:rsidRPr="00DD5A4D" w:rsidRDefault="002D4C9E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</w:pPr>
            <w:proofErr w:type="spellStart"/>
            <w:r w:rsidRPr="00DD5A4D"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  <w:t>Малачев</w:t>
            </w:r>
            <w:proofErr w:type="spellEnd"/>
            <w:r w:rsidRPr="00DD5A4D"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  <w:t xml:space="preserve"> К.М.</w:t>
            </w:r>
          </w:p>
        </w:tc>
      </w:tr>
      <w:tr w:rsidR="00DD5A4D" w:rsidRPr="00DD5A4D" w:rsidTr="00DD5A4D">
        <w:trPr>
          <w:gridAfter w:val="1"/>
          <w:wAfter w:w="6" w:type="dxa"/>
          <w:trHeight w:val="315"/>
        </w:trPr>
        <w:tc>
          <w:tcPr>
            <w:tcW w:w="1701" w:type="dxa"/>
          </w:tcPr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262626"/>
                <w:szCs w:val="24"/>
                <w:lang w:val="ru-RU" w:eastAsia="ru-RU"/>
              </w:rPr>
            </w:pPr>
            <w:r w:rsidRPr="00DD5A4D">
              <w:rPr>
                <w:rFonts w:ascii="Times New Roman" w:eastAsia="Times New Roman" w:hAnsi="Times New Roman" w:cs="Times New Roman"/>
                <w:b/>
                <w:color w:val="262626"/>
                <w:szCs w:val="24"/>
                <w:lang w:val="ru-RU"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D5A4D" w:rsidRPr="00DD5A4D" w:rsidRDefault="00530E72" w:rsidP="00DD5A4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Cs w:val="28"/>
                <w:lang w:val="ru-RU"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D5A4D" w:rsidRPr="00DD5A4D" w:rsidRDefault="00530E72" w:rsidP="00DD5A4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Cs w:val="28"/>
                <w:lang w:val="ru-RU"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D5A4D" w:rsidRPr="00DD5A4D" w:rsidRDefault="00530E72" w:rsidP="00DD5A4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Cs w:val="28"/>
                <w:lang w:val="ru-RU"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A4D" w:rsidRPr="00DD5A4D" w:rsidRDefault="00530E72" w:rsidP="00DD5A4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Cs w:val="28"/>
                <w:lang w:val="ru-RU"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A4D" w:rsidRPr="00DD5A4D" w:rsidRDefault="00530E72" w:rsidP="00DD5A4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Cs w:val="28"/>
                <w:lang w:val="ru-RU"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5A4D" w:rsidRPr="00DD5A4D" w:rsidRDefault="00530E72" w:rsidP="00DD5A4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Cs w:val="28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D5A4D" w:rsidRPr="00DD5A4D" w:rsidRDefault="00530E72" w:rsidP="00DD5A4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Cs w:val="28"/>
                <w:lang w:val="ru-RU" w:eastAsia="ru-RU"/>
              </w:rPr>
              <w:t>58,3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D5A4D" w:rsidRPr="00DD5A4D" w:rsidRDefault="00530E72" w:rsidP="00DD5A4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Cs w:val="28"/>
                <w:lang w:val="ru-RU" w:eastAsia="ru-RU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D5A4D" w:rsidRPr="00DD5A4D" w:rsidRDefault="00530E72" w:rsidP="00DD5A4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Cs w:val="28"/>
                <w:lang w:val="ru-RU" w:eastAsia="ru-RU"/>
              </w:rPr>
              <w:t>8,3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D5A4D" w:rsidRPr="00DD5A4D" w:rsidRDefault="00530E72" w:rsidP="00DD5A4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Cs w:val="28"/>
                <w:lang w:val="ru-RU" w:eastAsia="ru-RU"/>
              </w:rPr>
              <w:t>2,6</w:t>
            </w:r>
          </w:p>
        </w:tc>
        <w:tc>
          <w:tcPr>
            <w:tcW w:w="1976" w:type="dxa"/>
          </w:tcPr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val="ru-RU" w:eastAsia="ru-RU"/>
              </w:rPr>
            </w:pPr>
          </w:p>
        </w:tc>
      </w:tr>
      <w:tr w:rsidR="00DD5A4D" w:rsidRPr="00DD5A4D" w:rsidTr="00DD5A4D">
        <w:trPr>
          <w:gridAfter w:val="1"/>
          <w:wAfter w:w="6" w:type="dxa"/>
          <w:trHeight w:val="223"/>
        </w:trPr>
        <w:tc>
          <w:tcPr>
            <w:tcW w:w="1701" w:type="dxa"/>
          </w:tcPr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262626"/>
                <w:szCs w:val="24"/>
                <w:lang w:val="ru-RU" w:eastAsia="ru-RU"/>
              </w:rPr>
            </w:pPr>
            <w:r w:rsidRPr="00DD5A4D">
              <w:rPr>
                <w:rFonts w:ascii="Times New Roman" w:eastAsia="Times New Roman" w:hAnsi="Times New Roman" w:cs="Times New Roman"/>
                <w:b/>
                <w:color w:val="262626"/>
                <w:szCs w:val="24"/>
                <w:lang w:val="ru-RU"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D5A4D" w:rsidRPr="002A3539" w:rsidRDefault="00B309B6" w:rsidP="00DD5A4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8"/>
                <w:lang w:val="ru-RU" w:eastAsia="ru-RU"/>
              </w:rPr>
            </w:pPr>
            <w:r w:rsidRPr="002A3539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8"/>
                <w:lang w:val="ru-RU" w:eastAsia="ru-RU"/>
              </w:rPr>
              <w:t>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D5A4D" w:rsidRPr="002A3539" w:rsidRDefault="00B309B6" w:rsidP="00DD5A4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8"/>
                <w:lang w:val="ru-RU" w:eastAsia="ru-RU"/>
              </w:rPr>
            </w:pPr>
            <w:r w:rsidRPr="002A3539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8"/>
                <w:lang w:val="ru-RU" w:eastAsia="ru-RU"/>
              </w:rPr>
              <w:t>12</w:t>
            </w:r>
          </w:p>
        </w:tc>
        <w:tc>
          <w:tcPr>
            <w:tcW w:w="709" w:type="dxa"/>
          </w:tcPr>
          <w:p w:rsidR="00DD5A4D" w:rsidRPr="002A3539" w:rsidRDefault="00B309B6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</w:pPr>
            <w:r w:rsidRPr="002A3539"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  <w:t>3</w:t>
            </w:r>
          </w:p>
        </w:tc>
        <w:tc>
          <w:tcPr>
            <w:tcW w:w="567" w:type="dxa"/>
          </w:tcPr>
          <w:p w:rsidR="00DD5A4D" w:rsidRPr="002A3539" w:rsidRDefault="00B309B6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</w:pPr>
            <w:r w:rsidRPr="002A3539"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  <w:t>1</w:t>
            </w:r>
          </w:p>
        </w:tc>
        <w:tc>
          <w:tcPr>
            <w:tcW w:w="567" w:type="dxa"/>
          </w:tcPr>
          <w:p w:rsidR="00DD5A4D" w:rsidRPr="002A3539" w:rsidRDefault="002A3539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</w:pPr>
            <w:r w:rsidRPr="002A3539"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  <w:t>0</w:t>
            </w:r>
          </w:p>
        </w:tc>
        <w:tc>
          <w:tcPr>
            <w:tcW w:w="567" w:type="dxa"/>
          </w:tcPr>
          <w:p w:rsidR="00DD5A4D" w:rsidRPr="002A3539" w:rsidRDefault="002A3539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</w:pPr>
            <w:r w:rsidRPr="002A3539"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  <w:t>8</w:t>
            </w:r>
          </w:p>
        </w:tc>
        <w:tc>
          <w:tcPr>
            <w:tcW w:w="709" w:type="dxa"/>
          </w:tcPr>
          <w:p w:rsidR="00DD5A4D" w:rsidRPr="002A3539" w:rsidRDefault="00B309B6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</w:pPr>
            <w:r w:rsidRPr="002A3539"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  <w:t>91,6</w:t>
            </w:r>
          </w:p>
        </w:tc>
        <w:tc>
          <w:tcPr>
            <w:tcW w:w="709" w:type="dxa"/>
          </w:tcPr>
          <w:p w:rsidR="00DD5A4D" w:rsidRPr="002A3539" w:rsidRDefault="00B309B6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</w:pPr>
            <w:r w:rsidRPr="002A3539"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  <w:t>53</w:t>
            </w:r>
          </w:p>
        </w:tc>
        <w:tc>
          <w:tcPr>
            <w:tcW w:w="708" w:type="dxa"/>
          </w:tcPr>
          <w:p w:rsidR="00DD5A4D" w:rsidRPr="002A3539" w:rsidRDefault="00B309B6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</w:pPr>
            <w:r w:rsidRPr="002A3539"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  <w:t>66,6</w:t>
            </w:r>
          </w:p>
        </w:tc>
        <w:tc>
          <w:tcPr>
            <w:tcW w:w="567" w:type="dxa"/>
          </w:tcPr>
          <w:p w:rsidR="00DD5A4D" w:rsidRPr="002A3539" w:rsidRDefault="00B309B6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</w:pPr>
            <w:r w:rsidRPr="002A3539"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  <w:t>3,5</w:t>
            </w:r>
          </w:p>
        </w:tc>
        <w:tc>
          <w:tcPr>
            <w:tcW w:w="1976" w:type="dxa"/>
          </w:tcPr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val="ru-RU" w:eastAsia="ru-RU"/>
              </w:rPr>
            </w:pPr>
          </w:p>
        </w:tc>
      </w:tr>
      <w:tr w:rsidR="00DD5A4D" w:rsidRPr="00DD5A4D" w:rsidTr="00DD5A4D">
        <w:trPr>
          <w:gridAfter w:val="1"/>
          <w:wAfter w:w="6" w:type="dxa"/>
          <w:trHeight w:val="270"/>
        </w:trPr>
        <w:tc>
          <w:tcPr>
            <w:tcW w:w="1701" w:type="dxa"/>
          </w:tcPr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DD5A4D" w:rsidRPr="00DD5A4D" w:rsidRDefault="00B309B6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262626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62626"/>
                <w:szCs w:val="24"/>
                <w:lang w:val="ru-RU" w:eastAsia="ru-RU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4D" w:rsidRPr="00DD5A4D" w:rsidRDefault="00DD5A4D" w:rsidP="00DD5A4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8"/>
                <w:lang w:val="ru-RU"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4D" w:rsidRPr="00DD5A4D" w:rsidRDefault="00DD5A4D" w:rsidP="00DD5A4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8"/>
                <w:lang w:val="ru-RU" w:eastAsia="ru-RU"/>
              </w:rPr>
            </w:pPr>
          </w:p>
        </w:tc>
        <w:tc>
          <w:tcPr>
            <w:tcW w:w="709" w:type="dxa"/>
          </w:tcPr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DD5A4D" w:rsidRPr="00357801" w:rsidRDefault="00530E72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7030A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Cs w:val="24"/>
                <w:lang w:val="ru-RU" w:eastAsia="ru-RU"/>
              </w:rPr>
              <w:t>70</w:t>
            </w:r>
          </w:p>
        </w:tc>
        <w:tc>
          <w:tcPr>
            <w:tcW w:w="709" w:type="dxa"/>
          </w:tcPr>
          <w:p w:rsidR="00DD5A4D" w:rsidRPr="00357801" w:rsidRDefault="00530E72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7030A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Cs w:val="24"/>
                <w:lang w:val="ru-RU" w:eastAsia="ru-RU"/>
              </w:rPr>
              <w:t>40,7</w:t>
            </w:r>
          </w:p>
        </w:tc>
        <w:tc>
          <w:tcPr>
            <w:tcW w:w="708" w:type="dxa"/>
          </w:tcPr>
          <w:p w:rsidR="00DD5A4D" w:rsidRPr="00357801" w:rsidRDefault="00530E72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7030A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Cs w:val="24"/>
                <w:lang w:val="ru-RU" w:eastAsia="ru-RU"/>
              </w:rPr>
              <w:t>38,3</w:t>
            </w:r>
          </w:p>
        </w:tc>
        <w:tc>
          <w:tcPr>
            <w:tcW w:w="567" w:type="dxa"/>
          </w:tcPr>
          <w:p w:rsidR="00DD5A4D" w:rsidRPr="00357801" w:rsidRDefault="00530E72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7030A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Cs w:val="24"/>
                <w:lang w:val="ru-RU" w:eastAsia="ru-RU"/>
              </w:rPr>
              <w:t>3</w:t>
            </w:r>
          </w:p>
        </w:tc>
        <w:tc>
          <w:tcPr>
            <w:tcW w:w="1976" w:type="dxa"/>
          </w:tcPr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</w:pPr>
          </w:p>
        </w:tc>
      </w:tr>
      <w:tr w:rsidR="00DD5A4D" w:rsidRPr="00DD5A4D" w:rsidTr="00DD5A4D">
        <w:trPr>
          <w:gridAfter w:val="1"/>
          <w:wAfter w:w="6" w:type="dxa"/>
          <w:trHeight w:val="267"/>
        </w:trPr>
        <w:tc>
          <w:tcPr>
            <w:tcW w:w="1701" w:type="dxa"/>
            <w:vMerge w:val="restart"/>
          </w:tcPr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262626"/>
                <w:szCs w:val="24"/>
                <w:lang w:val="ru-RU" w:eastAsia="ru-RU"/>
              </w:rPr>
            </w:pPr>
            <w:r w:rsidRPr="00DD5A4D">
              <w:rPr>
                <w:rFonts w:ascii="Times New Roman" w:eastAsia="Times New Roman" w:hAnsi="Times New Roman" w:cs="Times New Roman"/>
                <w:b/>
                <w:color w:val="262626"/>
                <w:szCs w:val="24"/>
                <w:lang w:val="ru-RU" w:eastAsia="ru-RU"/>
              </w:rPr>
              <w:t xml:space="preserve">Биология </w:t>
            </w:r>
          </w:p>
        </w:tc>
        <w:tc>
          <w:tcPr>
            <w:tcW w:w="851" w:type="dxa"/>
          </w:tcPr>
          <w:p w:rsidR="00DD5A4D" w:rsidRPr="00DD5A4D" w:rsidRDefault="00B309B6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262626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62626"/>
                <w:szCs w:val="24"/>
                <w:lang w:val="ru-RU" w:eastAsia="ru-RU"/>
              </w:rPr>
              <w:t>7</w:t>
            </w:r>
          </w:p>
        </w:tc>
        <w:tc>
          <w:tcPr>
            <w:tcW w:w="709" w:type="dxa"/>
          </w:tcPr>
          <w:p w:rsidR="00DD5A4D" w:rsidRPr="00DD5A4D" w:rsidRDefault="00B309B6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262626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62626"/>
                <w:szCs w:val="24"/>
                <w:lang w:val="ru-RU" w:eastAsia="ru-RU"/>
              </w:rPr>
              <w:t>14</w:t>
            </w:r>
          </w:p>
        </w:tc>
        <w:tc>
          <w:tcPr>
            <w:tcW w:w="708" w:type="dxa"/>
          </w:tcPr>
          <w:p w:rsidR="00DD5A4D" w:rsidRPr="00DD5A4D" w:rsidRDefault="00B309B6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262626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62626"/>
                <w:szCs w:val="24"/>
                <w:lang w:val="ru-RU" w:eastAsia="ru-RU"/>
              </w:rPr>
              <w:t>12</w:t>
            </w:r>
          </w:p>
        </w:tc>
        <w:tc>
          <w:tcPr>
            <w:tcW w:w="709" w:type="dxa"/>
          </w:tcPr>
          <w:p w:rsidR="00DD5A4D" w:rsidRPr="00DD5A4D" w:rsidRDefault="00B309B6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262626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62626"/>
                <w:szCs w:val="24"/>
                <w:lang w:val="ru-RU" w:eastAsia="ru-RU"/>
              </w:rPr>
              <w:t>5</w:t>
            </w:r>
          </w:p>
        </w:tc>
        <w:tc>
          <w:tcPr>
            <w:tcW w:w="567" w:type="dxa"/>
          </w:tcPr>
          <w:p w:rsidR="00DD5A4D" w:rsidRPr="00DD5A4D" w:rsidRDefault="00B309B6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262626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62626"/>
                <w:szCs w:val="24"/>
                <w:lang w:val="ru-RU" w:eastAsia="ru-RU"/>
              </w:rPr>
              <w:t>0</w:t>
            </w:r>
          </w:p>
        </w:tc>
        <w:tc>
          <w:tcPr>
            <w:tcW w:w="567" w:type="dxa"/>
          </w:tcPr>
          <w:p w:rsidR="00DD5A4D" w:rsidRPr="00DD5A4D" w:rsidRDefault="00B309B6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262626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62626"/>
                <w:szCs w:val="24"/>
                <w:lang w:val="ru-RU" w:eastAsia="ru-RU"/>
              </w:rPr>
              <w:t>0</w:t>
            </w:r>
          </w:p>
        </w:tc>
        <w:tc>
          <w:tcPr>
            <w:tcW w:w="567" w:type="dxa"/>
          </w:tcPr>
          <w:p w:rsidR="00DD5A4D" w:rsidRPr="00DD5A4D" w:rsidRDefault="00B309B6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262626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62626"/>
                <w:szCs w:val="24"/>
                <w:lang w:val="ru-RU" w:eastAsia="ru-RU"/>
              </w:rPr>
              <w:t>7</w:t>
            </w:r>
          </w:p>
        </w:tc>
        <w:tc>
          <w:tcPr>
            <w:tcW w:w="709" w:type="dxa"/>
          </w:tcPr>
          <w:p w:rsidR="00DD5A4D" w:rsidRPr="00DD5A4D" w:rsidRDefault="00B309B6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709" w:type="dxa"/>
          </w:tcPr>
          <w:p w:rsidR="00DD5A4D" w:rsidRPr="00DD5A4D" w:rsidRDefault="00B309B6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val="ru-RU" w:eastAsia="ru-RU"/>
              </w:rPr>
              <w:t>52,3</w:t>
            </w:r>
          </w:p>
        </w:tc>
        <w:tc>
          <w:tcPr>
            <w:tcW w:w="708" w:type="dxa"/>
          </w:tcPr>
          <w:p w:rsidR="00DD5A4D" w:rsidRPr="00DD5A4D" w:rsidRDefault="00B309B6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val="ru-RU" w:eastAsia="ru-RU"/>
              </w:rPr>
              <w:t>58,3</w:t>
            </w:r>
          </w:p>
        </w:tc>
        <w:tc>
          <w:tcPr>
            <w:tcW w:w="567" w:type="dxa"/>
          </w:tcPr>
          <w:p w:rsidR="00DD5A4D" w:rsidRPr="00DD5A4D" w:rsidRDefault="00B309B6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val="ru-RU" w:eastAsia="ru-RU"/>
              </w:rPr>
              <w:t>3,6</w:t>
            </w:r>
          </w:p>
        </w:tc>
        <w:tc>
          <w:tcPr>
            <w:tcW w:w="1976" w:type="dxa"/>
            <w:vMerge w:val="restart"/>
          </w:tcPr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</w:pPr>
            <w:proofErr w:type="spellStart"/>
            <w:r w:rsidRPr="00DD5A4D"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  <w:t>Разакова</w:t>
            </w:r>
            <w:proofErr w:type="spellEnd"/>
            <w:r w:rsidRPr="00DD5A4D"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  <w:t xml:space="preserve"> Х.А.</w:t>
            </w:r>
          </w:p>
        </w:tc>
      </w:tr>
      <w:tr w:rsidR="00DD5A4D" w:rsidRPr="00DD5A4D" w:rsidTr="00DD5A4D">
        <w:trPr>
          <w:gridAfter w:val="1"/>
          <w:wAfter w:w="6" w:type="dxa"/>
          <w:trHeight w:val="270"/>
        </w:trPr>
        <w:tc>
          <w:tcPr>
            <w:tcW w:w="1701" w:type="dxa"/>
            <w:vMerge/>
          </w:tcPr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262626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DD5A4D" w:rsidRPr="00917518" w:rsidRDefault="00B309B6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</w:pPr>
            <w:r w:rsidRPr="00917518"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  <w:t>8</w:t>
            </w:r>
          </w:p>
        </w:tc>
        <w:tc>
          <w:tcPr>
            <w:tcW w:w="709" w:type="dxa"/>
          </w:tcPr>
          <w:p w:rsidR="00DD5A4D" w:rsidRPr="00917518" w:rsidRDefault="00813175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</w:pPr>
            <w:r w:rsidRPr="00917518"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  <w:t>6</w:t>
            </w:r>
          </w:p>
        </w:tc>
        <w:tc>
          <w:tcPr>
            <w:tcW w:w="708" w:type="dxa"/>
          </w:tcPr>
          <w:p w:rsidR="00DD5A4D" w:rsidRPr="00917518" w:rsidRDefault="00813175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</w:pPr>
            <w:r w:rsidRPr="00917518"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  <w:t>6</w:t>
            </w:r>
          </w:p>
        </w:tc>
        <w:tc>
          <w:tcPr>
            <w:tcW w:w="709" w:type="dxa"/>
          </w:tcPr>
          <w:p w:rsidR="00DD5A4D" w:rsidRPr="00917518" w:rsidRDefault="00813175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</w:pPr>
            <w:r w:rsidRPr="00917518"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  <w:t>2</w:t>
            </w:r>
          </w:p>
        </w:tc>
        <w:tc>
          <w:tcPr>
            <w:tcW w:w="567" w:type="dxa"/>
          </w:tcPr>
          <w:p w:rsidR="00DD5A4D" w:rsidRPr="00917518" w:rsidRDefault="00813175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</w:pPr>
            <w:r w:rsidRPr="00917518"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  <w:t>0</w:t>
            </w:r>
          </w:p>
        </w:tc>
        <w:tc>
          <w:tcPr>
            <w:tcW w:w="567" w:type="dxa"/>
          </w:tcPr>
          <w:p w:rsidR="00DD5A4D" w:rsidRPr="00917518" w:rsidRDefault="00813175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</w:pPr>
            <w:r w:rsidRPr="00917518"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  <w:t>0</w:t>
            </w:r>
          </w:p>
        </w:tc>
        <w:tc>
          <w:tcPr>
            <w:tcW w:w="567" w:type="dxa"/>
          </w:tcPr>
          <w:p w:rsidR="00DD5A4D" w:rsidRPr="00917518" w:rsidRDefault="00813175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</w:pPr>
            <w:r w:rsidRPr="00917518">
              <w:rPr>
                <w:rFonts w:ascii="Times New Roman" w:eastAsia="Times New Roman" w:hAnsi="Times New Roman" w:cs="Times New Roman"/>
                <w:b/>
                <w:color w:val="0070C0"/>
                <w:szCs w:val="24"/>
                <w:lang w:val="ru-RU" w:eastAsia="ru-RU"/>
              </w:rPr>
              <w:t>4</w:t>
            </w:r>
          </w:p>
        </w:tc>
        <w:tc>
          <w:tcPr>
            <w:tcW w:w="709" w:type="dxa"/>
          </w:tcPr>
          <w:p w:rsidR="00DD5A4D" w:rsidRPr="00917518" w:rsidRDefault="00813175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ru-RU" w:eastAsia="ru-RU"/>
              </w:rPr>
            </w:pPr>
            <w:r w:rsidRPr="00917518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709" w:type="dxa"/>
          </w:tcPr>
          <w:p w:rsidR="00DD5A4D" w:rsidRPr="00917518" w:rsidRDefault="00813175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ru-RU" w:eastAsia="ru-RU"/>
              </w:rPr>
            </w:pPr>
            <w:r w:rsidRPr="00917518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ru-RU" w:eastAsia="ru-RU"/>
              </w:rPr>
              <w:t>54,7</w:t>
            </w:r>
          </w:p>
        </w:tc>
        <w:tc>
          <w:tcPr>
            <w:tcW w:w="708" w:type="dxa"/>
          </w:tcPr>
          <w:p w:rsidR="00DD5A4D" w:rsidRPr="00917518" w:rsidRDefault="00813175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ru-RU" w:eastAsia="ru-RU"/>
              </w:rPr>
            </w:pPr>
            <w:r w:rsidRPr="00917518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ru-RU" w:eastAsia="ru-RU"/>
              </w:rPr>
              <w:t>66,7</w:t>
            </w:r>
          </w:p>
        </w:tc>
        <w:tc>
          <w:tcPr>
            <w:tcW w:w="567" w:type="dxa"/>
          </w:tcPr>
          <w:p w:rsidR="00DD5A4D" w:rsidRPr="00917518" w:rsidRDefault="00813175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ru-RU" w:eastAsia="ru-RU"/>
              </w:rPr>
            </w:pPr>
            <w:r w:rsidRPr="00917518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ru-RU" w:eastAsia="ru-RU"/>
              </w:rPr>
              <w:t>3,7</w:t>
            </w:r>
          </w:p>
        </w:tc>
        <w:tc>
          <w:tcPr>
            <w:tcW w:w="1976" w:type="dxa"/>
            <w:vMerge/>
          </w:tcPr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</w:pPr>
          </w:p>
        </w:tc>
      </w:tr>
      <w:tr w:rsidR="00DD5A4D" w:rsidRPr="00DD5A4D" w:rsidTr="00DD5A4D">
        <w:trPr>
          <w:gridAfter w:val="1"/>
          <w:wAfter w:w="6" w:type="dxa"/>
          <w:trHeight w:val="349"/>
        </w:trPr>
        <w:tc>
          <w:tcPr>
            <w:tcW w:w="1701" w:type="dxa"/>
          </w:tcPr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262626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DD5A4D" w:rsidRPr="00917518" w:rsidRDefault="00B309B6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ru-RU" w:eastAsia="ru-RU"/>
              </w:rPr>
            </w:pPr>
            <w:r w:rsidRPr="00917518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709" w:type="dxa"/>
          </w:tcPr>
          <w:p w:rsidR="00DD5A4D" w:rsidRPr="00917518" w:rsidRDefault="00813175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ru-RU" w:eastAsia="ru-RU"/>
              </w:rPr>
            </w:pPr>
            <w:r w:rsidRPr="00917518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708" w:type="dxa"/>
          </w:tcPr>
          <w:p w:rsidR="00DD5A4D" w:rsidRPr="00917518" w:rsidRDefault="00813175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ru-RU" w:eastAsia="ru-RU"/>
              </w:rPr>
            </w:pPr>
            <w:r w:rsidRPr="00917518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709" w:type="dxa"/>
          </w:tcPr>
          <w:p w:rsidR="00DD5A4D" w:rsidRPr="00917518" w:rsidRDefault="00813175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ru-RU" w:eastAsia="ru-RU"/>
              </w:rPr>
            </w:pPr>
            <w:r w:rsidRPr="00917518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567" w:type="dxa"/>
          </w:tcPr>
          <w:p w:rsidR="00DD5A4D" w:rsidRPr="00917518" w:rsidRDefault="00813175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ru-RU" w:eastAsia="ru-RU"/>
              </w:rPr>
            </w:pPr>
            <w:r w:rsidRPr="00917518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567" w:type="dxa"/>
          </w:tcPr>
          <w:p w:rsidR="00DD5A4D" w:rsidRPr="00917518" w:rsidRDefault="00813175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ru-RU" w:eastAsia="ru-RU"/>
              </w:rPr>
            </w:pPr>
            <w:r w:rsidRPr="00917518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67" w:type="dxa"/>
          </w:tcPr>
          <w:p w:rsidR="00DD5A4D" w:rsidRPr="00917518" w:rsidRDefault="00813175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ru-RU" w:eastAsia="ru-RU"/>
              </w:rPr>
            </w:pPr>
            <w:r w:rsidRPr="00917518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709" w:type="dxa"/>
          </w:tcPr>
          <w:p w:rsidR="00DD5A4D" w:rsidRPr="00917518" w:rsidRDefault="00813175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ru-RU" w:eastAsia="ru-RU"/>
              </w:rPr>
            </w:pPr>
            <w:r w:rsidRPr="00917518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709" w:type="dxa"/>
          </w:tcPr>
          <w:p w:rsidR="00DD5A4D" w:rsidRPr="00917518" w:rsidRDefault="00813175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ru-RU" w:eastAsia="ru-RU"/>
              </w:rPr>
            </w:pPr>
            <w:r w:rsidRPr="00917518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ru-RU" w:eastAsia="ru-RU"/>
              </w:rPr>
              <w:t>57,1</w:t>
            </w:r>
          </w:p>
        </w:tc>
        <w:tc>
          <w:tcPr>
            <w:tcW w:w="708" w:type="dxa"/>
          </w:tcPr>
          <w:p w:rsidR="00DD5A4D" w:rsidRPr="00917518" w:rsidRDefault="00813175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ru-RU" w:eastAsia="ru-RU"/>
              </w:rPr>
            </w:pPr>
            <w:r w:rsidRPr="00917518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ru-RU" w:eastAsia="ru-RU"/>
              </w:rPr>
              <w:t>63,6</w:t>
            </w:r>
          </w:p>
        </w:tc>
        <w:tc>
          <w:tcPr>
            <w:tcW w:w="567" w:type="dxa"/>
          </w:tcPr>
          <w:p w:rsidR="00DD5A4D" w:rsidRPr="00917518" w:rsidRDefault="00813175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ru-RU" w:eastAsia="ru-RU"/>
              </w:rPr>
            </w:pPr>
            <w:r w:rsidRPr="00917518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ru-RU" w:eastAsia="ru-RU"/>
              </w:rPr>
              <w:t>3,7</w:t>
            </w:r>
          </w:p>
        </w:tc>
        <w:tc>
          <w:tcPr>
            <w:tcW w:w="1976" w:type="dxa"/>
          </w:tcPr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</w:pPr>
          </w:p>
        </w:tc>
      </w:tr>
      <w:tr w:rsidR="00DD5A4D" w:rsidRPr="00DD5A4D" w:rsidTr="00DD5A4D">
        <w:trPr>
          <w:gridAfter w:val="1"/>
          <w:wAfter w:w="6" w:type="dxa"/>
          <w:trHeight w:val="34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4D" w:rsidRPr="00917518" w:rsidRDefault="00B309B6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ru-RU" w:eastAsia="ru-RU"/>
              </w:rPr>
            </w:pPr>
            <w:r w:rsidRPr="00917518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4D" w:rsidRPr="00917518" w:rsidRDefault="00813175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ru-RU" w:eastAsia="ru-RU"/>
              </w:rPr>
            </w:pPr>
            <w:r w:rsidRPr="00917518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4D" w:rsidRPr="00917518" w:rsidRDefault="00813175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ru-RU" w:eastAsia="ru-RU"/>
              </w:rPr>
            </w:pPr>
            <w:r w:rsidRPr="00917518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4D" w:rsidRPr="00917518" w:rsidRDefault="00813175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ru-RU" w:eastAsia="ru-RU"/>
              </w:rPr>
            </w:pPr>
            <w:r w:rsidRPr="00917518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4D" w:rsidRPr="00917518" w:rsidRDefault="00813175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ru-RU" w:eastAsia="ru-RU"/>
              </w:rPr>
            </w:pPr>
            <w:r w:rsidRPr="00917518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4D" w:rsidRPr="00917518" w:rsidRDefault="00813175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ru-RU" w:eastAsia="ru-RU"/>
              </w:rPr>
            </w:pPr>
            <w:r w:rsidRPr="00917518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4D" w:rsidRPr="00917518" w:rsidRDefault="00813175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ru-RU" w:eastAsia="ru-RU"/>
              </w:rPr>
            </w:pPr>
            <w:r w:rsidRPr="00917518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4D" w:rsidRPr="00917518" w:rsidRDefault="00813175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ru-RU" w:eastAsia="ru-RU"/>
              </w:rPr>
            </w:pPr>
            <w:r w:rsidRPr="00917518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4D" w:rsidRPr="00917518" w:rsidRDefault="00813175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ru-RU" w:eastAsia="ru-RU"/>
              </w:rPr>
            </w:pPr>
            <w:r w:rsidRPr="00917518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ru-RU" w:eastAsia="ru-RU"/>
              </w:rPr>
              <w:t>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4D" w:rsidRPr="00917518" w:rsidRDefault="00813175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ru-RU" w:eastAsia="ru-RU"/>
              </w:rPr>
            </w:pPr>
            <w:r w:rsidRPr="00917518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4D" w:rsidRPr="00917518" w:rsidRDefault="00813175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ru-RU" w:eastAsia="ru-RU"/>
              </w:rPr>
            </w:pPr>
            <w:r w:rsidRPr="00917518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</w:pPr>
          </w:p>
        </w:tc>
      </w:tr>
      <w:tr w:rsidR="00DD5A4D" w:rsidRPr="00DD5A4D" w:rsidTr="00DD5A4D">
        <w:trPr>
          <w:gridAfter w:val="1"/>
          <w:wAfter w:w="6" w:type="dxa"/>
          <w:trHeight w:val="21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4D" w:rsidRPr="00DD5A4D" w:rsidRDefault="00B309B6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ru-RU" w:eastAsia="ru-RU"/>
              </w:rPr>
            </w:pPr>
            <w:r w:rsidRPr="00B309B6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4D" w:rsidRPr="00357801" w:rsidRDefault="00090D37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val="ru-RU" w:eastAsia="ru-RU"/>
              </w:rPr>
            </w:pPr>
            <w:r w:rsidRPr="00357801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4D" w:rsidRPr="00357801" w:rsidRDefault="00DA1D90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val="ru-RU" w:eastAsia="ru-RU"/>
              </w:rPr>
            </w:pPr>
            <w:r w:rsidRPr="00357801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val="ru-RU" w:eastAsia="ru-RU"/>
              </w:rPr>
              <w:t>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4D" w:rsidRPr="00357801" w:rsidRDefault="00DA1D90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val="ru-RU" w:eastAsia="ru-RU"/>
              </w:rPr>
            </w:pPr>
            <w:r w:rsidRPr="00357801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val="ru-RU" w:eastAsia="ru-RU"/>
              </w:rPr>
              <w:t>72,1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4D" w:rsidRPr="00357801" w:rsidRDefault="00DA1D90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val="ru-RU" w:eastAsia="ru-RU"/>
              </w:rPr>
            </w:pPr>
            <w:r w:rsidRPr="00357801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val="ru-RU" w:eastAsia="ru-RU"/>
              </w:rPr>
              <w:t>3,7</w:t>
            </w: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</w:pPr>
          </w:p>
        </w:tc>
      </w:tr>
      <w:tr w:rsidR="00DD5A4D" w:rsidRPr="00DD5A4D" w:rsidTr="00DD5A4D">
        <w:trPr>
          <w:gridAfter w:val="1"/>
          <w:wAfter w:w="6" w:type="dxa"/>
          <w:trHeight w:val="33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val="ru-RU" w:eastAsia="ru-RU"/>
              </w:rPr>
            </w:pPr>
            <w:r w:rsidRPr="00DD5A4D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val="ru-RU" w:eastAsia="ru-RU"/>
              </w:rPr>
              <w:t>Химия</w:t>
            </w:r>
          </w:p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val="ru-RU" w:eastAsia="ru-RU"/>
              </w:rPr>
            </w:pPr>
          </w:p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val="ru-RU" w:eastAsia="ru-RU"/>
              </w:rPr>
            </w:pPr>
            <w:r w:rsidRPr="00DD5A4D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val="ru-RU" w:eastAsia="ru-RU"/>
              </w:rPr>
            </w:pPr>
            <w:r w:rsidRPr="00DD5A4D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val="ru-RU" w:eastAsia="ru-RU"/>
              </w:rPr>
            </w:pPr>
            <w:r w:rsidRPr="00DD5A4D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val="ru-RU" w:eastAsia="ru-RU"/>
              </w:rPr>
            </w:pPr>
            <w:r w:rsidRPr="00DD5A4D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val="ru-RU" w:eastAsia="ru-RU"/>
              </w:rPr>
            </w:pPr>
            <w:r w:rsidRPr="00DD5A4D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val="ru-RU" w:eastAsia="ru-RU"/>
              </w:rPr>
            </w:pPr>
            <w:r w:rsidRPr="00DD5A4D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val="ru-RU" w:eastAsia="ru-RU"/>
              </w:rPr>
            </w:pPr>
            <w:r w:rsidRPr="00DD5A4D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val="ru-RU" w:eastAsia="ru-RU"/>
              </w:rPr>
            </w:pPr>
            <w:r w:rsidRPr="00DD5A4D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val="ru-RU" w:eastAsia="ru-RU"/>
              </w:rPr>
            </w:pPr>
            <w:r w:rsidRPr="00DD5A4D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val="ru-RU" w:eastAsia="ru-RU"/>
              </w:rPr>
              <w:t>59,5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val="ru-RU" w:eastAsia="ru-RU"/>
              </w:rPr>
            </w:pPr>
            <w:r w:rsidRPr="00DD5A4D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val="ru-RU" w:eastAsia="ru-RU"/>
              </w:rPr>
              <w:t>55,5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val="ru-RU" w:eastAsia="ru-RU"/>
              </w:rPr>
            </w:pPr>
            <w:r w:rsidRPr="00DD5A4D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val="ru-RU" w:eastAsia="ru-RU"/>
              </w:rPr>
              <w:t>3,7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</w:pPr>
            <w:proofErr w:type="spellStart"/>
            <w:r w:rsidRPr="00DD5A4D"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  <w:t>Разакова</w:t>
            </w:r>
            <w:proofErr w:type="spellEnd"/>
            <w:r w:rsidRPr="00DD5A4D"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  <w:t xml:space="preserve"> Х.А.</w:t>
            </w:r>
          </w:p>
        </w:tc>
      </w:tr>
      <w:tr w:rsidR="00B309B6" w:rsidRPr="00DD5A4D" w:rsidTr="009717B2">
        <w:trPr>
          <w:gridAfter w:val="1"/>
          <w:wAfter w:w="6" w:type="dxa"/>
          <w:trHeight w:val="31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9B6" w:rsidRPr="00DD5A4D" w:rsidRDefault="00B309B6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B6" w:rsidRPr="00DD5A4D" w:rsidRDefault="00B309B6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val="ru-RU" w:eastAsia="ru-RU"/>
              </w:rPr>
            </w:pPr>
            <w:r w:rsidRPr="00DD5A4D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B6" w:rsidRPr="00DD5A4D" w:rsidRDefault="00B309B6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val="ru-RU" w:eastAsia="ru-RU"/>
              </w:rPr>
            </w:pPr>
            <w:r w:rsidRPr="00DD5A4D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B6" w:rsidRPr="00DD5A4D" w:rsidRDefault="00B309B6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val="ru-RU" w:eastAsia="ru-RU"/>
              </w:rPr>
            </w:pPr>
            <w:r w:rsidRPr="00DD5A4D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B6" w:rsidRPr="00DD5A4D" w:rsidRDefault="00B309B6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val="ru-RU" w:eastAsia="ru-RU"/>
              </w:rPr>
            </w:pPr>
            <w:r w:rsidRPr="00DD5A4D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B6" w:rsidRPr="00DD5A4D" w:rsidRDefault="00B309B6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val="ru-RU" w:eastAsia="ru-RU"/>
              </w:rPr>
            </w:pPr>
            <w:r w:rsidRPr="00DD5A4D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B6" w:rsidRPr="00DD5A4D" w:rsidRDefault="00B309B6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val="ru-RU" w:eastAsia="ru-RU"/>
              </w:rPr>
            </w:pPr>
            <w:r w:rsidRPr="00DD5A4D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B6" w:rsidRPr="00DD5A4D" w:rsidRDefault="00B309B6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val="ru-RU" w:eastAsia="ru-RU"/>
              </w:rPr>
            </w:pPr>
            <w:r w:rsidRPr="00DD5A4D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B6" w:rsidRPr="00DD5A4D" w:rsidRDefault="00B309B6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val="ru-RU" w:eastAsia="ru-RU"/>
              </w:rPr>
            </w:pPr>
            <w:r w:rsidRPr="00DD5A4D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B6" w:rsidRPr="00DD5A4D" w:rsidRDefault="00B309B6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val="ru-RU" w:eastAsia="ru-RU"/>
              </w:rPr>
            </w:pPr>
            <w:r w:rsidRPr="00DD5A4D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val="ru-RU" w:eastAsia="ru-RU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B6" w:rsidRPr="00DD5A4D" w:rsidRDefault="00B309B6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val="ru-RU" w:eastAsia="ru-RU"/>
              </w:rPr>
            </w:pPr>
            <w:r w:rsidRPr="00DD5A4D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val="ru-RU" w:eastAsia="ru-RU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B6" w:rsidRPr="00DD5A4D" w:rsidRDefault="00B309B6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val="ru-RU" w:eastAsia="ru-RU"/>
              </w:rPr>
            </w:pPr>
            <w:r w:rsidRPr="00DD5A4D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lang w:val="ru-RU" w:eastAsia="ru-RU"/>
              </w:rPr>
              <w:t>3,5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B6" w:rsidRPr="00DD5A4D" w:rsidRDefault="00B309B6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</w:pPr>
          </w:p>
        </w:tc>
      </w:tr>
      <w:tr w:rsidR="00B309B6" w:rsidRPr="00DD5A4D" w:rsidTr="009717B2">
        <w:trPr>
          <w:gridAfter w:val="1"/>
          <w:wAfter w:w="6" w:type="dxa"/>
          <w:trHeight w:val="214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09B6" w:rsidRPr="00DD5A4D" w:rsidRDefault="00B309B6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B6" w:rsidRPr="00917518" w:rsidRDefault="00B309B6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ru-RU" w:eastAsia="ru-RU"/>
              </w:rPr>
            </w:pPr>
            <w:r w:rsidRPr="00917518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B6" w:rsidRPr="00917518" w:rsidRDefault="00B309B6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ru-RU" w:eastAsia="ru-RU"/>
              </w:rPr>
            </w:pPr>
            <w:r w:rsidRPr="00917518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B6" w:rsidRPr="00917518" w:rsidRDefault="00B309B6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ru-RU" w:eastAsia="ru-RU"/>
              </w:rPr>
            </w:pPr>
            <w:r w:rsidRPr="00917518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B6" w:rsidRPr="00917518" w:rsidRDefault="005C6C0A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ru-RU" w:eastAsia="ru-RU"/>
              </w:rPr>
            </w:pPr>
            <w:r w:rsidRPr="00917518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B6" w:rsidRPr="00917518" w:rsidRDefault="00B309B6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ru-RU" w:eastAsia="ru-RU"/>
              </w:rPr>
            </w:pPr>
            <w:r w:rsidRPr="00917518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B6" w:rsidRPr="00917518" w:rsidRDefault="00B309B6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ru-RU" w:eastAsia="ru-RU"/>
              </w:rPr>
            </w:pPr>
            <w:r w:rsidRPr="00917518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B6" w:rsidRPr="00917518" w:rsidRDefault="00B309B6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ru-RU" w:eastAsia="ru-RU"/>
              </w:rPr>
            </w:pPr>
            <w:r w:rsidRPr="00917518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B6" w:rsidRPr="00917518" w:rsidRDefault="00B309B6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ru-RU" w:eastAsia="ru-RU"/>
              </w:rPr>
            </w:pPr>
            <w:r w:rsidRPr="00917518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B6" w:rsidRPr="00917518" w:rsidRDefault="00090D37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ru-RU" w:eastAsia="ru-RU"/>
              </w:rPr>
            </w:pPr>
            <w:r w:rsidRPr="00917518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ru-RU" w:eastAsia="ru-RU"/>
              </w:rPr>
              <w:t>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B6" w:rsidRPr="00917518" w:rsidRDefault="00090D37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ru-RU" w:eastAsia="ru-RU"/>
              </w:rPr>
            </w:pPr>
            <w:r w:rsidRPr="00917518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B6" w:rsidRPr="00917518" w:rsidRDefault="00090D37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ru-RU" w:eastAsia="ru-RU"/>
              </w:rPr>
            </w:pPr>
            <w:r w:rsidRPr="00917518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B6" w:rsidRPr="00DD5A4D" w:rsidRDefault="00B309B6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</w:pPr>
          </w:p>
        </w:tc>
      </w:tr>
      <w:tr w:rsidR="00DD5A4D" w:rsidRPr="00DD5A4D" w:rsidTr="00DD5A4D">
        <w:trPr>
          <w:gridAfter w:val="1"/>
          <w:wAfter w:w="6" w:type="dxa"/>
          <w:trHeight w:val="191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val="ru-RU" w:eastAsia="ru-RU"/>
              </w:rPr>
            </w:pPr>
            <w:r w:rsidRPr="00DD5A4D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4D" w:rsidRPr="00DD5A4D" w:rsidRDefault="00090D37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4D" w:rsidRPr="00DD5A4D" w:rsidRDefault="00357801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val="ru-RU" w:eastAsia="ru-RU"/>
              </w:rPr>
              <w:t>57,8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4D" w:rsidRPr="00DD5A4D" w:rsidRDefault="00357801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val="ru-RU" w:eastAsia="ru-RU"/>
              </w:rPr>
              <w:t>68,3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4D" w:rsidRPr="00DD5A4D" w:rsidRDefault="00357801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val="ru-RU" w:eastAsia="ru-RU"/>
              </w:rPr>
              <w:t>3,7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</w:pPr>
          </w:p>
        </w:tc>
      </w:tr>
      <w:tr w:rsidR="00DD5A4D" w:rsidRPr="00DD5A4D" w:rsidTr="00DD5A4D">
        <w:trPr>
          <w:gridAfter w:val="1"/>
          <w:wAfter w:w="6" w:type="dxa"/>
          <w:trHeight w:val="47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4D" w:rsidRPr="00DD5A4D" w:rsidRDefault="009B79D7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>Итого   2023</w:t>
            </w:r>
            <w:r w:rsidR="00DD5A4D" w:rsidRPr="00DD5A4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>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4D" w:rsidRPr="00DD5A4D" w:rsidRDefault="00357801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>85,6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4D" w:rsidRPr="00DD5A4D" w:rsidRDefault="00357801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>53,4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4D" w:rsidRPr="00DD5A4D" w:rsidRDefault="00357801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>55,6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4D" w:rsidRPr="00DD5A4D" w:rsidRDefault="00357801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>3,5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4D" w:rsidRPr="00DD5A4D" w:rsidRDefault="00DD5A4D" w:rsidP="00DD5A4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</w:pPr>
            <w:r w:rsidRPr="00DD5A4D">
              <w:rPr>
                <w:rFonts w:ascii="Times New Roman" w:eastAsia="Times New Roman" w:hAnsi="Times New Roman" w:cs="Times New Roman"/>
                <w:b/>
                <w:szCs w:val="24"/>
                <w:lang w:val="ru-RU" w:eastAsia="ru-RU"/>
              </w:rPr>
              <w:t>По школе</w:t>
            </w:r>
          </w:p>
        </w:tc>
      </w:tr>
    </w:tbl>
    <w:p w:rsidR="00596E89" w:rsidRPr="00596E89" w:rsidRDefault="00596E89" w:rsidP="00596E89">
      <w:pPr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596E8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Вывод: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r w:rsidRPr="00596E89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 xml:space="preserve">Анализ результатов контрольно-методических срезов знаний показал, что </w:t>
      </w:r>
      <w:r w:rsidRPr="00596E8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высокий </w:t>
      </w:r>
      <w:r w:rsidRPr="00596E89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>уровень знаний  у обучающихся</w:t>
      </w:r>
      <w:r w:rsidRPr="00596E8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8 класса по русскому языку  и математике 80</w:t>
      </w:r>
      <w:r w:rsidRPr="00596E8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%, </w:t>
      </w:r>
      <w:r w:rsidR="0091751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по обществознанию 100% 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r w:rsidR="0091751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В 10 классе  -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100% </w:t>
      </w:r>
      <w:r w:rsidR="0091751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по обществознанию, биологии и химии</w:t>
      </w:r>
      <w:proofErr w:type="gramStart"/>
      <w:r w:rsidR="0091751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,</w:t>
      </w:r>
      <w:proofErr w:type="gramEnd"/>
      <w:r w:rsidR="0091751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по математике и русскому языку  - 66,7%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r w:rsidR="0091751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 </w:t>
      </w:r>
      <w:r w:rsidR="0091751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В  начальных классах  качество  по основным предметам  60% и выше . По  истории  и английскому языку  в 7 классе</w:t>
      </w:r>
      <w:r w:rsidR="00C01D6E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качество </w:t>
      </w:r>
      <w:r w:rsidRPr="00596E89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>составил</w:t>
      </w:r>
      <w:r w:rsidR="00C01D6E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о </w:t>
      </w:r>
      <w:r w:rsidRPr="00596E8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r w:rsidR="00C01D6E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66,7% </w:t>
      </w:r>
      <w:r w:rsidRPr="00596E8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%</w:t>
      </w:r>
      <w:r w:rsidR="00C01D6E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</w:t>
      </w:r>
    </w:p>
    <w:p w:rsidR="00C01D6E" w:rsidRDefault="00596E89" w:rsidP="00596E89">
      <w:pPr>
        <w:spacing w:before="0" w:beforeAutospacing="0" w:after="0" w:afterAutospacing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596E8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Низкий показатель качества знаний в </w:t>
      </w:r>
      <w:r w:rsidR="00C01D6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5</w:t>
      </w:r>
      <w:r w:rsidRPr="00596E8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классе </w:t>
      </w:r>
      <w:r w:rsidRPr="00596E8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по </w:t>
      </w:r>
      <w:r w:rsidR="00C01D6E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математике и истории 20</w:t>
      </w:r>
      <w:r w:rsidRPr="00596E8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% </w:t>
      </w:r>
    </w:p>
    <w:p w:rsidR="000E77C6" w:rsidRDefault="00C01D6E" w:rsidP="00596E89">
      <w:pPr>
        <w:spacing w:before="0" w:beforeAutospacing="0" w:after="0" w:afterAutospacing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C01D6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 7 классе</w:t>
      </w:r>
      <w:r w:rsidRPr="00596E8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по математике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r w:rsidR="000E77C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,</w:t>
      </w:r>
      <w:proofErr w:type="gramEnd"/>
      <w:r w:rsidR="000E77C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географии 33</w:t>
      </w:r>
      <w:r w:rsidR="000E77C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%,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по обществознанию 30%</w:t>
      </w:r>
      <w:r w:rsidR="00596E89" w:rsidRPr="00596E8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)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r w:rsidR="000E77C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</w:t>
      </w:r>
    </w:p>
    <w:p w:rsidR="00596E89" w:rsidRPr="00415121" w:rsidRDefault="000E77C6" w:rsidP="00415121">
      <w:pPr>
        <w:spacing w:before="0" w:beforeAutospacing="0" w:after="0" w:afterAutospacing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0E77C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</w:t>
      </w:r>
      <w:r w:rsidR="00C01D6E" w:rsidRPr="000E77C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6 классе</w:t>
      </w:r>
      <w:r w:rsidR="00C01D6E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по англ. языку 8,3</w:t>
      </w:r>
      <w:r w:rsidR="00C01D6E" w:rsidRPr="000E77C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%</w:t>
      </w:r>
      <w:r w:rsidRPr="000E77C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,   по географии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в 8 классе 16,7%.</w:t>
      </w:r>
    </w:p>
    <w:p w:rsidR="00596E89" w:rsidRPr="00596E89" w:rsidRDefault="00AB0B2F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</w:t>
      </w:r>
      <w:r w:rsidR="00157B22" w:rsidRPr="00157B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Результаты внешней оценки качества образования</w:t>
      </w:r>
    </w:p>
    <w:p w:rsidR="007170DC" w:rsidRPr="00157B22" w:rsidRDefault="00157B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 xml:space="preserve">На </w:t>
      </w:r>
      <w:r w:rsidR="008F26E1">
        <w:rPr>
          <w:rFonts w:hAnsi="Times New Roman" w:cs="Times New Roman"/>
          <w:color w:val="000000"/>
          <w:sz w:val="24"/>
          <w:szCs w:val="24"/>
          <w:lang w:val="ru-RU"/>
        </w:rPr>
        <w:t xml:space="preserve">апрель </w:t>
      </w: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>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>года были запланированы ВПР в 4-х, 5–</w:t>
      </w:r>
      <w:r w:rsidR="009717B2">
        <w:rPr>
          <w:rFonts w:hAnsi="Times New Roman" w:cs="Times New Roman"/>
          <w:color w:val="000000"/>
          <w:sz w:val="24"/>
          <w:szCs w:val="24"/>
          <w:lang w:val="ru-RU"/>
        </w:rPr>
        <w:t xml:space="preserve">8  </w:t>
      </w: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>классах. Все запланированные работы прошли по расписанию</w:t>
      </w:r>
      <w:r w:rsidR="008F26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>Анализ результатов ВПР, проведенных весной 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>года, показал, что</w:t>
      </w:r>
      <w:r w:rsidR="008F26E1">
        <w:rPr>
          <w:rFonts w:hAnsi="Times New Roman" w:cs="Times New Roman"/>
          <w:color w:val="000000"/>
          <w:sz w:val="24"/>
          <w:szCs w:val="24"/>
          <w:lang w:val="ru-RU"/>
        </w:rPr>
        <w:t xml:space="preserve"> 89 </w:t>
      </w: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>процентов обучающихся подтвердили свои отметки за 3-ю четверть.</w:t>
      </w:r>
    </w:p>
    <w:p w:rsidR="007170DC" w:rsidRPr="00157B22" w:rsidRDefault="009717B2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AB0B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</w:t>
      </w:r>
      <w:r w:rsidR="00157B22" w:rsidRPr="00157B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Итоги ВПР 2023</w:t>
      </w:r>
      <w:r w:rsidR="00157B22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157B22" w:rsidRPr="00157B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года в 4-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8 -</w:t>
      </w:r>
      <w:r w:rsidR="00157B22" w:rsidRPr="00157B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 классах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tbl>
      <w:tblPr>
        <w:tblStyle w:val="11"/>
        <w:tblW w:w="5635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1562"/>
        <w:gridCol w:w="1258"/>
        <w:gridCol w:w="440"/>
        <w:gridCol w:w="567"/>
        <w:gridCol w:w="569"/>
        <w:gridCol w:w="569"/>
        <w:gridCol w:w="994"/>
        <w:gridCol w:w="913"/>
        <w:gridCol w:w="833"/>
        <w:gridCol w:w="835"/>
        <w:gridCol w:w="835"/>
        <w:gridCol w:w="1042"/>
      </w:tblGrid>
      <w:tr w:rsidR="009717B2" w:rsidRPr="00EF1677" w:rsidTr="0070395C">
        <w:trPr>
          <w:trHeight w:val="1337"/>
        </w:trPr>
        <w:tc>
          <w:tcPr>
            <w:tcW w:w="750" w:type="pct"/>
            <w:vMerge w:val="restart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604" w:type="pct"/>
            <w:vMerge w:val="restart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Параллель</w:t>
            </w:r>
          </w:p>
        </w:tc>
        <w:tc>
          <w:tcPr>
            <w:tcW w:w="1029" w:type="pct"/>
            <w:gridSpan w:val="4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Доля учащихся, получивших (сумма показателей в параллелях/кол-во параллелей), %</w:t>
            </w:r>
          </w:p>
        </w:tc>
        <w:tc>
          <w:tcPr>
            <w:tcW w:w="477" w:type="pct"/>
            <w:vMerge w:val="restart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Успеваемость, % Соответствующий уровень</w:t>
            </w:r>
          </w:p>
        </w:tc>
        <w:tc>
          <w:tcPr>
            <w:tcW w:w="438" w:type="pct"/>
            <w:vMerge w:val="restart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Качество, % Соответствующий уровень</w:t>
            </w:r>
          </w:p>
        </w:tc>
        <w:tc>
          <w:tcPr>
            <w:tcW w:w="400" w:type="pct"/>
            <w:vMerge w:val="restart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Понизили отметку, %</w:t>
            </w:r>
          </w:p>
        </w:tc>
        <w:tc>
          <w:tcPr>
            <w:tcW w:w="401" w:type="pct"/>
            <w:vMerge w:val="restart"/>
          </w:tcPr>
          <w:p w:rsidR="009717B2" w:rsidRPr="009717B2" w:rsidRDefault="009717B2" w:rsidP="009717B2">
            <w:pPr>
              <w:ind w:firstLine="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Подтвердили отметку, %</w:t>
            </w:r>
          </w:p>
        </w:tc>
        <w:tc>
          <w:tcPr>
            <w:tcW w:w="401" w:type="pct"/>
            <w:vMerge w:val="restart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Повысили отметку, %</w:t>
            </w:r>
          </w:p>
        </w:tc>
        <w:tc>
          <w:tcPr>
            <w:tcW w:w="500" w:type="pct"/>
            <w:vMerge w:val="restart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Доля </w:t>
            </w:r>
            <w:proofErr w:type="gramStart"/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подтвердивших</w:t>
            </w:r>
            <w:proofErr w:type="gramEnd"/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повысивших отметку</w:t>
            </w:r>
          </w:p>
        </w:tc>
      </w:tr>
      <w:tr w:rsidR="009717B2" w:rsidRPr="009717B2" w:rsidTr="0070395C">
        <w:trPr>
          <w:trHeight w:val="140"/>
        </w:trPr>
        <w:tc>
          <w:tcPr>
            <w:tcW w:w="750" w:type="pct"/>
            <w:vMerge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4" w:type="pct"/>
            <w:vMerge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" w:type="pct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272" w:type="pct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273" w:type="pct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273" w:type="pct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477" w:type="pct"/>
            <w:vMerge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8" w:type="pct"/>
            <w:vMerge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  <w:vMerge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vMerge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vMerge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vMerge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717B2" w:rsidRPr="009717B2" w:rsidTr="0070395C">
        <w:trPr>
          <w:trHeight w:val="261"/>
        </w:trPr>
        <w:tc>
          <w:tcPr>
            <w:tcW w:w="750" w:type="pct"/>
            <w:vMerge w:val="restart"/>
          </w:tcPr>
          <w:p w:rsidR="009717B2" w:rsidRPr="009717B2" w:rsidRDefault="009717B2" w:rsidP="009717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04" w:type="pct"/>
          </w:tcPr>
          <w:p w:rsidR="009717B2" w:rsidRPr="009717B2" w:rsidRDefault="009717B2" w:rsidP="009717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4 классы</w:t>
            </w:r>
          </w:p>
        </w:tc>
        <w:tc>
          <w:tcPr>
            <w:tcW w:w="211" w:type="pct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2" w:type="pct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3" w:type="pct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3" w:type="pct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7" w:type="pct"/>
            <w:vAlign w:val="bottom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38" w:type="pct"/>
            <w:vAlign w:val="bottom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00" w:type="pct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1" w:type="pct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01" w:type="pct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0" w:type="pct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9717B2" w:rsidRPr="009717B2" w:rsidTr="0070395C">
        <w:trPr>
          <w:trHeight w:val="140"/>
        </w:trPr>
        <w:tc>
          <w:tcPr>
            <w:tcW w:w="750" w:type="pct"/>
            <w:vMerge/>
          </w:tcPr>
          <w:p w:rsidR="009717B2" w:rsidRPr="009717B2" w:rsidRDefault="009717B2" w:rsidP="009717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4" w:type="pct"/>
          </w:tcPr>
          <w:p w:rsidR="009717B2" w:rsidRPr="009717B2" w:rsidRDefault="009717B2" w:rsidP="009717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5 классы</w:t>
            </w:r>
          </w:p>
        </w:tc>
        <w:tc>
          <w:tcPr>
            <w:tcW w:w="211" w:type="pct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3" w:type="pct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3" w:type="pct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7" w:type="pct"/>
            <w:vAlign w:val="bottom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38" w:type="pct"/>
            <w:vAlign w:val="bottom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00" w:type="pct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1" w:type="pct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01" w:type="pct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0" w:type="pct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9717B2" w:rsidRPr="009717B2" w:rsidTr="0070395C">
        <w:trPr>
          <w:trHeight w:val="140"/>
        </w:trPr>
        <w:tc>
          <w:tcPr>
            <w:tcW w:w="750" w:type="pct"/>
            <w:vMerge/>
          </w:tcPr>
          <w:p w:rsidR="009717B2" w:rsidRPr="009717B2" w:rsidRDefault="009717B2" w:rsidP="009717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4" w:type="pct"/>
          </w:tcPr>
          <w:p w:rsidR="009717B2" w:rsidRPr="009717B2" w:rsidRDefault="009717B2" w:rsidP="009717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6 классы</w:t>
            </w:r>
          </w:p>
        </w:tc>
        <w:tc>
          <w:tcPr>
            <w:tcW w:w="211" w:type="pct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3" w:type="pct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3" w:type="pct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7" w:type="pct"/>
            <w:vAlign w:val="bottom"/>
          </w:tcPr>
          <w:p w:rsidR="009717B2" w:rsidRPr="009717B2" w:rsidRDefault="009717B2" w:rsidP="009717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1</w:t>
            </w: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38" w:type="pct"/>
            <w:vAlign w:val="bottom"/>
          </w:tcPr>
          <w:p w:rsidR="009717B2" w:rsidRPr="009717B2" w:rsidRDefault="009717B2" w:rsidP="009717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41,7</w:t>
            </w:r>
          </w:p>
        </w:tc>
        <w:tc>
          <w:tcPr>
            <w:tcW w:w="400" w:type="pct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1" w:type="pct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83,3</w:t>
            </w:r>
          </w:p>
        </w:tc>
        <w:tc>
          <w:tcPr>
            <w:tcW w:w="401" w:type="pct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16,6</w:t>
            </w:r>
          </w:p>
        </w:tc>
        <w:tc>
          <w:tcPr>
            <w:tcW w:w="500" w:type="pct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9717B2" w:rsidRPr="009717B2" w:rsidTr="0070395C">
        <w:trPr>
          <w:trHeight w:val="140"/>
        </w:trPr>
        <w:tc>
          <w:tcPr>
            <w:tcW w:w="750" w:type="pct"/>
            <w:vMerge/>
          </w:tcPr>
          <w:p w:rsidR="009717B2" w:rsidRPr="009717B2" w:rsidRDefault="009717B2" w:rsidP="009717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4" w:type="pct"/>
          </w:tcPr>
          <w:p w:rsidR="009717B2" w:rsidRPr="009717B2" w:rsidRDefault="009717B2" w:rsidP="009717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7 классы</w:t>
            </w:r>
          </w:p>
        </w:tc>
        <w:tc>
          <w:tcPr>
            <w:tcW w:w="211" w:type="pct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3" w:type="pct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3" w:type="pct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7" w:type="pct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38" w:type="pct"/>
          </w:tcPr>
          <w:p w:rsidR="009717B2" w:rsidRPr="009717B2" w:rsidRDefault="009717B2" w:rsidP="009717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400" w:type="pct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1" w:type="pct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01" w:type="pct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0" w:type="pct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9717B2" w:rsidRPr="009717B2" w:rsidTr="0070395C">
        <w:trPr>
          <w:trHeight w:val="245"/>
        </w:trPr>
        <w:tc>
          <w:tcPr>
            <w:tcW w:w="750" w:type="pct"/>
            <w:vMerge/>
          </w:tcPr>
          <w:p w:rsidR="009717B2" w:rsidRPr="009717B2" w:rsidRDefault="009717B2" w:rsidP="009717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4" w:type="pct"/>
          </w:tcPr>
          <w:p w:rsidR="009717B2" w:rsidRPr="009717B2" w:rsidRDefault="009717B2" w:rsidP="009717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8 классы</w:t>
            </w:r>
          </w:p>
        </w:tc>
        <w:tc>
          <w:tcPr>
            <w:tcW w:w="211" w:type="pct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3" w:type="pct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3" w:type="pct"/>
          </w:tcPr>
          <w:p w:rsidR="009717B2" w:rsidRPr="009717B2" w:rsidRDefault="009717B2" w:rsidP="009717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7" w:type="pct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38" w:type="pct"/>
          </w:tcPr>
          <w:p w:rsidR="009717B2" w:rsidRPr="009717B2" w:rsidRDefault="009717B2" w:rsidP="009717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66,6</w:t>
            </w:r>
          </w:p>
        </w:tc>
        <w:tc>
          <w:tcPr>
            <w:tcW w:w="400" w:type="pct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1" w:type="pct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01" w:type="pct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0" w:type="pct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9717B2" w:rsidRPr="009717B2" w:rsidTr="0070395C">
        <w:trPr>
          <w:trHeight w:val="261"/>
        </w:trPr>
        <w:tc>
          <w:tcPr>
            <w:tcW w:w="750" w:type="pct"/>
            <w:vMerge w:val="restart"/>
          </w:tcPr>
          <w:p w:rsidR="009717B2" w:rsidRPr="009717B2" w:rsidRDefault="009717B2" w:rsidP="009717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04" w:type="pct"/>
          </w:tcPr>
          <w:p w:rsidR="009717B2" w:rsidRPr="009717B2" w:rsidRDefault="009717B2" w:rsidP="009717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4 классы</w:t>
            </w:r>
          </w:p>
        </w:tc>
        <w:tc>
          <w:tcPr>
            <w:tcW w:w="211" w:type="pct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3" w:type="pct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3" w:type="pct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7" w:type="pct"/>
            <w:vAlign w:val="bottom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38" w:type="pct"/>
            <w:vAlign w:val="bottom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00" w:type="pct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1" w:type="pct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01" w:type="pct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0" w:type="pct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9717B2" w:rsidRPr="009717B2" w:rsidTr="0070395C">
        <w:trPr>
          <w:trHeight w:val="140"/>
        </w:trPr>
        <w:tc>
          <w:tcPr>
            <w:tcW w:w="750" w:type="pct"/>
            <w:vMerge/>
          </w:tcPr>
          <w:p w:rsidR="009717B2" w:rsidRPr="009717B2" w:rsidRDefault="009717B2" w:rsidP="009717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4" w:type="pct"/>
          </w:tcPr>
          <w:p w:rsidR="009717B2" w:rsidRPr="009717B2" w:rsidRDefault="009717B2" w:rsidP="009717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5 классы</w:t>
            </w:r>
          </w:p>
        </w:tc>
        <w:tc>
          <w:tcPr>
            <w:tcW w:w="211" w:type="pct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3" w:type="pct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3" w:type="pct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7" w:type="pct"/>
            <w:vAlign w:val="bottom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38" w:type="pct"/>
            <w:vAlign w:val="bottom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400" w:type="pct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1" w:type="pct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01" w:type="pct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0" w:type="pct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9717B2" w:rsidRPr="009717B2" w:rsidTr="0070395C">
        <w:trPr>
          <w:trHeight w:val="140"/>
        </w:trPr>
        <w:tc>
          <w:tcPr>
            <w:tcW w:w="750" w:type="pct"/>
            <w:vMerge/>
          </w:tcPr>
          <w:p w:rsidR="009717B2" w:rsidRPr="009717B2" w:rsidRDefault="009717B2" w:rsidP="009717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4" w:type="pct"/>
          </w:tcPr>
          <w:p w:rsidR="009717B2" w:rsidRPr="009717B2" w:rsidRDefault="009717B2" w:rsidP="009717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6 классы</w:t>
            </w:r>
          </w:p>
        </w:tc>
        <w:tc>
          <w:tcPr>
            <w:tcW w:w="211" w:type="pct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3" w:type="pct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3" w:type="pct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7" w:type="pct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38" w:type="pct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41,7</w:t>
            </w:r>
          </w:p>
        </w:tc>
        <w:tc>
          <w:tcPr>
            <w:tcW w:w="400" w:type="pct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1" w:type="pct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91,7</w:t>
            </w:r>
          </w:p>
        </w:tc>
        <w:tc>
          <w:tcPr>
            <w:tcW w:w="401" w:type="pct"/>
          </w:tcPr>
          <w:p w:rsidR="009717B2" w:rsidRPr="009717B2" w:rsidRDefault="009717B2" w:rsidP="009717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8,3</w:t>
            </w:r>
          </w:p>
        </w:tc>
        <w:tc>
          <w:tcPr>
            <w:tcW w:w="500" w:type="pct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9717B2" w:rsidRPr="009717B2" w:rsidTr="0070395C">
        <w:trPr>
          <w:trHeight w:val="140"/>
        </w:trPr>
        <w:tc>
          <w:tcPr>
            <w:tcW w:w="750" w:type="pct"/>
            <w:vMerge/>
          </w:tcPr>
          <w:p w:rsidR="009717B2" w:rsidRPr="009717B2" w:rsidRDefault="009717B2" w:rsidP="009717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4" w:type="pct"/>
          </w:tcPr>
          <w:p w:rsidR="009717B2" w:rsidRPr="009717B2" w:rsidRDefault="009717B2" w:rsidP="009717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7 классы</w:t>
            </w:r>
          </w:p>
        </w:tc>
        <w:tc>
          <w:tcPr>
            <w:tcW w:w="211" w:type="pct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3" w:type="pct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3" w:type="pct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7" w:type="pct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38" w:type="pct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00" w:type="pct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1" w:type="pct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01" w:type="pct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0" w:type="pct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9717B2" w:rsidRPr="009717B2" w:rsidTr="0070395C">
        <w:trPr>
          <w:trHeight w:val="140"/>
        </w:trPr>
        <w:tc>
          <w:tcPr>
            <w:tcW w:w="750" w:type="pct"/>
            <w:vMerge/>
          </w:tcPr>
          <w:p w:rsidR="009717B2" w:rsidRPr="009717B2" w:rsidRDefault="009717B2" w:rsidP="009717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4" w:type="pct"/>
          </w:tcPr>
          <w:p w:rsidR="009717B2" w:rsidRPr="009717B2" w:rsidRDefault="009717B2" w:rsidP="009717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8 классы</w:t>
            </w:r>
          </w:p>
        </w:tc>
        <w:tc>
          <w:tcPr>
            <w:tcW w:w="211" w:type="pct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3" w:type="pct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3" w:type="pct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7" w:type="pct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38" w:type="pct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66,6</w:t>
            </w:r>
          </w:p>
        </w:tc>
        <w:tc>
          <w:tcPr>
            <w:tcW w:w="400" w:type="pct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1" w:type="pct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01" w:type="pct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0" w:type="pct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9717B2" w:rsidRPr="009717B2" w:rsidTr="0070395C">
        <w:trPr>
          <w:trHeight w:val="261"/>
        </w:trPr>
        <w:tc>
          <w:tcPr>
            <w:tcW w:w="750" w:type="pct"/>
            <w:vMerge w:val="restart"/>
          </w:tcPr>
          <w:p w:rsidR="009717B2" w:rsidRPr="009717B2" w:rsidRDefault="009717B2" w:rsidP="009717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04" w:type="pct"/>
          </w:tcPr>
          <w:p w:rsidR="009717B2" w:rsidRPr="009717B2" w:rsidRDefault="009717B2" w:rsidP="009717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5 классы</w:t>
            </w:r>
          </w:p>
        </w:tc>
        <w:tc>
          <w:tcPr>
            <w:tcW w:w="211" w:type="pct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3" w:type="pct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3" w:type="pct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7" w:type="pct"/>
            <w:vAlign w:val="bottom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38" w:type="pct"/>
            <w:vAlign w:val="bottom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00" w:type="pct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1" w:type="pct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01" w:type="pct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0" w:type="pct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9717B2" w:rsidRPr="009717B2" w:rsidTr="0070395C">
        <w:trPr>
          <w:trHeight w:val="140"/>
        </w:trPr>
        <w:tc>
          <w:tcPr>
            <w:tcW w:w="750" w:type="pct"/>
            <w:vMerge/>
          </w:tcPr>
          <w:p w:rsidR="009717B2" w:rsidRPr="009717B2" w:rsidRDefault="009717B2" w:rsidP="009717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4" w:type="pct"/>
          </w:tcPr>
          <w:p w:rsidR="009717B2" w:rsidRPr="009717B2" w:rsidRDefault="009717B2" w:rsidP="009717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6 классы</w:t>
            </w:r>
          </w:p>
        </w:tc>
        <w:tc>
          <w:tcPr>
            <w:tcW w:w="211" w:type="pct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3" w:type="pct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3" w:type="pct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7" w:type="pct"/>
            <w:vAlign w:val="bottom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38" w:type="pct"/>
            <w:vAlign w:val="bottom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00" w:type="pct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1" w:type="pct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01" w:type="pct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0" w:type="pct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9717B2" w:rsidRPr="009717B2" w:rsidTr="0070395C">
        <w:trPr>
          <w:trHeight w:val="140"/>
        </w:trPr>
        <w:tc>
          <w:tcPr>
            <w:tcW w:w="750" w:type="pct"/>
            <w:vMerge/>
          </w:tcPr>
          <w:p w:rsidR="009717B2" w:rsidRPr="009717B2" w:rsidRDefault="009717B2" w:rsidP="009717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4" w:type="pct"/>
          </w:tcPr>
          <w:p w:rsidR="009717B2" w:rsidRPr="009717B2" w:rsidRDefault="009717B2" w:rsidP="009717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 xml:space="preserve">7 </w:t>
            </w: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11" w:type="pct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3" w:type="pct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3" w:type="pct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7" w:type="pct"/>
            <w:vAlign w:val="bottom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38" w:type="pct"/>
            <w:vAlign w:val="bottom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400" w:type="pct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1" w:type="pct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01" w:type="pct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0" w:type="pct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9717B2" w:rsidRPr="009717B2" w:rsidTr="0070395C">
        <w:trPr>
          <w:trHeight w:val="140"/>
        </w:trPr>
        <w:tc>
          <w:tcPr>
            <w:tcW w:w="750" w:type="pct"/>
            <w:vMerge/>
          </w:tcPr>
          <w:p w:rsidR="009717B2" w:rsidRPr="009717B2" w:rsidRDefault="009717B2" w:rsidP="009717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4" w:type="pct"/>
          </w:tcPr>
          <w:p w:rsidR="009717B2" w:rsidRPr="009717B2" w:rsidRDefault="009717B2" w:rsidP="009717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 xml:space="preserve">8 </w:t>
            </w: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11" w:type="pct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3" w:type="pct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3" w:type="pct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7" w:type="pct"/>
            <w:vAlign w:val="bottom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38" w:type="pct"/>
            <w:vAlign w:val="bottom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00" w:type="pct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1" w:type="pct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01" w:type="pct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0" w:type="pct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9717B2" w:rsidRPr="009717B2" w:rsidTr="0070395C">
        <w:trPr>
          <w:trHeight w:val="261"/>
        </w:trPr>
        <w:tc>
          <w:tcPr>
            <w:tcW w:w="750" w:type="pct"/>
          </w:tcPr>
          <w:p w:rsidR="009717B2" w:rsidRPr="009717B2" w:rsidRDefault="009717B2" w:rsidP="009717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604" w:type="pct"/>
          </w:tcPr>
          <w:p w:rsidR="009717B2" w:rsidRPr="009717B2" w:rsidRDefault="009717B2" w:rsidP="009717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5 классы</w:t>
            </w:r>
          </w:p>
        </w:tc>
        <w:tc>
          <w:tcPr>
            <w:tcW w:w="211" w:type="pct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3" w:type="pct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3" w:type="pct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7" w:type="pct"/>
            <w:vAlign w:val="bottom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38" w:type="pct"/>
            <w:vAlign w:val="bottom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00" w:type="pct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1" w:type="pct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01" w:type="pct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0" w:type="pct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9717B2" w:rsidRPr="009717B2" w:rsidTr="0070395C">
        <w:trPr>
          <w:trHeight w:val="261"/>
        </w:trPr>
        <w:tc>
          <w:tcPr>
            <w:tcW w:w="750" w:type="pct"/>
            <w:vMerge w:val="restart"/>
          </w:tcPr>
          <w:p w:rsidR="009717B2" w:rsidRPr="009717B2" w:rsidRDefault="009717B2" w:rsidP="009717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604" w:type="pct"/>
          </w:tcPr>
          <w:p w:rsidR="009717B2" w:rsidRPr="009717B2" w:rsidRDefault="009717B2" w:rsidP="009717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6 классы</w:t>
            </w:r>
          </w:p>
        </w:tc>
        <w:tc>
          <w:tcPr>
            <w:tcW w:w="211" w:type="pct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3" w:type="pct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3" w:type="pct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7" w:type="pct"/>
            <w:vAlign w:val="bottom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38" w:type="pct"/>
            <w:vAlign w:val="bottom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00" w:type="pct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11,1</w:t>
            </w:r>
          </w:p>
        </w:tc>
        <w:tc>
          <w:tcPr>
            <w:tcW w:w="401" w:type="pct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88,9</w:t>
            </w:r>
          </w:p>
        </w:tc>
        <w:tc>
          <w:tcPr>
            <w:tcW w:w="401" w:type="pct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0" w:type="pct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88,9</w:t>
            </w:r>
          </w:p>
        </w:tc>
      </w:tr>
      <w:tr w:rsidR="009717B2" w:rsidRPr="009717B2" w:rsidTr="0070395C">
        <w:trPr>
          <w:trHeight w:val="140"/>
        </w:trPr>
        <w:tc>
          <w:tcPr>
            <w:tcW w:w="750" w:type="pct"/>
            <w:vMerge/>
          </w:tcPr>
          <w:p w:rsidR="009717B2" w:rsidRPr="009717B2" w:rsidRDefault="009717B2" w:rsidP="009717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4" w:type="pct"/>
          </w:tcPr>
          <w:p w:rsidR="009717B2" w:rsidRPr="009717B2" w:rsidRDefault="009717B2" w:rsidP="009717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 xml:space="preserve">7 </w:t>
            </w: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11" w:type="pct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3" w:type="pct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3" w:type="pct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7" w:type="pct"/>
            <w:vAlign w:val="bottom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38" w:type="pct"/>
            <w:vAlign w:val="bottom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00" w:type="pct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11,1</w:t>
            </w:r>
          </w:p>
        </w:tc>
        <w:tc>
          <w:tcPr>
            <w:tcW w:w="401" w:type="pct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88,9</w:t>
            </w:r>
          </w:p>
        </w:tc>
        <w:tc>
          <w:tcPr>
            <w:tcW w:w="401" w:type="pct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0" w:type="pct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88,9</w:t>
            </w:r>
          </w:p>
        </w:tc>
      </w:tr>
      <w:tr w:rsidR="009717B2" w:rsidRPr="009717B2" w:rsidTr="0070395C">
        <w:trPr>
          <w:trHeight w:val="523"/>
        </w:trPr>
        <w:tc>
          <w:tcPr>
            <w:tcW w:w="750" w:type="pct"/>
          </w:tcPr>
          <w:p w:rsidR="009717B2" w:rsidRPr="009717B2" w:rsidRDefault="009717B2" w:rsidP="009717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Иностр</w:t>
            </w:r>
            <w:proofErr w:type="gramStart"/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.я</w:t>
            </w:r>
            <w:proofErr w:type="gramEnd"/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зык</w:t>
            </w:r>
            <w:proofErr w:type="spellEnd"/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английск</w:t>
            </w:r>
            <w:proofErr w:type="spellEnd"/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604" w:type="pct"/>
          </w:tcPr>
          <w:p w:rsidR="009717B2" w:rsidRPr="009717B2" w:rsidRDefault="009717B2" w:rsidP="009717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7 классы</w:t>
            </w:r>
          </w:p>
        </w:tc>
        <w:tc>
          <w:tcPr>
            <w:tcW w:w="211" w:type="pct"/>
            <w:vAlign w:val="bottom"/>
          </w:tcPr>
          <w:p w:rsidR="009717B2" w:rsidRPr="009717B2" w:rsidRDefault="009717B2" w:rsidP="009717B2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  <w:vAlign w:val="bottom"/>
          </w:tcPr>
          <w:p w:rsidR="009717B2" w:rsidRPr="009717B2" w:rsidRDefault="009717B2" w:rsidP="009717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3" w:type="pct"/>
            <w:vAlign w:val="bottom"/>
          </w:tcPr>
          <w:p w:rsidR="009717B2" w:rsidRPr="009717B2" w:rsidRDefault="009717B2" w:rsidP="009717B2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3" w:type="pct"/>
            <w:vAlign w:val="bottom"/>
          </w:tcPr>
          <w:p w:rsidR="009717B2" w:rsidRPr="009717B2" w:rsidRDefault="009717B2" w:rsidP="009717B2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7" w:type="pct"/>
            <w:vAlign w:val="bottom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38" w:type="pct"/>
            <w:vAlign w:val="bottom"/>
          </w:tcPr>
          <w:p w:rsidR="009717B2" w:rsidRPr="009717B2" w:rsidRDefault="009717B2" w:rsidP="009717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</w:t>
            </w: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00" w:type="pct"/>
          </w:tcPr>
          <w:p w:rsidR="009717B2" w:rsidRPr="009717B2" w:rsidRDefault="009717B2" w:rsidP="009717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1" w:type="pct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01" w:type="pct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0" w:type="pct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9717B2" w:rsidRPr="009717B2" w:rsidTr="0070395C">
        <w:trPr>
          <w:trHeight w:val="261"/>
        </w:trPr>
        <w:tc>
          <w:tcPr>
            <w:tcW w:w="750" w:type="pct"/>
          </w:tcPr>
          <w:p w:rsidR="009717B2" w:rsidRPr="009717B2" w:rsidRDefault="009717B2" w:rsidP="009717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604" w:type="pct"/>
          </w:tcPr>
          <w:p w:rsidR="009717B2" w:rsidRPr="009717B2" w:rsidRDefault="009717B2" w:rsidP="009717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8</w:t>
            </w: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1" w:type="pct"/>
            <w:vAlign w:val="bottom"/>
          </w:tcPr>
          <w:p w:rsidR="009717B2" w:rsidRPr="009717B2" w:rsidRDefault="009717B2" w:rsidP="009717B2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  <w:vAlign w:val="bottom"/>
          </w:tcPr>
          <w:p w:rsidR="009717B2" w:rsidRPr="009717B2" w:rsidRDefault="009717B2" w:rsidP="009717B2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vAlign w:val="bottom"/>
          </w:tcPr>
          <w:p w:rsidR="009717B2" w:rsidRPr="009717B2" w:rsidRDefault="009717B2" w:rsidP="009717B2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vAlign w:val="bottom"/>
          </w:tcPr>
          <w:p w:rsidR="009717B2" w:rsidRPr="009717B2" w:rsidRDefault="009717B2" w:rsidP="009717B2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7" w:type="pct"/>
            <w:vAlign w:val="bottom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8" w:type="pct"/>
            <w:vAlign w:val="bottom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717B2" w:rsidRPr="009717B2" w:rsidTr="0070395C">
        <w:trPr>
          <w:trHeight w:val="537"/>
        </w:trPr>
        <w:tc>
          <w:tcPr>
            <w:tcW w:w="750" w:type="pct"/>
          </w:tcPr>
          <w:p w:rsidR="009717B2" w:rsidRPr="009717B2" w:rsidRDefault="009717B2" w:rsidP="009717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604" w:type="pct"/>
          </w:tcPr>
          <w:p w:rsidR="009717B2" w:rsidRPr="009717B2" w:rsidRDefault="009717B2" w:rsidP="009717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4 классы</w:t>
            </w:r>
          </w:p>
        </w:tc>
        <w:tc>
          <w:tcPr>
            <w:tcW w:w="211" w:type="pct"/>
            <w:vAlign w:val="bottom"/>
          </w:tcPr>
          <w:p w:rsidR="009717B2" w:rsidRPr="009717B2" w:rsidRDefault="009717B2" w:rsidP="009717B2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  <w:vAlign w:val="bottom"/>
          </w:tcPr>
          <w:p w:rsidR="009717B2" w:rsidRPr="009717B2" w:rsidRDefault="009717B2" w:rsidP="009717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3" w:type="pct"/>
            <w:vAlign w:val="bottom"/>
          </w:tcPr>
          <w:p w:rsidR="009717B2" w:rsidRPr="009717B2" w:rsidRDefault="009717B2" w:rsidP="009717B2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3" w:type="pct"/>
            <w:vAlign w:val="bottom"/>
          </w:tcPr>
          <w:p w:rsidR="009717B2" w:rsidRPr="009717B2" w:rsidRDefault="009717B2" w:rsidP="009717B2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7" w:type="pct"/>
            <w:vAlign w:val="bottom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38" w:type="pct"/>
            <w:vAlign w:val="bottom"/>
          </w:tcPr>
          <w:p w:rsidR="009717B2" w:rsidRPr="009717B2" w:rsidRDefault="009717B2" w:rsidP="009717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00" w:type="pct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1" w:type="pct"/>
          </w:tcPr>
          <w:p w:rsidR="009717B2" w:rsidRPr="009717B2" w:rsidRDefault="009717B2" w:rsidP="009717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01" w:type="pct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0" w:type="pct"/>
          </w:tcPr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717B2" w:rsidRPr="009717B2" w:rsidRDefault="009717B2" w:rsidP="009717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7B2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70395C" w:rsidRPr="009717B2" w:rsidTr="0070395C">
        <w:trPr>
          <w:trHeight w:val="537"/>
        </w:trPr>
        <w:tc>
          <w:tcPr>
            <w:tcW w:w="750" w:type="pct"/>
          </w:tcPr>
          <w:p w:rsidR="0070395C" w:rsidRDefault="0070395C" w:rsidP="0070395C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0395C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Итого </w:t>
            </w:r>
          </w:p>
          <w:p w:rsidR="0070395C" w:rsidRPr="009717B2" w:rsidRDefault="0070395C" w:rsidP="007039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По школе </w:t>
            </w:r>
          </w:p>
        </w:tc>
        <w:tc>
          <w:tcPr>
            <w:tcW w:w="604" w:type="pct"/>
          </w:tcPr>
          <w:p w:rsidR="0070395C" w:rsidRPr="009717B2" w:rsidRDefault="0070395C" w:rsidP="007039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" w:type="pct"/>
          </w:tcPr>
          <w:p w:rsidR="0070395C" w:rsidRPr="00997F4C" w:rsidRDefault="0070395C" w:rsidP="0070395C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7F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72" w:type="pct"/>
          </w:tcPr>
          <w:p w:rsidR="0070395C" w:rsidRPr="00997F4C" w:rsidRDefault="0070395C" w:rsidP="0070395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7F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273" w:type="pct"/>
          </w:tcPr>
          <w:p w:rsidR="0070395C" w:rsidRPr="00997F4C" w:rsidRDefault="0070395C" w:rsidP="0070395C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7F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273" w:type="pct"/>
          </w:tcPr>
          <w:p w:rsidR="0070395C" w:rsidRPr="00997F4C" w:rsidRDefault="0070395C" w:rsidP="0070395C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7F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477" w:type="pct"/>
          </w:tcPr>
          <w:p w:rsidR="0070395C" w:rsidRPr="00997F4C" w:rsidRDefault="0070395C" w:rsidP="0070395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7F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438" w:type="pct"/>
          </w:tcPr>
          <w:p w:rsidR="0070395C" w:rsidRPr="00997F4C" w:rsidRDefault="0070395C" w:rsidP="0070395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7F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400" w:type="pct"/>
          </w:tcPr>
          <w:p w:rsidR="0070395C" w:rsidRPr="00997F4C" w:rsidRDefault="00997F4C" w:rsidP="0070395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7F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1,2</w:t>
            </w:r>
          </w:p>
        </w:tc>
        <w:tc>
          <w:tcPr>
            <w:tcW w:w="401" w:type="pct"/>
          </w:tcPr>
          <w:p w:rsidR="0070395C" w:rsidRPr="00997F4C" w:rsidRDefault="00997F4C" w:rsidP="0070395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7F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97,5</w:t>
            </w:r>
          </w:p>
        </w:tc>
        <w:tc>
          <w:tcPr>
            <w:tcW w:w="401" w:type="pct"/>
          </w:tcPr>
          <w:p w:rsidR="0070395C" w:rsidRPr="00997F4C" w:rsidRDefault="00997F4C" w:rsidP="0070395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7F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1,3</w:t>
            </w:r>
          </w:p>
        </w:tc>
        <w:tc>
          <w:tcPr>
            <w:tcW w:w="500" w:type="pct"/>
          </w:tcPr>
          <w:p w:rsidR="0070395C" w:rsidRPr="00997F4C" w:rsidRDefault="00997F4C" w:rsidP="0070395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7F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96,7</w:t>
            </w:r>
          </w:p>
        </w:tc>
      </w:tr>
    </w:tbl>
    <w:p w:rsidR="008F26E1" w:rsidRDefault="00BC7A28" w:rsidP="008F26E1">
      <w:pPr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C7A28">
        <w:rPr>
          <w:rFonts w:ascii="Times New Roman" w:eastAsia="Times New Roman" w:hAnsi="Times New Roman" w:cs="Times New Roman"/>
          <w:b/>
          <w:color w:val="244061"/>
          <w:sz w:val="24"/>
          <w:szCs w:val="24"/>
          <w:lang w:val="ru-RU" w:eastAsia="ru-RU"/>
        </w:rPr>
        <w:t>Вывод:</w:t>
      </w:r>
      <w:r w:rsidRPr="00BC7A2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8F26E1" w:rsidRPr="00157B22">
        <w:rPr>
          <w:rFonts w:hAnsi="Times New Roman" w:cs="Times New Roman"/>
          <w:color w:val="000000"/>
          <w:sz w:val="24"/>
          <w:szCs w:val="24"/>
          <w:lang w:val="ru-RU"/>
        </w:rPr>
        <w:t>Анализ результатов ВПР, проведенных весной 2023</w:t>
      </w:r>
      <w:r w:rsidR="008F26E1">
        <w:rPr>
          <w:rFonts w:hAnsi="Times New Roman" w:cs="Times New Roman"/>
          <w:color w:val="000000"/>
          <w:sz w:val="24"/>
          <w:szCs w:val="24"/>
        </w:rPr>
        <w:t> </w:t>
      </w:r>
      <w:r w:rsidR="008F26E1" w:rsidRPr="00157B22">
        <w:rPr>
          <w:rFonts w:hAnsi="Times New Roman" w:cs="Times New Roman"/>
          <w:color w:val="000000"/>
          <w:sz w:val="24"/>
          <w:szCs w:val="24"/>
          <w:lang w:val="ru-RU"/>
        </w:rPr>
        <w:t>года, показал, что</w:t>
      </w:r>
      <w:r w:rsidR="00997F4C">
        <w:rPr>
          <w:rFonts w:hAnsi="Times New Roman" w:cs="Times New Roman"/>
          <w:color w:val="000000"/>
          <w:sz w:val="24"/>
          <w:szCs w:val="24"/>
          <w:lang w:val="ru-RU"/>
        </w:rPr>
        <w:t xml:space="preserve"> 97,5 </w:t>
      </w:r>
      <w:r w:rsidR="008F26E1" w:rsidRPr="00157B22">
        <w:rPr>
          <w:rFonts w:hAnsi="Times New Roman" w:cs="Times New Roman"/>
          <w:color w:val="000000"/>
          <w:sz w:val="24"/>
          <w:szCs w:val="24"/>
          <w:lang w:val="ru-RU"/>
        </w:rPr>
        <w:t>процентов обучающихся подтвердили свои отметки за 3-ю четверть.</w:t>
      </w:r>
      <w:r w:rsidR="008F26E1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BC7A2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Незначительное  понижение оценки по сравнению с отметкой преподавателя обнаружено по обществознанию: (2чел. 11,1%). </w:t>
      </w:r>
      <w:r w:rsidR="00997F4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-1,2% </w:t>
      </w:r>
      <w:r w:rsidRPr="00BC7A28">
        <w:rPr>
          <w:rFonts w:ascii="Times New Roman" w:eastAsia="Calibri" w:hAnsi="Times New Roman" w:cs="Times New Roman"/>
          <w:sz w:val="24"/>
          <w:szCs w:val="24"/>
          <w:lang w:val="ru-RU"/>
        </w:rPr>
        <w:t>Повышение по математике  16,6%  и  русскому языку 8,3%  в 6 классе.</w:t>
      </w:r>
      <w:r w:rsidR="00997F4C">
        <w:rPr>
          <w:rFonts w:ascii="Times New Roman" w:eastAsia="Calibri" w:hAnsi="Times New Roman" w:cs="Times New Roman"/>
          <w:sz w:val="24"/>
          <w:szCs w:val="24"/>
          <w:lang w:val="ru-RU"/>
        </w:rPr>
        <w:t>- 1,3%</w:t>
      </w:r>
    </w:p>
    <w:p w:rsidR="009717B2" w:rsidRPr="008F26E1" w:rsidRDefault="009717B2" w:rsidP="008F26E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17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Общие рекомендации по повышению уровня знаний учащихся:</w:t>
      </w:r>
    </w:p>
    <w:p w:rsidR="009717B2" w:rsidRPr="009717B2" w:rsidRDefault="009717B2" w:rsidP="009717B2">
      <w:pPr>
        <w:spacing w:before="0" w:beforeAutospacing="0" w:after="0" w:afterAutospacing="0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717B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· рассмотреть и провести детальный анализ количественных и качественных результатов ВПР на заседаниях МО;</w:t>
      </w:r>
    </w:p>
    <w:p w:rsidR="009717B2" w:rsidRPr="009717B2" w:rsidRDefault="009717B2" w:rsidP="009717B2">
      <w:pPr>
        <w:spacing w:before="0" w:beforeAutospacing="0" w:after="0" w:afterAutospacing="0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717B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· учителям использовать результаты анализа ВПР для коррекции знаний учащихся по ряду предметов, а также для совершенствования методики преподавания русского языка, математики, географии, биологии, истории, обществознания, физики для создания индивидуальных образовательных маршрутов обучающихся;</w:t>
      </w:r>
    </w:p>
    <w:p w:rsidR="009717B2" w:rsidRPr="009717B2" w:rsidRDefault="009717B2" w:rsidP="009717B2">
      <w:pPr>
        <w:spacing w:before="0" w:beforeAutospacing="0" w:after="0" w:afterAutospacing="0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717B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· учителям-предметникам провести совместные заседания по вопросу разработок заданий, направленных на отработку у обучающихся 5-8-х классов </w:t>
      </w:r>
      <w:proofErr w:type="spellStart"/>
      <w:proofErr w:type="gramStart"/>
      <w:r w:rsidRPr="009717B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классов</w:t>
      </w:r>
      <w:proofErr w:type="spellEnd"/>
      <w:proofErr w:type="gramEnd"/>
      <w:r w:rsidRPr="009717B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необходимых навыков при выполнении заданий, а также других заданий, которые вызывают затруднения;</w:t>
      </w:r>
    </w:p>
    <w:p w:rsidR="009717B2" w:rsidRPr="009717B2" w:rsidRDefault="009717B2" w:rsidP="009717B2">
      <w:pPr>
        <w:spacing w:before="0" w:beforeAutospacing="0" w:after="0" w:afterAutospacing="0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717B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· МО учителей начальной школы, учителям-предметникам разработать систему мер по повышению качества обучения в 4-8 классах и подготовке к Всероссийским проверочным работам в 2023-2024 учебном году.</w:t>
      </w:r>
    </w:p>
    <w:p w:rsidR="007170DC" w:rsidRPr="00157B22" w:rsidRDefault="008F26E1" w:rsidP="009717B2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AB0B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3.2.  </w:t>
      </w:r>
      <w:r w:rsidR="00157B22" w:rsidRPr="00157B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Итоги ГИА</w:t>
      </w:r>
      <w:r w:rsidR="009717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-9</w:t>
      </w:r>
    </w:p>
    <w:p w:rsidR="00EF1677" w:rsidRPr="00EF1677" w:rsidRDefault="00EF1677" w:rsidP="00EF1677">
      <w:pPr>
        <w:widowControl w:val="0"/>
        <w:autoSpaceDE w:val="0"/>
        <w:autoSpaceDN w:val="0"/>
        <w:spacing w:before="41" w:beforeAutospacing="0" w:after="0" w:afterAutospacing="0" w:line="264" w:lineRule="auto"/>
        <w:ind w:right="87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</w:t>
      </w:r>
      <w:r w:rsidRPr="00EF1677">
        <w:rPr>
          <w:rFonts w:ascii="Times New Roman" w:eastAsia="Times New Roman" w:hAnsi="Times New Roman" w:cs="Times New Roman"/>
          <w:sz w:val="24"/>
          <w:szCs w:val="24"/>
          <w:lang w:val="ru-RU"/>
        </w:rPr>
        <w:t>В 2022-2023 учебном году согласно Порядку проведения государственной</w:t>
      </w:r>
      <w:r w:rsidRPr="00EF1677">
        <w:rPr>
          <w:rFonts w:ascii="Times New Roman" w:eastAsia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EF1677">
        <w:rPr>
          <w:rFonts w:ascii="Times New Roman" w:eastAsia="Times New Roman" w:hAnsi="Times New Roman" w:cs="Times New Roman"/>
          <w:sz w:val="24"/>
          <w:szCs w:val="24"/>
          <w:lang w:val="ru-RU"/>
        </w:rPr>
        <w:t>итоговой аттестации по образовательным программам основного</w:t>
      </w:r>
      <w:r w:rsidRPr="00EF1677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EF1677">
        <w:rPr>
          <w:rFonts w:ascii="Times New Roman" w:eastAsia="Times New Roman" w:hAnsi="Times New Roman" w:cs="Times New Roman"/>
          <w:sz w:val="24"/>
          <w:szCs w:val="24"/>
          <w:lang w:val="ru-RU"/>
        </w:rPr>
        <w:t>общего</w:t>
      </w:r>
      <w:r w:rsidRPr="00EF1677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EF1677">
        <w:rPr>
          <w:rFonts w:ascii="Times New Roman" w:eastAsia="Times New Roman" w:hAnsi="Times New Roman" w:cs="Times New Roman"/>
          <w:sz w:val="24"/>
          <w:szCs w:val="24"/>
          <w:lang w:val="ru-RU"/>
        </w:rPr>
        <w:t>образования</w:t>
      </w:r>
      <w:r w:rsidRPr="00EF1677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EF1677">
        <w:rPr>
          <w:rFonts w:ascii="Times New Roman" w:eastAsia="Times New Roman" w:hAnsi="Times New Roman" w:cs="Times New Roman"/>
          <w:sz w:val="24"/>
          <w:szCs w:val="24"/>
          <w:lang w:val="ru-RU"/>
        </w:rPr>
        <w:t>государственная</w:t>
      </w:r>
      <w:r w:rsidRPr="00EF1677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EF1677">
        <w:rPr>
          <w:rFonts w:ascii="Times New Roman" w:eastAsia="Times New Roman" w:hAnsi="Times New Roman" w:cs="Times New Roman"/>
          <w:sz w:val="24"/>
          <w:szCs w:val="24"/>
          <w:lang w:val="ru-RU"/>
        </w:rPr>
        <w:t>итоговая</w:t>
      </w:r>
      <w:r w:rsidRPr="00EF1677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EF1677">
        <w:rPr>
          <w:rFonts w:ascii="Times New Roman" w:eastAsia="Times New Roman" w:hAnsi="Times New Roman" w:cs="Times New Roman"/>
          <w:sz w:val="24"/>
          <w:szCs w:val="24"/>
          <w:lang w:val="ru-RU"/>
        </w:rPr>
        <w:t>аттестация</w:t>
      </w:r>
      <w:r w:rsidRPr="00EF1677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EF1677">
        <w:rPr>
          <w:rFonts w:ascii="Times New Roman" w:eastAsia="Times New Roman" w:hAnsi="Times New Roman" w:cs="Times New Roman"/>
          <w:sz w:val="24"/>
          <w:szCs w:val="24"/>
          <w:lang w:val="ru-RU"/>
        </w:rPr>
        <w:t>проводилась</w:t>
      </w:r>
      <w:r w:rsidRPr="00EF1677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EF1677">
        <w:rPr>
          <w:rFonts w:ascii="Times New Roman" w:eastAsia="Times New Roman" w:hAnsi="Times New Roman" w:cs="Times New Roman"/>
          <w:sz w:val="24"/>
          <w:szCs w:val="24"/>
          <w:lang w:val="ru-RU"/>
        </w:rPr>
        <w:t>в форме</w:t>
      </w:r>
      <w:r w:rsidRPr="00EF1677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EF1677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основного</w:t>
      </w:r>
      <w:r w:rsidRPr="00EF1677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EF1677">
        <w:rPr>
          <w:rFonts w:ascii="Times New Roman" w:eastAsia="Times New Roman" w:hAnsi="Times New Roman" w:cs="Times New Roman"/>
          <w:sz w:val="24"/>
          <w:szCs w:val="24"/>
          <w:lang w:val="ru-RU"/>
        </w:rPr>
        <w:t>государственного экзамена</w:t>
      </w:r>
      <w:r w:rsidRPr="00EF1677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EF1677">
        <w:rPr>
          <w:rFonts w:ascii="Times New Roman" w:eastAsia="Times New Roman" w:hAnsi="Times New Roman" w:cs="Times New Roman"/>
          <w:sz w:val="24"/>
          <w:szCs w:val="24"/>
          <w:lang w:val="ru-RU"/>
        </w:rPr>
        <w:t>(ОГЭ)</w:t>
      </w:r>
      <w:r w:rsidRPr="00EF1677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EF1677">
        <w:rPr>
          <w:rFonts w:ascii="Times New Roman" w:eastAsia="Times New Roman" w:hAnsi="Times New Roman" w:cs="Times New Roman"/>
          <w:sz w:val="24"/>
          <w:szCs w:val="24"/>
          <w:lang w:val="ru-RU"/>
        </w:rPr>
        <w:t>по двум обязательным предметам</w:t>
      </w:r>
      <w:r w:rsidRPr="00EF1677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EF1677">
        <w:rPr>
          <w:rFonts w:ascii="Times New Roman" w:eastAsia="Times New Roman" w:hAnsi="Times New Roman" w:cs="Times New Roman"/>
          <w:sz w:val="24"/>
          <w:szCs w:val="24"/>
          <w:lang w:val="ru-RU"/>
        </w:rPr>
        <w:t>(русскому</w:t>
      </w:r>
      <w:r w:rsidRPr="00EF1677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EF1677">
        <w:rPr>
          <w:rFonts w:ascii="Times New Roman" w:eastAsia="Times New Roman" w:hAnsi="Times New Roman" w:cs="Times New Roman"/>
          <w:sz w:val="24"/>
          <w:szCs w:val="24"/>
          <w:lang w:val="ru-RU"/>
        </w:rPr>
        <w:t>языку</w:t>
      </w:r>
      <w:r w:rsidRPr="00EF1677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EF1677">
        <w:rPr>
          <w:rFonts w:ascii="Times New Roman" w:eastAsia="Times New Roman" w:hAnsi="Times New Roman" w:cs="Times New Roman"/>
          <w:sz w:val="24"/>
          <w:szCs w:val="24"/>
          <w:lang w:val="ru-RU"/>
        </w:rPr>
        <w:t>и математике)</w:t>
      </w:r>
      <w:r w:rsidRPr="00EF1677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EF1677">
        <w:rPr>
          <w:rFonts w:ascii="Times New Roman" w:eastAsia="Times New Roman" w:hAnsi="Times New Roman" w:cs="Times New Roman"/>
          <w:sz w:val="24"/>
          <w:szCs w:val="24"/>
          <w:lang w:val="ru-RU"/>
        </w:rPr>
        <w:t>и двум предметам по выбору.</w:t>
      </w:r>
    </w:p>
    <w:p w:rsidR="007170DC" w:rsidRPr="00EF1677" w:rsidRDefault="00157B22" w:rsidP="00EF1677">
      <w:pPr>
        <w:jc w:val="center"/>
        <w:rPr>
          <w:rFonts w:ascii="Times New Roman" w:eastAsia="Times New Roman" w:hAnsi="Times New Roman" w:cs="Times New Roman"/>
          <w:lang w:val="ru-RU"/>
        </w:rPr>
      </w:pP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Аттестаты об основном общем образовании были выданы</w:t>
      </w:r>
      <w:r w:rsidR="00EF1677">
        <w:rPr>
          <w:rFonts w:hAnsi="Times New Roman" w:cs="Times New Roman"/>
          <w:color w:val="000000"/>
          <w:sz w:val="24"/>
          <w:szCs w:val="24"/>
          <w:lang w:val="ru-RU"/>
        </w:rPr>
        <w:t xml:space="preserve">    11</w:t>
      </w: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>выпускникам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>9-</w:t>
      </w:r>
      <w:r w:rsidR="009717B2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717B2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 w:rsidR="00EF1677">
        <w:rPr>
          <w:rFonts w:hAnsi="Times New Roman" w:cs="Times New Roman"/>
          <w:color w:val="000000"/>
          <w:sz w:val="24"/>
          <w:szCs w:val="24"/>
          <w:lang w:val="ru-RU"/>
        </w:rPr>
        <w:t xml:space="preserve">   1выпускник</w:t>
      </w:r>
      <w:r w:rsidR="00EF1677" w:rsidRPr="00EF16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F1677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spellStart"/>
      <w:r w:rsidR="00EF1677">
        <w:rPr>
          <w:rFonts w:hAnsi="Times New Roman" w:cs="Times New Roman"/>
          <w:color w:val="000000"/>
          <w:sz w:val="24"/>
          <w:szCs w:val="24"/>
          <w:lang w:val="ru-RU"/>
        </w:rPr>
        <w:t>Абдулкеримов</w:t>
      </w:r>
      <w:proofErr w:type="spellEnd"/>
      <w:r w:rsidR="00EF1677">
        <w:rPr>
          <w:rFonts w:hAnsi="Times New Roman" w:cs="Times New Roman"/>
          <w:color w:val="000000"/>
          <w:sz w:val="24"/>
          <w:szCs w:val="24"/>
          <w:lang w:val="ru-RU"/>
        </w:rPr>
        <w:t xml:space="preserve"> А)</w:t>
      </w:r>
      <w:proofErr w:type="gramStart"/>
      <w:r w:rsidR="00EF16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717B2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proofErr w:type="gramEnd"/>
      <w:r w:rsidR="008F26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F1677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="009717B2">
        <w:rPr>
          <w:rFonts w:hAnsi="Times New Roman" w:cs="Times New Roman"/>
          <w:color w:val="000000"/>
          <w:sz w:val="24"/>
          <w:szCs w:val="24"/>
          <w:lang w:val="ru-RU"/>
        </w:rPr>
        <w:t xml:space="preserve"> не </w:t>
      </w:r>
      <w:r w:rsidR="00EF1677">
        <w:rPr>
          <w:rFonts w:hAnsi="Times New Roman" w:cs="Times New Roman"/>
          <w:color w:val="000000"/>
          <w:sz w:val="24"/>
          <w:szCs w:val="24"/>
          <w:lang w:val="ru-RU"/>
        </w:rPr>
        <w:t>сдал</w:t>
      </w:r>
      <w:r w:rsidR="009717B2">
        <w:rPr>
          <w:rFonts w:hAnsi="Times New Roman" w:cs="Times New Roman"/>
          <w:color w:val="000000"/>
          <w:sz w:val="24"/>
          <w:szCs w:val="24"/>
          <w:lang w:val="ru-RU"/>
        </w:rPr>
        <w:t xml:space="preserve"> экзамен</w:t>
      </w:r>
      <w:r w:rsidR="00EF1677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="00971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F26E1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9717B2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EF1677">
        <w:rPr>
          <w:rFonts w:ascii="Times New Roman" w:eastAsia="Times New Roman" w:hAnsi="Times New Roman" w:cs="Times New Roman"/>
          <w:lang w:val="ru-RU"/>
        </w:rPr>
        <w:t xml:space="preserve">не желание поехать на </w:t>
      </w:r>
      <w:r w:rsidR="00EF1677" w:rsidRPr="00EF1677">
        <w:rPr>
          <w:rFonts w:ascii="Times New Roman" w:eastAsia="Times New Roman" w:hAnsi="Times New Roman" w:cs="Times New Roman"/>
          <w:lang w:val="ru-RU"/>
        </w:rPr>
        <w:t xml:space="preserve">экзамен .(отказ от </w:t>
      </w:r>
      <w:proofErr w:type="spellStart"/>
      <w:r w:rsidR="00EF1677" w:rsidRPr="00EF1677">
        <w:rPr>
          <w:rFonts w:ascii="Times New Roman" w:eastAsia="Times New Roman" w:hAnsi="Times New Roman" w:cs="Times New Roman"/>
          <w:lang w:val="ru-RU"/>
        </w:rPr>
        <w:t>атестата</w:t>
      </w:r>
      <w:proofErr w:type="spellEnd"/>
      <w:r w:rsidR="00EF1677" w:rsidRPr="00EF1677">
        <w:rPr>
          <w:rFonts w:ascii="Times New Roman" w:eastAsia="Times New Roman" w:hAnsi="Times New Roman" w:cs="Times New Roman"/>
          <w:lang w:val="ru-RU"/>
        </w:rPr>
        <w:t xml:space="preserve"> основного общего образования</w:t>
      </w:r>
      <w:r w:rsidR="00EF1677">
        <w:rPr>
          <w:rFonts w:ascii="Times New Roman" w:eastAsia="Times New Roman" w:hAnsi="Times New Roman" w:cs="Times New Roman"/>
          <w:lang w:val="ru-RU"/>
        </w:rPr>
        <w:t xml:space="preserve">) получил справку </w:t>
      </w:r>
      <w:r w:rsidR="00AA795A">
        <w:rPr>
          <w:rFonts w:ascii="Times New Roman" w:eastAsia="Times New Roman" w:hAnsi="Times New Roman" w:cs="Times New Roman"/>
          <w:lang w:val="ru-RU"/>
        </w:rPr>
        <w:t>.</w:t>
      </w:r>
    </w:p>
    <w:p w:rsidR="00613250" w:rsidRDefault="005F7C35" w:rsidP="00613250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</w:t>
      </w:r>
      <w:r w:rsidR="0061325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</w:t>
      </w:r>
      <w:r w:rsidR="00613250" w:rsidRPr="0061325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Результаты ГИА за курс основной школы 2021-2023г</w:t>
      </w:r>
    </w:p>
    <w:p w:rsidR="00613250" w:rsidRPr="00613250" w:rsidRDefault="00613250" w:rsidP="00613250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tbl>
      <w:tblPr>
        <w:tblpPr w:leftFromText="180" w:rightFromText="180" w:vertAnchor="text" w:horzAnchor="margin" w:tblpXSpec="center" w:tblpY="25"/>
        <w:tblW w:w="98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028"/>
        <w:gridCol w:w="838"/>
        <w:gridCol w:w="899"/>
        <w:gridCol w:w="904"/>
        <w:gridCol w:w="888"/>
        <w:gridCol w:w="848"/>
        <w:gridCol w:w="903"/>
        <w:gridCol w:w="67"/>
        <w:gridCol w:w="848"/>
        <w:gridCol w:w="848"/>
        <w:gridCol w:w="791"/>
      </w:tblGrid>
      <w:tr w:rsidR="00613250" w:rsidRPr="00EF1677" w:rsidTr="008F26E1">
        <w:trPr>
          <w:cantSplit/>
          <w:trHeight w:val="501"/>
        </w:trPr>
        <w:tc>
          <w:tcPr>
            <w:tcW w:w="202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3250" w:rsidRPr="00613250" w:rsidRDefault="00613250" w:rsidP="00613250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</w:p>
          <w:p w:rsidR="00613250" w:rsidRPr="00613250" w:rsidRDefault="00613250" w:rsidP="00613250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6132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Предметы</w:t>
            </w:r>
          </w:p>
          <w:p w:rsidR="00613250" w:rsidRPr="00613250" w:rsidRDefault="00613250" w:rsidP="00613250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</w:p>
          <w:p w:rsidR="00613250" w:rsidRPr="00613250" w:rsidRDefault="00613250" w:rsidP="00613250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613250" w:rsidRPr="00613250" w:rsidRDefault="00613250" w:rsidP="00613250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613250" w:rsidRPr="00613250" w:rsidRDefault="00613250" w:rsidP="00613250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783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3250" w:rsidRPr="00613250" w:rsidRDefault="00613250" w:rsidP="00613250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6132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Аттестационные оценки, полученные выпускниками,</w:t>
            </w:r>
          </w:p>
          <w:p w:rsidR="00613250" w:rsidRPr="00613250" w:rsidRDefault="00613250" w:rsidP="00613250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132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по предметам учебного плана (в абсолютных единицах и </w:t>
            </w:r>
            <w:proofErr w:type="gramStart"/>
            <w:r w:rsidRPr="006132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в</w:t>
            </w:r>
            <w:proofErr w:type="gramEnd"/>
            <w:r w:rsidRPr="006132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%)</w:t>
            </w:r>
          </w:p>
        </w:tc>
      </w:tr>
      <w:tr w:rsidR="00613250" w:rsidRPr="00EF1677" w:rsidTr="008F26E1">
        <w:trPr>
          <w:cantSplit/>
          <w:trHeight w:val="258"/>
        </w:trPr>
        <w:tc>
          <w:tcPr>
            <w:tcW w:w="20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250" w:rsidRPr="00613250" w:rsidRDefault="00613250" w:rsidP="00613250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783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250" w:rsidRPr="00613250" w:rsidRDefault="00613250" w:rsidP="00613250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613250" w:rsidRPr="00613250" w:rsidTr="008F26E1">
        <w:trPr>
          <w:cantSplit/>
          <w:trHeight w:val="290"/>
        </w:trPr>
        <w:tc>
          <w:tcPr>
            <w:tcW w:w="20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3250" w:rsidRPr="00613250" w:rsidRDefault="00613250" w:rsidP="00613250">
            <w:pPr>
              <w:spacing w:before="0" w:beforeAutospacing="0" w:after="200" w:afterAutospacing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250" w:rsidRPr="00613250" w:rsidRDefault="00613250" w:rsidP="00613250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</w:pPr>
            <w:r w:rsidRPr="0061325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>2021- 2022</w:t>
            </w:r>
          </w:p>
        </w:tc>
        <w:tc>
          <w:tcPr>
            <w:tcW w:w="26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250" w:rsidRPr="00613250" w:rsidRDefault="00613250" w:rsidP="00613250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</w:pPr>
            <w:r w:rsidRPr="0061325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>2022-2023</w:t>
            </w:r>
          </w:p>
        </w:tc>
        <w:tc>
          <w:tcPr>
            <w:tcW w:w="25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3250" w:rsidRPr="00613250" w:rsidRDefault="00613250" w:rsidP="00613250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</w:pPr>
            <w:r w:rsidRPr="0061325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>2020-2021</w:t>
            </w:r>
          </w:p>
        </w:tc>
      </w:tr>
      <w:tr w:rsidR="00613250" w:rsidRPr="00EF1677" w:rsidTr="008F26E1">
        <w:trPr>
          <w:cantSplit/>
          <w:trHeight w:val="258"/>
        </w:trPr>
        <w:tc>
          <w:tcPr>
            <w:tcW w:w="20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3250" w:rsidRPr="00613250" w:rsidRDefault="00613250" w:rsidP="00613250">
            <w:pPr>
              <w:spacing w:before="0" w:beforeAutospacing="0" w:after="200" w:afterAutospacing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83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3250" w:rsidRPr="00613250" w:rsidRDefault="00613250" w:rsidP="00613250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613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                   Общее количество выпускников, сдававших экзамены </w:t>
            </w:r>
          </w:p>
        </w:tc>
      </w:tr>
      <w:tr w:rsidR="00613250" w:rsidRPr="00613250" w:rsidTr="008F26E1">
        <w:trPr>
          <w:cantSplit/>
          <w:trHeight w:val="373"/>
        </w:trPr>
        <w:tc>
          <w:tcPr>
            <w:tcW w:w="20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3250" w:rsidRPr="00613250" w:rsidRDefault="00613250" w:rsidP="00613250">
            <w:pPr>
              <w:spacing w:before="0" w:beforeAutospacing="0" w:after="200" w:afterAutospacing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250" w:rsidRPr="00613250" w:rsidRDefault="00613250" w:rsidP="00613250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613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                </w:t>
            </w:r>
            <w:r w:rsidRPr="006132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6-100%</w:t>
            </w:r>
          </w:p>
        </w:tc>
        <w:tc>
          <w:tcPr>
            <w:tcW w:w="27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250" w:rsidRPr="00613250" w:rsidRDefault="00613250" w:rsidP="00613250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613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   </w:t>
            </w:r>
            <w:r w:rsidRPr="006132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12- 100%     </w:t>
            </w:r>
          </w:p>
        </w:tc>
        <w:tc>
          <w:tcPr>
            <w:tcW w:w="24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250" w:rsidRPr="00613250" w:rsidRDefault="00613250" w:rsidP="00613250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6132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             5-  100%</w:t>
            </w:r>
          </w:p>
        </w:tc>
      </w:tr>
      <w:tr w:rsidR="00613250" w:rsidRPr="00613250" w:rsidTr="008F26E1">
        <w:trPr>
          <w:trHeight w:val="274"/>
        </w:trPr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250" w:rsidRPr="00613250" w:rsidRDefault="00613250" w:rsidP="00613250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b/>
                <w:color w:val="0D0D0D"/>
                <w:spacing w:val="-6"/>
                <w:sz w:val="24"/>
                <w:szCs w:val="24"/>
                <w:lang w:val="ru-RU" w:eastAsia="ru-RU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250" w:rsidRPr="00613250" w:rsidRDefault="00613250" w:rsidP="00613250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val="ru-RU" w:eastAsia="ru-RU"/>
              </w:rPr>
            </w:pPr>
            <w:r w:rsidRPr="00613250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250" w:rsidRPr="00613250" w:rsidRDefault="00613250" w:rsidP="00613250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val="ru-RU" w:eastAsia="ru-RU"/>
              </w:rPr>
            </w:pPr>
            <w:r w:rsidRPr="00613250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250" w:rsidRPr="00613250" w:rsidRDefault="00613250" w:rsidP="00613250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val="ru-RU" w:eastAsia="ru-RU"/>
              </w:rPr>
            </w:pPr>
            <w:r w:rsidRPr="00613250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val="ru-RU" w:eastAsia="ru-RU"/>
              </w:rPr>
              <w:t>4/5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250" w:rsidRPr="00613250" w:rsidRDefault="00613250" w:rsidP="00613250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val="ru-RU" w:eastAsia="ru-RU"/>
              </w:rPr>
            </w:pPr>
            <w:r w:rsidRPr="00613250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250" w:rsidRPr="00613250" w:rsidRDefault="00613250" w:rsidP="00613250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val="ru-RU" w:eastAsia="ru-RU"/>
              </w:rPr>
            </w:pPr>
            <w:r w:rsidRPr="00613250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250" w:rsidRPr="00613250" w:rsidRDefault="00613250" w:rsidP="00613250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val="ru-RU" w:eastAsia="ru-RU"/>
              </w:rPr>
            </w:pPr>
            <w:r w:rsidRPr="00613250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val="ru-RU" w:eastAsia="ru-RU"/>
              </w:rPr>
              <w:t>4/5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250" w:rsidRPr="00613250" w:rsidRDefault="00613250" w:rsidP="00613250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val="ru-RU" w:eastAsia="ru-RU"/>
              </w:rPr>
            </w:pPr>
            <w:r w:rsidRPr="00613250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250" w:rsidRPr="00613250" w:rsidRDefault="00613250" w:rsidP="00613250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val="ru-RU" w:eastAsia="ru-RU"/>
              </w:rPr>
            </w:pPr>
            <w:r w:rsidRPr="00613250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250" w:rsidRPr="00613250" w:rsidRDefault="00613250" w:rsidP="00613250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val="ru-RU" w:eastAsia="ru-RU"/>
              </w:rPr>
            </w:pPr>
            <w:r w:rsidRPr="00613250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val="ru-RU" w:eastAsia="ru-RU"/>
              </w:rPr>
              <w:t>4/5</w:t>
            </w:r>
          </w:p>
        </w:tc>
      </w:tr>
      <w:tr w:rsidR="00613250" w:rsidRPr="00613250" w:rsidTr="008F26E1">
        <w:trPr>
          <w:trHeight w:val="289"/>
        </w:trPr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250" w:rsidRPr="00613250" w:rsidRDefault="00613250" w:rsidP="00613250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color w:val="0D0D0D"/>
                <w:spacing w:val="-6"/>
                <w:sz w:val="24"/>
                <w:szCs w:val="24"/>
                <w:lang w:val="ru-RU" w:eastAsia="ru-RU"/>
              </w:rPr>
            </w:pPr>
            <w:r w:rsidRPr="00613250">
              <w:rPr>
                <w:rFonts w:ascii="Times New Roman" w:eastAsia="Times New Roman" w:hAnsi="Times New Roman" w:cs="Times New Roman"/>
                <w:b/>
                <w:color w:val="0D0D0D"/>
                <w:spacing w:val="-6"/>
                <w:sz w:val="24"/>
                <w:szCs w:val="24"/>
                <w:lang w:val="ru-RU" w:eastAsia="ru-RU"/>
              </w:rPr>
              <w:t xml:space="preserve"> 1. Русский язык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250" w:rsidRPr="00613250" w:rsidRDefault="00613250" w:rsidP="00613250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val="ru-RU" w:eastAsia="ru-RU"/>
              </w:rPr>
            </w:pPr>
            <w:r w:rsidRPr="00613250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250" w:rsidRPr="00613250" w:rsidRDefault="00613250" w:rsidP="00613250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val="ru-RU" w:eastAsia="ru-RU"/>
              </w:rPr>
            </w:pPr>
            <w:r w:rsidRPr="00613250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250" w:rsidRPr="00613250" w:rsidRDefault="00613250" w:rsidP="00613250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val="ru-RU" w:eastAsia="ru-RU"/>
              </w:rPr>
            </w:pPr>
            <w:r w:rsidRPr="00613250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250" w:rsidRPr="00613250" w:rsidRDefault="00613250" w:rsidP="00613250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val="ru-RU" w:eastAsia="ru-RU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250" w:rsidRPr="00613250" w:rsidRDefault="00AA795A" w:rsidP="00613250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250" w:rsidRPr="00613250" w:rsidRDefault="00613250" w:rsidP="00613250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val="ru-RU" w:eastAsia="ru-RU"/>
              </w:rPr>
            </w:pPr>
            <w:r w:rsidRPr="00613250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250" w:rsidRPr="00613250" w:rsidRDefault="00613250" w:rsidP="00613250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val="ru-RU" w:eastAsia="ru-RU"/>
              </w:rPr>
            </w:pPr>
            <w:r w:rsidRPr="00613250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250" w:rsidRPr="00613250" w:rsidRDefault="00613250" w:rsidP="00613250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val="ru-RU" w:eastAsia="ru-RU"/>
              </w:rPr>
            </w:pPr>
            <w:r w:rsidRPr="00613250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250" w:rsidRPr="00613250" w:rsidRDefault="00613250" w:rsidP="00613250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val="ru-RU" w:eastAsia="ru-RU"/>
              </w:rPr>
            </w:pPr>
            <w:r w:rsidRPr="00613250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val="ru-RU" w:eastAsia="ru-RU"/>
              </w:rPr>
              <w:t>2</w:t>
            </w:r>
          </w:p>
        </w:tc>
      </w:tr>
      <w:tr w:rsidR="00613250" w:rsidRPr="00613250" w:rsidTr="008F26E1">
        <w:trPr>
          <w:trHeight w:val="294"/>
        </w:trPr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250" w:rsidRPr="00613250" w:rsidRDefault="00613250" w:rsidP="00613250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color w:val="0D0D0D"/>
                <w:spacing w:val="-6"/>
                <w:sz w:val="24"/>
                <w:szCs w:val="24"/>
                <w:lang w:val="ru-RU" w:eastAsia="ru-RU"/>
              </w:rPr>
            </w:pPr>
            <w:r w:rsidRPr="00613250">
              <w:rPr>
                <w:rFonts w:ascii="Times New Roman" w:eastAsia="Times New Roman" w:hAnsi="Times New Roman" w:cs="Times New Roman"/>
                <w:b/>
                <w:color w:val="0D0D0D"/>
                <w:spacing w:val="-6"/>
                <w:sz w:val="24"/>
                <w:szCs w:val="24"/>
                <w:lang w:val="ru-RU" w:eastAsia="ru-RU"/>
              </w:rPr>
              <w:t>2. Математика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250" w:rsidRPr="00613250" w:rsidRDefault="00613250" w:rsidP="00613250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val="ru-RU" w:eastAsia="ru-RU"/>
              </w:rPr>
            </w:pPr>
            <w:r w:rsidRPr="00613250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250" w:rsidRPr="00613250" w:rsidRDefault="00613250" w:rsidP="00613250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val="ru-RU" w:eastAsia="ru-RU"/>
              </w:rPr>
            </w:pPr>
            <w:r w:rsidRPr="00613250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250" w:rsidRPr="00613250" w:rsidRDefault="00613250" w:rsidP="00613250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val="ru-RU" w:eastAsia="ru-RU"/>
              </w:rPr>
            </w:pPr>
            <w:r w:rsidRPr="00613250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250" w:rsidRPr="00613250" w:rsidRDefault="00AA795A" w:rsidP="00613250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250" w:rsidRPr="00613250" w:rsidRDefault="00AA795A" w:rsidP="00613250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250" w:rsidRPr="00613250" w:rsidRDefault="00613250" w:rsidP="00613250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val="ru-RU" w:eastAsia="ru-RU"/>
              </w:rPr>
            </w:pPr>
            <w:r w:rsidRPr="00613250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250" w:rsidRPr="00613250" w:rsidRDefault="00613250" w:rsidP="00613250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val="ru-RU" w:eastAsia="ru-RU"/>
              </w:rPr>
            </w:pPr>
            <w:r w:rsidRPr="00613250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250" w:rsidRPr="00613250" w:rsidRDefault="00613250" w:rsidP="00613250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val="ru-RU" w:eastAsia="ru-RU"/>
              </w:rPr>
            </w:pPr>
            <w:r w:rsidRPr="00613250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250" w:rsidRPr="00613250" w:rsidRDefault="00613250" w:rsidP="00613250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val="ru-RU" w:eastAsia="ru-RU"/>
              </w:rPr>
            </w:pPr>
            <w:r w:rsidRPr="00613250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val="ru-RU" w:eastAsia="ru-RU"/>
              </w:rPr>
              <w:t>3</w:t>
            </w:r>
          </w:p>
        </w:tc>
      </w:tr>
      <w:tr w:rsidR="00613250" w:rsidRPr="00613250" w:rsidTr="008F26E1">
        <w:trPr>
          <w:trHeight w:val="274"/>
        </w:trPr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250" w:rsidRPr="00613250" w:rsidRDefault="008F26E1" w:rsidP="00613250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b/>
                <w:color w:val="0D0D0D"/>
                <w:spacing w:val="-6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/>
                <w:spacing w:val="-6"/>
                <w:sz w:val="24"/>
                <w:szCs w:val="24"/>
                <w:lang w:val="ru-RU" w:eastAsia="ru-RU"/>
              </w:rPr>
              <w:t>3.</w:t>
            </w:r>
            <w:r w:rsidR="00613250" w:rsidRPr="00613250">
              <w:rPr>
                <w:rFonts w:ascii="Times New Roman" w:eastAsia="Times New Roman" w:hAnsi="Times New Roman" w:cs="Times New Roman"/>
                <w:b/>
                <w:color w:val="0D0D0D"/>
                <w:spacing w:val="-6"/>
                <w:sz w:val="24"/>
                <w:szCs w:val="24"/>
                <w:lang w:val="ru-RU" w:eastAsia="ru-RU"/>
              </w:rPr>
              <w:t>Обществознание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250" w:rsidRPr="00613250" w:rsidRDefault="00613250" w:rsidP="00613250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val="ru-RU" w:eastAsia="ru-RU"/>
              </w:rPr>
            </w:pPr>
            <w:r w:rsidRPr="00613250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250" w:rsidRPr="00613250" w:rsidRDefault="00613250" w:rsidP="00613250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val="ru-RU" w:eastAsia="ru-RU"/>
              </w:rPr>
            </w:pPr>
            <w:r w:rsidRPr="00613250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250" w:rsidRPr="00613250" w:rsidRDefault="00613250" w:rsidP="00613250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val="ru-RU" w:eastAsia="ru-RU"/>
              </w:rPr>
            </w:pPr>
            <w:r w:rsidRPr="00613250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250" w:rsidRPr="00613250" w:rsidRDefault="00AA795A" w:rsidP="00613250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250" w:rsidRPr="00613250" w:rsidRDefault="00AA795A" w:rsidP="00613250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250" w:rsidRPr="00613250" w:rsidRDefault="00613250" w:rsidP="00613250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val="ru-RU" w:eastAsia="ru-RU"/>
              </w:rPr>
            </w:pPr>
            <w:r w:rsidRPr="00613250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250" w:rsidRPr="00613250" w:rsidRDefault="00613250" w:rsidP="00613250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val="ru-RU" w:eastAsia="ru-RU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250" w:rsidRPr="00613250" w:rsidRDefault="00613250" w:rsidP="00613250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val="ru-RU" w:eastAsia="ru-RU"/>
              </w:rPr>
            </w:pP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250" w:rsidRPr="00613250" w:rsidRDefault="00613250" w:rsidP="00613250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val="ru-RU" w:eastAsia="ru-RU"/>
              </w:rPr>
            </w:pPr>
          </w:p>
        </w:tc>
      </w:tr>
      <w:tr w:rsidR="00613250" w:rsidRPr="00613250" w:rsidTr="008F26E1">
        <w:trPr>
          <w:trHeight w:val="289"/>
        </w:trPr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250" w:rsidRPr="00613250" w:rsidRDefault="00613250" w:rsidP="00613250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color w:val="0D0D0D"/>
                <w:spacing w:val="-6"/>
                <w:sz w:val="24"/>
                <w:szCs w:val="24"/>
                <w:lang w:val="ru-RU" w:eastAsia="ru-RU"/>
              </w:rPr>
            </w:pPr>
            <w:r w:rsidRPr="00613250">
              <w:rPr>
                <w:rFonts w:ascii="Times New Roman" w:eastAsia="Times New Roman" w:hAnsi="Times New Roman" w:cs="Times New Roman"/>
                <w:b/>
                <w:color w:val="0D0D0D"/>
                <w:spacing w:val="-6"/>
                <w:sz w:val="24"/>
                <w:szCs w:val="24"/>
                <w:lang w:val="ru-RU" w:eastAsia="ru-RU"/>
              </w:rPr>
              <w:t>4. География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250" w:rsidRPr="00613250" w:rsidRDefault="00613250" w:rsidP="00613250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val="ru-RU" w:eastAsia="ru-RU"/>
              </w:rPr>
            </w:pPr>
            <w:r w:rsidRPr="00613250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250" w:rsidRPr="00613250" w:rsidRDefault="00613250" w:rsidP="00613250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val="ru-RU" w:eastAsia="ru-RU"/>
              </w:rPr>
            </w:pPr>
            <w:r w:rsidRPr="00613250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250" w:rsidRPr="00613250" w:rsidRDefault="00613250" w:rsidP="00613250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val="ru-RU" w:eastAsia="ru-RU"/>
              </w:rPr>
            </w:pPr>
            <w:r w:rsidRPr="00613250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250" w:rsidRPr="00613250" w:rsidRDefault="00613250" w:rsidP="00613250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val="ru-RU" w:eastAsia="ru-RU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250" w:rsidRPr="00613250" w:rsidRDefault="00613250" w:rsidP="00613250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val="ru-RU" w:eastAsia="ru-RU"/>
              </w:rPr>
            </w:pP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250" w:rsidRPr="00613250" w:rsidRDefault="00613250" w:rsidP="00613250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val="ru-RU" w:eastAsia="ru-RU"/>
              </w:rPr>
            </w:pPr>
            <w:r w:rsidRPr="00613250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250" w:rsidRPr="00613250" w:rsidRDefault="00613250" w:rsidP="00613250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val="ru-RU" w:eastAsia="ru-RU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250" w:rsidRPr="00613250" w:rsidRDefault="00613250" w:rsidP="00613250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val="ru-RU" w:eastAsia="ru-RU"/>
              </w:rPr>
            </w:pP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250" w:rsidRPr="00613250" w:rsidRDefault="00613250" w:rsidP="00613250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val="ru-RU" w:eastAsia="ru-RU"/>
              </w:rPr>
            </w:pPr>
          </w:p>
        </w:tc>
      </w:tr>
      <w:tr w:rsidR="00613250" w:rsidRPr="00613250" w:rsidTr="008F26E1">
        <w:trPr>
          <w:trHeight w:val="294"/>
        </w:trPr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250" w:rsidRPr="00613250" w:rsidRDefault="00613250" w:rsidP="00613250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color w:val="0D0D0D"/>
                <w:spacing w:val="-6"/>
                <w:sz w:val="24"/>
                <w:szCs w:val="24"/>
                <w:lang w:val="ru-RU" w:eastAsia="ru-RU"/>
              </w:rPr>
            </w:pPr>
            <w:r w:rsidRPr="00613250">
              <w:rPr>
                <w:rFonts w:ascii="Times New Roman" w:eastAsia="Times New Roman" w:hAnsi="Times New Roman" w:cs="Times New Roman"/>
                <w:b/>
                <w:color w:val="0D0D0D"/>
                <w:spacing w:val="-6"/>
                <w:sz w:val="24"/>
                <w:szCs w:val="24"/>
                <w:lang w:val="ru-RU" w:eastAsia="ru-RU"/>
              </w:rPr>
              <w:t>5. Биология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250" w:rsidRPr="00613250" w:rsidRDefault="00613250" w:rsidP="00613250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val="ru-RU" w:eastAsia="ru-RU"/>
              </w:rPr>
            </w:pPr>
            <w:r w:rsidRPr="00613250"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250" w:rsidRPr="00613250" w:rsidRDefault="00613250" w:rsidP="00613250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val="ru-RU" w:eastAsia="ru-RU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250" w:rsidRPr="00613250" w:rsidRDefault="00613250" w:rsidP="00613250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val="ru-RU" w:eastAsia="ru-RU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250" w:rsidRPr="00613250" w:rsidRDefault="00AA795A" w:rsidP="00613250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250" w:rsidRPr="00613250" w:rsidRDefault="00613250" w:rsidP="00613250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val="ru-RU" w:eastAsia="ru-RU"/>
              </w:rPr>
            </w:pP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250" w:rsidRPr="00613250" w:rsidRDefault="00613250" w:rsidP="00613250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val="ru-RU" w:eastAsia="ru-RU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250" w:rsidRPr="00613250" w:rsidRDefault="00613250" w:rsidP="00613250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val="ru-RU" w:eastAsia="ru-RU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250" w:rsidRPr="00613250" w:rsidRDefault="00613250" w:rsidP="00613250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val="ru-RU" w:eastAsia="ru-RU"/>
              </w:rPr>
            </w:pP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250" w:rsidRPr="00613250" w:rsidRDefault="00613250" w:rsidP="00613250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val="ru-RU" w:eastAsia="ru-RU"/>
              </w:rPr>
            </w:pPr>
          </w:p>
        </w:tc>
      </w:tr>
      <w:tr w:rsidR="00613250" w:rsidRPr="00613250" w:rsidTr="008F26E1">
        <w:trPr>
          <w:trHeight w:val="294"/>
        </w:trPr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250" w:rsidRPr="00613250" w:rsidRDefault="00613250" w:rsidP="00AA795A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color w:val="0D0D0D"/>
                <w:spacing w:val="-6"/>
                <w:sz w:val="24"/>
                <w:szCs w:val="24"/>
                <w:lang w:val="ru-RU" w:eastAsia="ru-RU"/>
              </w:rPr>
            </w:pPr>
            <w:r w:rsidRPr="00613250">
              <w:rPr>
                <w:rFonts w:ascii="Times New Roman" w:eastAsia="Times New Roman" w:hAnsi="Times New Roman" w:cs="Times New Roman"/>
                <w:b/>
                <w:color w:val="0D0D0D"/>
                <w:spacing w:val="-6"/>
                <w:sz w:val="24"/>
                <w:szCs w:val="24"/>
                <w:lang w:val="ru-RU" w:eastAsia="ru-RU"/>
              </w:rPr>
              <w:t xml:space="preserve">6. </w:t>
            </w:r>
            <w:r w:rsidR="00AA795A">
              <w:rPr>
                <w:rFonts w:ascii="Times New Roman" w:eastAsia="Times New Roman" w:hAnsi="Times New Roman" w:cs="Times New Roman"/>
                <w:b/>
                <w:color w:val="0D0D0D"/>
                <w:spacing w:val="-6"/>
                <w:sz w:val="24"/>
                <w:szCs w:val="24"/>
                <w:lang w:val="ru-RU" w:eastAsia="ru-RU"/>
              </w:rPr>
              <w:t>История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250" w:rsidRPr="00613250" w:rsidRDefault="00613250" w:rsidP="00613250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val="ru-RU" w:eastAsia="ru-RU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250" w:rsidRPr="00613250" w:rsidRDefault="00613250" w:rsidP="00613250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val="ru-RU" w:eastAsia="ru-RU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250" w:rsidRPr="00613250" w:rsidRDefault="00613250" w:rsidP="00613250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val="ru-RU" w:eastAsia="ru-RU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250" w:rsidRPr="00613250" w:rsidRDefault="00613250" w:rsidP="00613250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val="ru-RU" w:eastAsia="ru-RU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250" w:rsidRPr="00613250" w:rsidRDefault="00613250" w:rsidP="00613250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val="ru-RU" w:eastAsia="ru-RU"/>
              </w:rPr>
            </w:pP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250" w:rsidRPr="00613250" w:rsidRDefault="00613250" w:rsidP="00613250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val="ru-RU" w:eastAsia="ru-RU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250" w:rsidRPr="00613250" w:rsidRDefault="00613250" w:rsidP="00613250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val="ru-RU" w:eastAsia="ru-RU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250" w:rsidRPr="00613250" w:rsidRDefault="00613250" w:rsidP="00613250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val="ru-RU" w:eastAsia="ru-RU"/>
              </w:rPr>
            </w:pP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250" w:rsidRPr="00613250" w:rsidRDefault="00613250" w:rsidP="00613250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val="ru-RU" w:eastAsia="ru-RU"/>
              </w:rPr>
            </w:pPr>
          </w:p>
        </w:tc>
      </w:tr>
    </w:tbl>
    <w:p w:rsidR="00AB0B2F" w:rsidRDefault="00AB0B2F" w:rsidP="00613250">
      <w:pPr>
        <w:spacing w:before="0" w:beforeAutospacing="0" w:after="0" w:afterAutospacing="0" w:line="360" w:lineRule="auto"/>
        <w:ind w:right="175"/>
        <w:rPr>
          <w:rFonts w:ascii="Times New Roman" w:eastAsia="Calibri" w:hAnsi="Times New Roman" w:cs="Times New Roman"/>
          <w:b/>
          <w:bCs/>
          <w:sz w:val="24"/>
          <w:lang w:val="ru-RU"/>
        </w:rPr>
      </w:pPr>
    </w:p>
    <w:p w:rsidR="00613250" w:rsidRPr="008F26E1" w:rsidRDefault="00AB0B2F" w:rsidP="00613250">
      <w:pPr>
        <w:spacing w:before="0" w:beforeAutospacing="0" w:after="0" w:afterAutospacing="0" w:line="360" w:lineRule="auto"/>
        <w:ind w:right="175"/>
        <w:rPr>
          <w:rFonts w:ascii="Times New Roman" w:eastAsia="Calibri" w:hAnsi="Times New Roman" w:cs="Times New Roman"/>
          <w:b/>
          <w:bCs/>
          <w:sz w:val="24"/>
          <w:lang w:val="ru-RU"/>
        </w:rPr>
      </w:pPr>
      <w:r>
        <w:rPr>
          <w:rFonts w:ascii="Times New Roman" w:eastAsia="Calibri" w:hAnsi="Times New Roman" w:cs="Times New Roman"/>
          <w:b/>
          <w:bCs/>
          <w:sz w:val="24"/>
          <w:lang w:val="ru-RU"/>
        </w:rPr>
        <w:t xml:space="preserve">        3.3.</w:t>
      </w:r>
      <w:r w:rsidR="008F26E1">
        <w:rPr>
          <w:rFonts w:ascii="Times New Roman" w:eastAsia="Calibri" w:hAnsi="Times New Roman" w:cs="Times New Roman"/>
          <w:b/>
          <w:bCs/>
          <w:sz w:val="24"/>
          <w:lang w:val="ru-RU"/>
        </w:rPr>
        <w:t xml:space="preserve"> </w:t>
      </w:r>
      <w:r w:rsidR="00613250" w:rsidRPr="00613250"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  <w:t>Данные о поступлении выпускников 9-х классов  в учебные заведения.</w:t>
      </w:r>
    </w:p>
    <w:tbl>
      <w:tblPr>
        <w:tblStyle w:val="25"/>
        <w:tblW w:w="8583" w:type="dxa"/>
        <w:tblInd w:w="-318" w:type="dxa"/>
        <w:tblLook w:val="04A0" w:firstRow="1" w:lastRow="0" w:firstColumn="1" w:lastColumn="0" w:noHBand="0" w:noVBand="1"/>
      </w:tblPr>
      <w:tblGrid>
        <w:gridCol w:w="4884"/>
        <w:gridCol w:w="3699"/>
      </w:tblGrid>
      <w:tr w:rsidR="00613250" w:rsidRPr="00AB0B2F" w:rsidTr="008F26E1">
        <w:trPr>
          <w:trHeight w:val="191"/>
        </w:trPr>
        <w:tc>
          <w:tcPr>
            <w:tcW w:w="4884" w:type="dxa"/>
          </w:tcPr>
          <w:p w:rsidR="00613250" w:rsidRPr="00AB0B2F" w:rsidRDefault="00613250" w:rsidP="00613250">
            <w:pPr>
              <w:spacing w:after="120" w:line="276" w:lineRule="auto"/>
              <w:ind w:right="175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AB0B2F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Учебные заведения</w:t>
            </w:r>
          </w:p>
        </w:tc>
        <w:tc>
          <w:tcPr>
            <w:tcW w:w="3699" w:type="dxa"/>
          </w:tcPr>
          <w:p w:rsidR="00613250" w:rsidRPr="00AB0B2F" w:rsidRDefault="00613250" w:rsidP="00613250">
            <w:pPr>
              <w:spacing w:after="120" w:line="276" w:lineRule="auto"/>
              <w:ind w:right="17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AB0B2F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Количество выпускников</w:t>
            </w:r>
          </w:p>
        </w:tc>
      </w:tr>
      <w:tr w:rsidR="00613250" w:rsidRPr="00AB0B2F" w:rsidTr="008F26E1">
        <w:trPr>
          <w:trHeight w:val="197"/>
        </w:trPr>
        <w:tc>
          <w:tcPr>
            <w:tcW w:w="4884" w:type="dxa"/>
          </w:tcPr>
          <w:p w:rsidR="00613250" w:rsidRPr="00AB0B2F" w:rsidRDefault="00613250" w:rsidP="00613250">
            <w:pPr>
              <w:spacing w:after="120" w:line="276" w:lineRule="auto"/>
              <w:ind w:right="175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AB0B2F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Колледжи, техникумы</w:t>
            </w:r>
          </w:p>
        </w:tc>
        <w:tc>
          <w:tcPr>
            <w:tcW w:w="3699" w:type="dxa"/>
          </w:tcPr>
          <w:p w:rsidR="00613250" w:rsidRPr="00613250" w:rsidRDefault="00D14BA5" w:rsidP="00613250">
            <w:pPr>
              <w:spacing w:after="120" w:line="276" w:lineRule="auto"/>
              <w:ind w:right="17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7</w:t>
            </w:r>
          </w:p>
        </w:tc>
      </w:tr>
      <w:tr w:rsidR="00613250" w:rsidRPr="00AB0B2F" w:rsidTr="008F26E1">
        <w:trPr>
          <w:trHeight w:val="197"/>
        </w:trPr>
        <w:tc>
          <w:tcPr>
            <w:tcW w:w="4884" w:type="dxa"/>
          </w:tcPr>
          <w:p w:rsidR="00613250" w:rsidRPr="00613250" w:rsidRDefault="00613250" w:rsidP="00613250">
            <w:pPr>
              <w:spacing w:after="120" w:line="276" w:lineRule="auto"/>
              <w:ind w:right="175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613250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Продолжили обучение в 10 классе </w:t>
            </w:r>
          </w:p>
        </w:tc>
        <w:tc>
          <w:tcPr>
            <w:tcW w:w="3699" w:type="dxa"/>
          </w:tcPr>
          <w:p w:rsidR="00613250" w:rsidRPr="00613250" w:rsidRDefault="00D14BA5" w:rsidP="00613250">
            <w:pPr>
              <w:spacing w:after="120" w:line="276" w:lineRule="auto"/>
              <w:ind w:right="17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4</w:t>
            </w:r>
          </w:p>
        </w:tc>
      </w:tr>
      <w:tr w:rsidR="00613250" w:rsidRPr="00613250" w:rsidTr="008F26E1">
        <w:trPr>
          <w:trHeight w:val="203"/>
        </w:trPr>
        <w:tc>
          <w:tcPr>
            <w:tcW w:w="4884" w:type="dxa"/>
          </w:tcPr>
          <w:p w:rsidR="00613250" w:rsidRPr="00613250" w:rsidRDefault="00613250" w:rsidP="00613250">
            <w:pPr>
              <w:spacing w:after="120" w:line="276" w:lineRule="auto"/>
              <w:ind w:right="17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0B2F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Закончил 9 класс со</w:t>
            </w:r>
            <w:r w:rsidRPr="00613250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B0B2F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справ</w:t>
            </w:r>
            <w:proofErr w:type="spellStart"/>
            <w:r w:rsidRPr="006132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кой</w:t>
            </w:r>
            <w:proofErr w:type="spellEnd"/>
          </w:p>
        </w:tc>
        <w:tc>
          <w:tcPr>
            <w:tcW w:w="3699" w:type="dxa"/>
          </w:tcPr>
          <w:p w:rsidR="00613250" w:rsidRPr="00613250" w:rsidRDefault="00D14BA5" w:rsidP="00613250">
            <w:pPr>
              <w:spacing w:after="120" w:line="276" w:lineRule="auto"/>
              <w:ind w:right="17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</w:tr>
    </w:tbl>
    <w:p w:rsidR="00613250" w:rsidRPr="00613250" w:rsidRDefault="00613250" w:rsidP="00613250">
      <w:pPr>
        <w:spacing w:before="0" w:beforeAutospacing="0" w:after="0" w:afterAutospacing="0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61325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</w:t>
      </w:r>
      <w:r w:rsidRPr="0061325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61325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2023 году увеличилось число выпускников 9-го класса, которые продолжили обучение в</w:t>
      </w:r>
      <w:r w:rsidRPr="0061325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61325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школе.</w:t>
      </w:r>
    </w:p>
    <w:p w:rsidR="007170DC" w:rsidRPr="0043795D" w:rsidRDefault="0043795D" w:rsidP="0043795D">
      <w:pPr>
        <w:spacing w:before="0" w:beforeAutospacing="0" w:after="0" w:afterAutospacing="0" w:line="360" w:lineRule="auto"/>
        <w:ind w:right="175"/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</w:pPr>
      <w:r>
        <w:rPr>
          <w:rFonts w:ascii="Times New Roman" w:eastAsia="Calibri" w:hAnsi="Times New Roman" w:cs="Times New Roman"/>
          <w:b/>
          <w:bCs/>
          <w:sz w:val="24"/>
          <w:lang w:val="ru-RU"/>
        </w:rPr>
        <w:t xml:space="preserve">                                     </w:t>
      </w:r>
      <w:proofErr w:type="spellStart"/>
      <w:r w:rsidR="00157B22">
        <w:rPr>
          <w:rFonts w:hAnsi="Times New Roman" w:cs="Times New Roman"/>
          <w:b/>
          <w:bCs/>
          <w:color w:val="000000"/>
          <w:sz w:val="24"/>
          <w:szCs w:val="24"/>
        </w:rPr>
        <w:t>Рекомендации</w:t>
      </w:r>
      <w:proofErr w:type="spellEnd"/>
      <w:r w:rsidR="00157B22"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613250" w:rsidRPr="00613250" w:rsidRDefault="00157B22" w:rsidP="00613250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3250">
        <w:rPr>
          <w:rFonts w:hAnsi="Times New Roman" w:cs="Times New Roman"/>
          <w:color w:val="000000"/>
          <w:sz w:val="24"/>
          <w:szCs w:val="24"/>
          <w:lang w:val="ru-RU"/>
        </w:rPr>
        <w:t xml:space="preserve">Руководителям ШМО </w:t>
      </w:r>
      <w:r w:rsidR="00613250">
        <w:rPr>
          <w:rFonts w:hAnsi="Times New Roman" w:cs="Times New Roman"/>
          <w:color w:val="000000"/>
          <w:sz w:val="24"/>
          <w:szCs w:val="24"/>
          <w:lang w:val="ru-RU"/>
        </w:rPr>
        <w:t xml:space="preserve"> Сулеймановой М.К., Алиевой З.З.</w:t>
      </w:r>
    </w:p>
    <w:p w:rsidR="007170DC" w:rsidRPr="00613250" w:rsidRDefault="00157B22" w:rsidP="00613250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613250">
        <w:rPr>
          <w:rFonts w:hAnsi="Times New Roman" w:cs="Times New Roman"/>
          <w:color w:val="000000"/>
          <w:sz w:val="24"/>
          <w:szCs w:val="24"/>
        </w:rPr>
        <w:t>изучить</w:t>
      </w:r>
      <w:proofErr w:type="spellEnd"/>
      <w:r w:rsidRPr="00613250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3250">
        <w:rPr>
          <w:rFonts w:hAnsi="Times New Roman" w:cs="Times New Roman"/>
          <w:color w:val="000000"/>
          <w:sz w:val="24"/>
          <w:szCs w:val="24"/>
        </w:rPr>
        <w:t>результаты</w:t>
      </w:r>
      <w:proofErr w:type="spellEnd"/>
      <w:r w:rsidRPr="00613250">
        <w:rPr>
          <w:rFonts w:hAnsi="Times New Roman" w:cs="Times New Roman"/>
          <w:color w:val="000000"/>
          <w:sz w:val="24"/>
          <w:szCs w:val="24"/>
        </w:rPr>
        <w:t xml:space="preserve"> ГИА-2023;</w:t>
      </w:r>
    </w:p>
    <w:p w:rsidR="007170DC" w:rsidRPr="00157B22" w:rsidRDefault="00157B22">
      <w:pPr>
        <w:numPr>
          <w:ilvl w:val="0"/>
          <w:numId w:val="1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>организовать систематическую работу внутри методического объединения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>с учителями-предметниками по экспертизе и методике работы с контрольными измерительными материалами (КИМ).</w:t>
      </w:r>
    </w:p>
    <w:p w:rsidR="007170DC" w:rsidRDefault="00157B22">
      <w:pPr>
        <w:numPr>
          <w:ilvl w:val="0"/>
          <w:numId w:val="20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Учителям-предметникам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7170DC" w:rsidRPr="00157B22" w:rsidRDefault="00157B22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>осуществлять тщательный анализ методических материалов, разработанных специалистами ФИПИ, в которых даются детальные рекомендации по подготовке к ГИА и анализ типичных ошибок;</w:t>
      </w:r>
    </w:p>
    <w:p w:rsidR="007170DC" w:rsidRPr="00157B22" w:rsidRDefault="00157B22">
      <w:pPr>
        <w:numPr>
          <w:ilvl w:val="0"/>
          <w:numId w:val="2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>рационально распределить учебное время в рамках учебного плана, максимально использовать потенциал элективных, факультативных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>и внеурочных курсов.</w:t>
      </w:r>
    </w:p>
    <w:p w:rsidR="007170DC" w:rsidRDefault="00AB0B2F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3.</w:t>
      </w:r>
      <w:r w:rsidR="00157B22" w:rsidRPr="00157B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Результаты участия школы во Всероссийской олимпиаде школьников</w:t>
      </w:r>
    </w:p>
    <w:p w:rsidR="0043795D" w:rsidRPr="005F7C35" w:rsidRDefault="0043795D" w:rsidP="0043795D">
      <w:pPr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b/>
          <w:color w:val="0D0D0D"/>
          <w:sz w:val="24"/>
          <w:szCs w:val="24"/>
          <w:lang w:val="ru-RU" w:eastAsia="ru-RU"/>
        </w:rPr>
      </w:pPr>
      <w:proofErr w:type="gramStart"/>
      <w:r w:rsidRPr="0043795D">
        <w:rPr>
          <w:rFonts w:ascii="Times New Roman" w:eastAsia="Times New Roman" w:hAnsi="Times New Roman" w:cs="Times New Roman"/>
          <w:b/>
          <w:color w:val="0D0D0D"/>
          <w:sz w:val="24"/>
          <w:szCs w:val="24"/>
          <w:lang w:val="ru-RU" w:eastAsia="ru-RU"/>
        </w:rPr>
        <w:t>Достижения обучающихся в олимпиадах (региональных и всероссийских).</w:t>
      </w:r>
      <w:proofErr w:type="gramEnd"/>
      <w:r w:rsidRPr="0043795D">
        <w:rPr>
          <w:rFonts w:ascii="Times New Roman" w:eastAsia="Times New Roman" w:hAnsi="Times New Roman" w:cs="Times New Roman"/>
          <w:b/>
          <w:color w:val="0D0D0D"/>
          <w:sz w:val="24"/>
          <w:szCs w:val="24"/>
          <w:lang w:val="ru-RU" w:eastAsia="ru-RU"/>
        </w:rPr>
        <w:t xml:space="preserve"> </w:t>
      </w:r>
      <w:r w:rsidR="005F7C35">
        <w:rPr>
          <w:rFonts w:ascii="Times New Roman" w:eastAsia="Times New Roman" w:hAnsi="Times New Roman" w:cs="Times New Roman"/>
          <w:b/>
          <w:color w:val="0D0D0D"/>
          <w:sz w:val="24"/>
          <w:szCs w:val="24"/>
          <w:lang w:val="ru-RU" w:eastAsia="ru-RU"/>
        </w:rPr>
        <w:t xml:space="preserve">            </w:t>
      </w:r>
      <w:r w:rsidRPr="0043795D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С  целью  выявления  способных  обучающихся,  их  поддержки  и  приобщения  к</w:t>
      </w:r>
      <w:r w:rsidR="005F7C35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r w:rsidRPr="0043795D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научной работе, а также стимулирования их самостоятельной работы по изучению отдельных предметов была проведена Всероссийская олимпиада школьников. </w:t>
      </w:r>
    </w:p>
    <w:p w:rsidR="0043795D" w:rsidRPr="0043795D" w:rsidRDefault="0043795D" w:rsidP="0043795D">
      <w:pPr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43795D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Проведение школьного этапа Всероссийской олимпиады школьников проходило строго по графику  с  соблюдением  методических  рекомендаций.  Участие  принимали  </w:t>
      </w:r>
      <w:proofErr w:type="gramStart"/>
      <w:r w:rsidRPr="0043795D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обучающиеся</w:t>
      </w:r>
      <w:proofErr w:type="gramEnd"/>
      <w:r w:rsidRPr="0043795D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, имеющие  согласие  родителей  и  согласие  об  использовании  персональных  данных.  Отчетная документация сдана в ИМЦ в срок.</w:t>
      </w:r>
    </w:p>
    <w:p w:rsidR="0043795D" w:rsidRPr="0043795D" w:rsidRDefault="0043795D" w:rsidP="0043795D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zh-CN"/>
        </w:rPr>
      </w:pPr>
      <w:r w:rsidRPr="004379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       </w:t>
      </w:r>
    </w:p>
    <w:p w:rsidR="0043795D" w:rsidRPr="0043795D" w:rsidRDefault="0043795D" w:rsidP="0043795D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3795D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     </w:t>
      </w:r>
      <w:r w:rsidRPr="0043795D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r w:rsidRPr="0043795D">
        <w:rPr>
          <w:rFonts w:ascii="Times New Roman" w:eastAsia="Calibri" w:hAnsi="Times New Roman" w:cs="Times New Roman"/>
          <w:b/>
          <w:sz w:val="24"/>
          <w:szCs w:val="24"/>
          <w:lang w:val="ru-RU"/>
        </w:rPr>
        <w:t>Сравнительная таблица муниципальных мест ВОШ   за 2021-2023года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"/>
        <w:gridCol w:w="1662"/>
        <w:gridCol w:w="1291"/>
        <w:gridCol w:w="1806"/>
        <w:gridCol w:w="1561"/>
        <w:gridCol w:w="1549"/>
      </w:tblGrid>
      <w:tr w:rsidR="0043795D" w:rsidRPr="0043795D" w:rsidTr="0043795D">
        <w:trPr>
          <w:trHeight w:val="450"/>
          <w:jc w:val="center"/>
        </w:trPr>
        <w:tc>
          <w:tcPr>
            <w:tcW w:w="592" w:type="dxa"/>
            <w:shd w:val="clear" w:color="auto" w:fill="DDD9C3"/>
          </w:tcPr>
          <w:p w:rsidR="0043795D" w:rsidRPr="0043795D" w:rsidRDefault="0043795D" w:rsidP="0043795D">
            <w:pPr>
              <w:tabs>
                <w:tab w:val="left" w:pos="1129"/>
              </w:tabs>
              <w:spacing w:before="0" w:beforeAutospacing="0" w:after="200" w:afterAutospacing="0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43795D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1662" w:type="dxa"/>
            <w:shd w:val="clear" w:color="auto" w:fill="DDD9C3"/>
          </w:tcPr>
          <w:p w:rsidR="0043795D" w:rsidRPr="0043795D" w:rsidRDefault="0043795D" w:rsidP="0043795D">
            <w:pPr>
              <w:tabs>
                <w:tab w:val="left" w:pos="1129"/>
              </w:tabs>
              <w:spacing w:before="0" w:beforeAutospacing="0" w:after="200" w:afterAutospacing="0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43795D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1291" w:type="dxa"/>
            <w:shd w:val="clear" w:color="auto" w:fill="DDD9C3"/>
          </w:tcPr>
          <w:p w:rsidR="0043795D" w:rsidRPr="0043795D" w:rsidRDefault="0043795D" w:rsidP="0043795D">
            <w:pPr>
              <w:tabs>
                <w:tab w:val="left" w:pos="1129"/>
              </w:tabs>
              <w:spacing w:before="0" w:beforeAutospacing="0" w:after="200" w:afterAutospacing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79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806" w:type="dxa"/>
            <w:shd w:val="clear" w:color="auto" w:fill="DDD9C3"/>
          </w:tcPr>
          <w:p w:rsidR="0043795D" w:rsidRPr="0043795D" w:rsidRDefault="0043795D" w:rsidP="0043795D">
            <w:pPr>
              <w:tabs>
                <w:tab w:val="left" w:pos="1129"/>
              </w:tabs>
              <w:spacing w:before="0" w:beforeAutospacing="0" w:after="200" w:afterAutospacing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79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1561" w:type="dxa"/>
            <w:shd w:val="clear" w:color="auto" w:fill="DDD9C3"/>
          </w:tcPr>
          <w:p w:rsidR="0043795D" w:rsidRPr="0043795D" w:rsidRDefault="0043795D" w:rsidP="0043795D">
            <w:pPr>
              <w:tabs>
                <w:tab w:val="left" w:pos="1129"/>
              </w:tabs>
              <w:spacing w:before="0" w:beforeAutospacing="0" w:after="200" w:afterAutospacing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79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1549" w:type="dxa"/>
            <w:shd w:val="clear" w:color="auto" w:fill="DDD9C3"/>
          </w:tcPr>
          <w:p w:rsidR="0043795D" w:rsidRPr="0043795D" w:rsidRDefault="0043795D" w:rsidP="0043795D">
            <w:pPr>
              <w:tabs>
                <w:tab w:val="left" w:pos="1129"/>
              </w:tabs>
              <w:spacing w:before="0" w:beforeAutospacing="0" w:after="200" w:afterAutospacing="0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43795D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итого</w:t>
            </w:r>
          </w:p>
        </w:tc>
      </w:tr>
      <w:tr w:rsidR="0043795D" w:rsidRPr="0043795D" w:rsidTr="0043795D">
        <w:trPr>
          <w:trHeight w:val="436"/>
          <w:jc w:val="center"/>
        </w:trPr>
        <w:tc>
          <w:tcPr>
            <w:tcW w:w="592" w:type="dxa"/>
          </w:tcPr>
          <w:p w:rsidR="0043795D" w:rsidRPr="0043795D" w:rsidRDefault="0043795D" w:rsidP="0043795D">
            <w:pPr>
              <w:tabs>
                <w:tab w:val="left" w:pos="1129"/>
              </w:tabs>
              <w:spacing w:before="0" w:beforeAutospacing="0" w:after="20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3795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1662" w:type="dxa"/>
          </w:tcPr>
          <w:p w:rsidR="0043795D" w:rsidRPr="0043795D" w:rsidRDefault="0043795D" w:rsidP="0043795D">
            <w:pPr>
              <w:tabs>
                <w:tab w:val="left" w:pos="1129"/>
              </w:tabs>
              <w:spacing w:before="0" w:beforeAutospacing="0" w:after="200" w:afterAutospacing="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43795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2020-</w:t>
            </w:r>
            <w:r w:rsidRPr="0043795D">
              <w:rPr>
                <w:rFonts w:ascii="Times New Roman" w:eastAsia="Calibri" w:hAnsi="Times New Roman" w:cs="Times New Roman"/>
                <w:b/>
                <w:i/>
                <w:color w:val="FF0000"/>
                <w:sz w:val="24"/>
                <w:szCs w:val="24"/>
                <w:lang w:val="ru-RU"/>
              </w:rPr>
              <w:t>2021</w:t>
            </w:r>
          </w:p>
        </w:tc>
        <w:tc>
          <w:tcPr>
            <w:tcW w:w="1291" w:type="dxa"/>
          </w:tcPr>
          <w:p w:rsidR="0043795D" w:rsidRPr="0043795D" w:rsidRDefault="0043795D" w:rsidP="0043795D">
            <w:pPr>
              <w:tabs>
                <w:tab w:val="left" w:pos="1129"/>
              </w:tabs>
              <w:spacing w:before="0" w:beforeAutospacing="0" w:after="200" w:afterAutospacing="0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806" w:type="dxa"/>
          </w:tcPr>
          <w:p w:rsidR="0043795D" w:rsidRPr="0043795D" w:rsidRDefault="0043795D" w:rsidP="0043795D">
            <w:pPr>
              <w:tabs>
                <w:tab w:val="left" w:pos="1129"/>
              </w:tabs>
              <w:spacing w:before="0" w:beforeAutospacing="0" w:after="200" w:afterAutospacing="0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43795D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561" w:type="dxa"/>
          </w:tcPr>
          <w:p w:rsidR="0043795D" w:rsidRPr="0043795D" w:rsidRDefault="0043795D" w:rsidP="0043795D">
            <w:pPr>
              <w:tabs>
                <w:tab w:val="left" w:pos="1129"/>
              </w:tabs>
              <w:spacing w:before="0" w:beforeAutospacing="0" w:after="200" w:afterAutospacing="0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43795D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549" w:type="dxa"/>
            <w:shd w:val="clear" w:color="auto" w:fill="DDD9C3"/>
          </w:tcPr>
          <w:p w:rsidR="0043795D" w:rsidRPr="0043795D" w:rsidRDefault="0043795D" w:rsidP="0043795D">
            <w:pPr>
              <w:tabs>
                <w:tab w:val="left" w:pos="1129"/>
              </w:tabs>
              <w:spacing w:before="0" w:beforeAutospacing="0" w:after="200" w:afterAutospacing="0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43795D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</w:tr>
      <w:tr w:rsidR="0043795D" w:rsidRPr="0043795D" w:rsidTr="0043795D">
        <w:trPr>
          <w:trHeight w:val="436"/>
          <w:jc w:val="center"/>
        </w:trPr>
        <w:tc>
          <w:tcPr>
            <w:tcW w:w="592" w:type="dxa"/>
          </w:tcPr>
          <w:p w:rsidR="0043795D" w:rsidRPr="0043795D" w:rsidRDefault="0043795D" w:rsidP="0043795D">
            <w:pPr>
              <w:tabs>
                <w:tab w:val="left" w:pos="1129"/>
              </w:tabs>
              <w:spacing w:before="0" w:beforeAutospacing="0" w:after="20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3795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1662" w:type="dxa"/>
          </w:tcPr>
          <w:p w:rsidR="0043795D" w:rsidRPr="0043795D" w:rsidRDefault="0043795D" w:rsidP="0043795D">
            <w:pPr>
              <w:tabs>
                <w:tab w:val="left" w:pos="1129"/>
              </w:tabs>
              <w:spacing w:before="0" w:beforeAutospacing="0" w:after="200" w:afterAutospacing="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43795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2021-</w:t>
            </w:r>
            <w:r w:rsidRPr="0043795D">
              <w:rPr>
                <w:rFonts w:ascii="Times New Roman" w:eastAsia="Calibri" w:hAnsi="Times New Roman" w:cs="Times New Roman"/>
                <w:b/>
                <w:i/>
                <w:color w:val="FF0000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291" w:type="dxa"/>
          </w:tcPr>
          <w:p w:rsidR="0043795D" w:rsidRPr="0043795D" w:rsidRDefault="0043795D" w:rsidP="0043795D">
            <w:pPr>
              <w:tabs>
                <w:tab w:val="left" w:pos="1129"/>
              </w:tabs>
              <w:spacing w:before="0" w:beforeAutospacing="0" w:after="200" w:afterAutospacing="0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806" w:type="dxa"/>
          </w:tcPr>
          <w:p w:rsidR="0043795D" w:rsidRPr="0043795D" w:rsidRDefault="0043795D" w:rsidP="0043795D">
            <w:pPr>
              <w:tabs>
                <w:tab w:val="left" w:pos="1129"/>
              </w:tabs>
              <w:spacing w:before="0" w:beforeAutospacing="0" w:after="200" w:afterAutospacing="0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61" w:type="dxa"/>
          </w:tcPr>
          <w:p w:rsidR="0043795D" w:rsidRPr="0043795D" w:rsidRDefault="0043795D" w:rsidP="0043795D">
            <w:pPr>
              <w:tabs>
                <w:tab w:val="left" w:pos="1129"/>
              </w:tabs>
              <w:spacing w:before="0" w:beforeAutospacing="0" w:after="200" w:afterAutospacing="0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43795D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549" w:type="dxa"/>
            <w:shd w:val="clear" w:color="auto" w:fill="DDD9C3"/>
          </w:tcPr>
          <w:p w:rsidR="0043795D" w:rsidRPr="0043795D" w:rsidRDefault="0043795D" w:rsidP="0043795D">
            <w:pPr>
              <w:tabs>
                <w:tab w:val="left" w:pos="1129"/>
              </w:tabs>
              <w:spacing w:before="0" w:beforeAutospacing="0" w:after="200" w:afterAutospacing="0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43795D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</w:tr>
      <w:tr w:rsidR="0043795D" w:rsidRPr="0043795D" w:rsidTr="0043795D">
        <w:trPr>
          <w:trHeight w:val="465"/>
          <w:jc w:val="center"/>
        </w:trPr>
        <w:tc>
          <w:tcPr>
            <w:tcW w:w="592" w:type="dxa"/>
          </w:tcPr>
          <w:p w:rsidR="0043795D" w:rsidRPr="0043795D" w:rsidRDefault="0043795D" w:rsidP="0043795D">
            <w:pPr>
              <w:tabs>
                <w:tab w:val="left" w:pos="1129"/>
              </w:tabs>
              <w:spacing w:before="0" w:beforeAutospacing="0" w:after="20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3795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1662" w:type="dxa"/>
          </w:tcPr>
          <w:p w:rsidR="0043795D" w:rsidRPr="0043795D" w:rsidRDefault="0043795D" w:rsidP="0043795D">
            <w:pPr>
              <w:tabs>
                <w:tab w:val="left" w:pos="1129"/>
              </w:tabs>
              <w:spacing w:before="0" w:beforeAutospacing="0" w:after="200" w:afterAutospacing="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43795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2022-</w:t>
            </w:r>
            <w:r w:rsidRPr="0043795D">
              <w:rPr>
                <w:rFonts w:ascii="Times New Roman" w:eastAsia="Calibri" w:hAnsi="Times New Roman" w:cs="Times New Roman"/>
                <w:b/>
                <w:i/>
                <w:color w:val="FF0000"/>
                <w:sz w:val="24"/>
                <w:szCs w:val="24"/>
                <w:lang w:val="ru-RU"/>
              </w:rPr>
              <w:t>2023</w:t>
            </w:r>
          </w:p>
        </w:tc>
        <w:tc>
          <w:tcPr>
            <w:tcW w:w="1291" w:type="dxa"/>
          </w:tcPr>
          <w:p w:rsidR="0043795D" w:rsidRPr="0043795D" w:rsidRDefault="0043795D" w:rsidP="0043795D">
            <w:pPr>
              <w:tabs>
                <w:tab w:val="left" w:pos="1129"/>
              </w:tabs>
              <w:spacing w:before="0" w:beforeAutospacing="0" w:after="200" w:afterAutospacing="0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806" w:type="dxa"/>
          </w:tcPr>
          <w:p w:rsidR="0043795D" w:rsidRPr="0043795D" w:rsidRDefault="0043795D" w:rsidP="0043795D">
            <w:pPr>
              <w:tabs>
                <w:tab w:val="left" w:pos="1129"/>
              </w:tabs>
              <w:spacing w:before="0" w:beforeAutospacing="0" w:after="200" w:afterAutospacing="0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61" w:type="dxa"/>
          </w:tcPr>
          <w:p w:rsidR="0043795D" w:rsidRPr="0043795D" w:rsidRDefault="0043795D" w:rsidP="0043795D">
            <w:pPr>
              <w:tabs>
                <w:tab w:val="left" w:pos="1129"/>
              </w:tabs>
              <w:spacing w:before="0" w:beforeAutospacing="0" w:after="200" w:afterAutospacing="0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43795D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549" w:type="dxa"/>
            <w:shd w:val="clear" w:color="auto" w:fill="DDD9C3"/>
          </w:tcPr>
          <w:p w:rsidR="0043795D" w:rsidRPr="0043795D" w:rsidRDefault="0043795D" w:rsidP="0043795D">
            <w:pPr>
              <w:tabs>
                <w:tab w:val="left" w:pos="1129"/>
              </w:tabs>
              <w:spacing w:before="0" w:beforeAutospacing="0" w:after="200" w:afterAutospacing="0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43795D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</w:tr>
    </w:tbl>
    <w:p w:rsidR="007170DC" w:rsidRDefault="00157B22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Рекомендации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7170DC" w:rsidRPr="00157B22" w:rsidRDefault="00157B22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>Руководителям ШМО провести содержательный анализ результатов муниципального этапа олимпиады на заседаниях и предоставить протоколы заседаний в срок до 15.06.2023.</w:t>
      </w:r>
    </w:p>
    <w:p w:rsidR="007170DC" w:rsidRPr="00157B22" w:rsidRDefault="00157B22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>Выразить благодарность учащимся, занявшим призовые места в муниципальном этапе Всероссийской олимпиады школьников, и их педагогам.</w:t>
      </w:r>
    </w:p>
    <w:p w:rsidR="007170DC" w:rsidRPr="00157B22" w:rsidRDefault="00157B22">
      <w:pPr>
        <w:numPr>
          <w:ilvl w:val="0"/>
          <w:numId w:val="2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 xml:space="preserve">Учителям-предметникам уделять особое внимание формированию </w:t>
      </w:r>
      <w:proofErr w:type="spellStart"/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>общеучебных</w:t>
      </w:r>
      <w:proofErr w:type="spellEnd"/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 xml:space="preserve"> умений, навыков и способов деятельности обучающихся, проработать задания, которые предлагались учащимся на олимпиадах прошлых лет, рассмотреть ошибки, сложные моменты, чтобы на следующий год по данным вопросам у учащихся было меньше затруднений.</w:t>
      </w:r>
    </w:p>
    <w:p w:rsidR="007170DC" w:rsidRPr="00157B22" w:rsidRDefault="00AB0B2F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</w:t>
      </w:r>
      <w:r w:rsidR="00157B22" w:rsidRPr="00157B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Условия для развития профессиональных компетенций педагогов</w:t>
      </w:r>
    </w:p>
    <w:p w:rsidR="007170DC" w:rsidRPr="00157B22" w:rsidRDefault="00AB0B2F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</w:t>
      </w:r>
      <w:r w:rsidR="00157B22" w:rsidRPr="00157B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.1. Кадровый состав</w:t>
      </w:r>
    </w:p>
    <w:p w:rsidR="007170DC" w:rsidRPr="00157B22" w:rsidRDefault="00157B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>Численность педагогических работников в 2022/23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 xml:space="preserve">учебном году </w:t>
      </w:r>
      <w:r w:rsidR="003C4F00">
        <w:rPr>
          <w:rFonts w:hAnsi="Times New Roman" w:cs="Times New Roman"/>
          <w:color w:val="000000"/>
          <w:sz w:val="24"/>
          <w:szCs w:val="24"/>
          <w:lang w:val="ru-RU"/>
        </w:rPr>
        <w:t xml:space="preserve"> 15 человек</w:t>
      </w: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170DC" w:rsidRDefault="00157B22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Образовательный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ценз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7170DC" w:rsidRPr="00157B22" w:rsidRDefault="00157B22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>с высшим образованием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3C4F00">
        <w:rPr>
          <w:rFonts w:hAnsi="Times New Roman" w:cs="Times New Roman"/>
          <w:color w:val="000000"/>
          <w:sz w:val="24"/>
          <w:szCs w:val="24"/>
          <w:lang w:val="ru-RU"/>
        </w:rPr>
        <w:t xml:space="preserve"> 11 </w:t>
      </w:r>
      <w:proofErr w:type="gramStart"/>
      <w:r w:rsidR="003C4F00">
        <w:rPr>
          <w:rFonts w:hAnsi="Times New Roman" w:cs="Times New Roman"/>
          <w:color w:val="000000"/>
          <w:sz w:val="24"/>
          <w:szCs w:val="24"/>
          <w:lang w:val="ru-RU"/>
        </w:rPr>
        <w:t xml:space="preserve">( </w:t>
      </w:r>
      <w:proofErr w:type="gramEnd"/>
      <w:r w:rsidR="003C4F00">
        <w:rPr>
          <w:rFonts w:hAnsi="Times New Roman" w:cs="Times New Roman"/>
          <w:color w:val="000000"/>
          <w:sz w:val="24"/>
          <w:szCs w:val="24"/>
          <w:lang w:val="ru-RU"/>
        </w:rPr>
        <w:t xml:space="preserve">70,5 </w:t>
      </w: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>%), что на уровне прошлого года;</w:t>
      </w:r>
    </w:p>
    <w:p w:rsidR="007170DC" w:rsidRDefault="00157B22">
      <w:pPr>
        <w:numPr>
          <w:ilvl w:val="0"/>
          <w:numId w:val="2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средним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специальным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</w:t>
      </w:r>
      <w:r w:rsidR="003C4F00">
        <w:rPr>
          <w:rFonts w:hAnsi="Times New Roman" w:cs="Times New Roman"/>
          <w:color w:val="000000"/>
          <w:sz w:val="24"/>
          <w:szCs w:val="24"/>
        </w:rPr>
        <w:t xml:space="preserve"> 5 (</w:t>
      </w:r>
      <w:r w:rsidR="003C4F00">
        <w:rPr>
          <w:rFonts w:hAnsi="Times New Roman" w:cs="Times New Roman"/>
          <w:color w:val="000000"/>
          <w:sz w:val="24"/>
          <w:szCs w:val="24"/>
          <w:lang w:val="ru-RU"/>
        </w:rPr>
        <w:t xml:space="preserve">  29,4</w:t>
      </w:r>
      <w:r>
        <w:rPr>
          <w:rFonts w:hAnsi="Times New Roman" w:cs="Times New Roman"/>
          <w:color w:val="000000"/>
          <w:sz w:val="24"/>
          <w:szCs w:val="24"/>
        </w:rPr>
        <w:t>%).</w:t>
      </w:r>
    </w:p>
    <w:p w:rsidR="007170DC" w:rsidRPr="00157B22" w:rsidRDefault="00157B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 xml:space="preserve">Уровень аттестации педагогических работников по сравнению с прошлым годом </w:t>
      </w:r>
      <w:r w:rsidR="003C4F00">
        <w:rPr>
          <w:rFonts w:hAnsi="Times New Roman" w:cs="Times New Roman"/>
          <w:color w:val="000000"/>
          <w:sz w:val="24"/>
          <w:szCs w:val="24"/>
          <w:lang w:val="ru-RU"/>
        </w:rPr>
        <w:t xml:space="preserve"> упал </w:t>
      </w: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>и составил – 86,5 процента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>(45 работников), в том числе:</w:t>
      </w:r>
    </w:p>
    <w:p w:rsidR="007170DC" w:rsidRDefault="00157B22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 xml:space="preserve">с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высшей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квалификационной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категорией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</w:t>
      </w:r>
      <w:r w:rsidR="003C4F0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C4F00">
        <w:rPr>
          <w:rFonts w:hAnsi="Times New Roman" w:cs="Times New Roman"/>
          <w:color w:val="000000"/>
          <w:sz w:val="24"/>
          <w:szCs w:val="24"/>
          <w:lang w:val="ru-RU"/>
        </w:rPr>
        <w:t xml:space="preserve"> 0 </w:t>
      </w:r>
      <w:r w:rsidR="003C4F00">
        <w:rPr>
          <w:rFonts w:hAnsi="Times New Roman" w:cs="Times New Roman"/>
          <w:color w:val="000000"/>
          <w:sz w:val="24"/>
          <w:szCs w:val="24"/>
        </w:rPr>
        <w:t xml:space="preserve"> </w:t>
      </w:r>
    </w:p>
    <w:p w:rsidR="007170DC" w:rsidRDefault="00157B22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I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квалификационной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категорией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</w:t>
      </w:r>
      <w:r w:rsidR="003C4F0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C4F00">
        <w:rPr>
          <w:rFonts w:hAnsi="Times New Roman" w:cs="Times New Roman"/>
          <w:color w:val="000000"/>
          <w:sz w:val="24"/>
          <w:szCs w:val="24"/>
          <w:lang w:val="ru-RU"/>
        </w:rPr>
        <w:t xml:space="preserve">  1 </w:t>
      </w:r>
      <w:proofErr w:type="gramStart"/>
      <w:r w:rsidR="003C4F00">
        <w:rPr>
          <w:rFonts w:hAnsi="Times New Roman" w:cs="Times New Roman"/>
          <w:color w:val="000000"/>
          <w:sz w:val="24"/>
          <w:szCs w:val="24"/>
        </w:rPr>
        <w:t>(</w:t>
      </w:r>
      <w:r w:rsidR="003C4F00">
        <w:rPr>
          <w:rFonts w:hAnsi="Times New Roman" w:cs="Times New Roman"/>
          <w:color w:val="000000"/>
          <w:sz w:val="24"/>
          <w:szCs w:val="24"/>
          <w:lang w:val="ru-RU"/>
        </w:rPr>
        <w:t xml:space="preserve"> 5</w:t>
      </w:r>
      <w:proofErr w:type="gramEnd"/>
      <w:r w:rsidR="003C4F00">
        <w:rPr>
          <w:rFonts w:hAnsi="Times New Roman" w:cs="Times New Roman"/>
          <w:color w:val="000000"/>
          <w:sz w:val="24"/>
          <w:szCs w:val="24"/>
          <w:lang w:val="ru-RU"/>
        </w:rPr>
        <w:t>,/8</w:t>
      </w:r>
      <w:r>
        <w:rPr>
          <w:rFonts w:hAnsi="Times New Roman" w:cs="Times New Roman"/>
          <w:color w:val="000000"/>
          <w:sz w:val="24"/>
          <w:szCs w:val="24"/>
        </w:rPr>
        <w:t>%);</w:t>
      </w:r>
    </w:p>
    <w:p w:rsidR="007170DC" w:rsidRDefault="00157B22">
      <w:pPr>
        <w:numPr>
          <w:ilvl w:val="0"/>
          <w:numId w:val="2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II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квалификационной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категорией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 </w:t>
      </w:r>
      <w:proofErr w:type="gramStart"/>
      <w:r w:rsidR="003C4F00">
        <w:rPr>
          <w:rFonts w:hAnsi="Times New Roman" w:cs="Times New Roman"/>
          <w:color w:val="000000"/>
          <w:sz w:val="24"/>
          <w:szCs w:val="24"/>
          <w:lang w:val="ru-RU"/>
        </w:rPr>
        <w:t xml:space="preserve">14 </w:t>
      </w:r>
      <w:r w:rsidR="003C4F00">
        <w:rPr>
          <w:rFonts w:hAnsi="Times New Roman" w:cs="Times New Roman"/>
          <w:color w:val="000000"/>
          <w:sz w:val="24"/>
          <w:szCs w:val="24"/>
        </w:rPr>
        <w:t xml:space="preserve"> (</w:t>
      </w:r>
      <w:proofErr w:type="gramEnd"/>
      <w:r w:rsidR="003C4F00">
        <w:rPr>
          <w:rFonts w:hAnsi="Times New Roman" w:cs="Times New Roman"/>
          <w:color w:val="000000"/>
          <w:sz w:val="24"/>
          <w:szCs w:val="24"/>
          <w:lang w:val="ru-RU"/>
        </w:rPr>
        <w:t xml:space="preserve"> 82,3</w:t>
      </w:r>
      <w:r>
        <w:rPr>
          <w:rFonts w:hAnsi="Times New Roman" w:cs="Times New Roman"/>
          <w:color w:val="000000"/>
          <w:sz w:val="24"/>
          <w:szCs w:val="24"/>
        </w:rPr>
        <w:t>%).</w:t>
      </w:r>
    </w:p>
    <w:p w:rsidR="007170DC" w:rsidRDefault="00157B2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Учителей со стажем работы:</w:t>
      </w:r>
    </w:p>
    <w:p w:rsidR="007170DC" w:rsidRDefault="00157B22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до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5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 </w:t>
      </w:r>
      <w:r w:rsidR="003C4F00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человека</w:t>
      </w:r>
      <w:proofErr w:type="spellEnd"/>
      <w:r w:rsidR="003C4F00">
        <w:rPr>
          <w:rFonts w:hAnsi="Times New Roman" w:cs="Times New Roman"/>
          <w:color w:val="000000"/>
          <w:sz w:val="24"/>
          <w:szCs w:val="24"/>
        </w:rPr>
        <w:t xml:space="preserve"> (</w:t>
      </w:r>
      <w:r w:rsidR="003C4F00">
        <w:rPr>
          <w:rFonts w:hAnsi="Times New Roman" w:cs="Times New Roman"/>
          <w:color w:val="000000"/>
          <w:sz w:val="24"/>
          <w:szCs w:val="24"/>
          <w:lang w:val="ru-RU"/>
        </w:rPr>
        <w:t xml:space="preserve"> 5,8</w:t>
      </w:r>
      <w:r>
        <w:rPr>
          <w:rFonts w:hAnsi="Times New Roman" w:cs="Times New Roman"/>
          <w:color w:val="000000"/>
          <w:sz w:val="24"/>
          <w:szCs w:val="24"/>
        </w:rPr>
        <w:t>%);</w:t>
      </w:r>
    </w:p>
    <w:p w:rsidR="007170DC" w:rsidRDefault="00157B22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5–10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 </w:t>
      </w:r>
      <w:r w:rsidR="003C4F00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человек</w:t>
      </w:r>
      <w:proofErr w:type="spellEnd"/>
      <w:r w:rsidR="003C4F00">
        <w:rPr>
          <w:rFonts w:hAnsi="Times New Roman" w:cs="Times New Roman"/>
          <w:color w:val="000000"/>
          <w:sz w:val="24"/>
          <w:szCs w:val="24"/>
          <w:lang w:val="ru-RU"/>
        </w:rPr>
        <w:t xml:space="preserve">а </w:t>
      </w:r>
      <w:r w:rsidR="003C4F00">
        <w:rPr>
          <w:rFonts w:hAnsi="Times New Roman" w:cs="Times New Roman"/>
          <w:color w:val="000000"/>
          <w:sz w:val="24"/>
          <w:szCs w:val="24"/>
        </w:rPr>
        <w:t xml:space="preserve"> (</w:t>
      </w:r>
      <w:proofErr w:type="gramEnd"/>
      <w:r w:rsidR="003C4F00">
        <w:rPr>
          <w:rFonts w:hAnsi="Times New Roman" w:cs="Times New Roman"/>
          <w:color w:val="000000"/>
          <w:sz w:val="24"/>
          <w:szCs w:val="24"/>
          <w:lang w:val="ru-RU"/>
        </w:rPr>
        <w:t>17,6</w:t>
      </w:r>
      <w:r>
        <w:rPr>
          <w:rFonts w:hAnsi="Times New Roman" w:cs="Times New Roman"/>
          <w:color w:val="000000"/>
          <w:sz w:val="24"/>
          <w:szCs w:val="24"/>
        </w:rPr>
        <w:t>%);</w:t>
      </w:r>
    </w:p>
    <w:p w:rsidR="007170DC" w:rsidRDefault="00157B22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10–20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–</w:t>
      </w:r>
      <w:r w:rsidR="003C4F0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C4F00">
        <w:rPr>
          <w:rFonts w:hAnsi="Times New Roman" w:cs="Times New Roman"/>
          <w:color w:val="000000"/>
          <w:sz w:val="24"/>
          <w:szCs w:val="24"/>
          <w:lang w:val="ru-RU"/>
        </w:rPr>
        <w:t xml:space="preserve"> 5</w:t>
      </w:r>
      <w:proofErr w:type="gramEnd"/>
      <w:r w:rsidR="003C4F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человек</w:t>
      </w:r>
      <w:proofErr w:type="spellEnd"/>
      <w:r w:rsidR="003C4F00">
        <w:rPr>
          <w:rFonts w:hAnsi="Times New Roman" w:cs="Times New Roman"/>
          <w:color w:val="000000"/>
          <w:sz w:val="24"/>
          <w:szCs w:val="24"/>
        </w:rPr>
        <w:t xml:space="preserve"> (</w:t>
      </w:r>
      <w:r w:rsidR="003C4F00">
        <w:rPr>
          <w:rFonts w:hAnsi="Times New Roman" w:cs="Times New Roman"/>
          <w:color w:val="000000"/>
          <w:sz w:val="24"/>
          <w:szCs w:val="24"/>
          <w:lang w:val="ru-RU"/>
        </w:rPr>
        <w:t xml:space="preserve">  33,3</w:t>
      </w:r>
      <w:r>
        <w:rPr>
          <w:rFonts w:hAnsi="Times New Roman" w:cs="Times New Roman"/>
          <w:color w:val="000000"/>
          <w:sz w:val="24"/>
          <w:szCs w:val="24"/>
        </w:rPr>
        <w:t>%);</w:t>
      </w:r>
    </w:p>
    <w:p w:rsidR="007170DC" w:rsidRDefault="00157B22">
      <w:pPr>
        <w:numPr>
          <w:ilvl w:val="0"/>
          <w:numId w:val="26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свыше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20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 </w:t>
      </w:r>
      <w:r w:rsidR="003C4F00">
        <w:rPr>
          <w:rFonts w:hAnsi="Times New Roman" w:cs="Times New Roman"/>
          <w:color w:val="000000"/>
          <w:sz w:val="24"/>
          <w:szCs w:val="24"/>
          <w:lang w:val="ru-RU"/>
        </w:rPr>
        <w:t xml:space="preserve"> 8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человек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 w:rsidR="003C4F00">
        <w:rPr>
          <w:rFonts w:hAnsi="Times New Roman" w:cs="Times New Roman"/>
          <w:color w:val="000000"/>
          <w:sz w:val="24"/>
          <w:szCs w:val="24"/>
          <w:lang w:val="ru-RU"/>
        </w:rPr>
        <w:t>53,3</w:t>
      </w:r>
      <w:r>
        <w:rPr>
          <w:rFonts w:hAnsi="Times New Roman" w:cs="Times New Roman"/>
          <w:color w:val="000000"/>
          <w:sz w:val="24"/>
          <w:szCs w:val="24"/>
        </w:rPr>
        <w:t>%).</w:t>
      </w:r>
    </w:p>
    <w:p w:rsidR="007170DC" w:rsidRPr="00157B22" w:rsidRDefault="00157B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>Из всех педагогических работников –</w:t>
      </w:r>
      <w:r w:rsidR="003C4F00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>человек</w:t>
      </w:r>
      <w:r w:rsidR="003C4F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3C4F00">
        <w:rPr>
          <w:rFonts w:hAnsi="Times New Roman" w:cs="Times New Roman"/>
          <w:color w:val="000000"/>
          <w:sz w:val="24"/>
          <w:szCs w:val="24"/>
          <w:lang w:val="ru-RU"/>
        </w:rPr>
        <w:t xml:space="preserve">(  </w:t>
      </w:r>
      <w:proofErr w:type="gramEnd"/>
      <w:r w:rsidR="003C4F00">
        <w:rPr>
          <w:rFonts w:hAnsi="Times New Roman" w:cs="Times New Roman"/>
          <w:color w:val="000000"/>
          <w:sz w:val="24"/>
          <w:szCs w:val="24"/>
          <w:lang w:val="ru-RU"/>
        </w:rPr>
        <w:t>5,8</w:t>
      </w: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>%) пенсионного возраста.</w:t>
      </w:r>
    </w:p>
    <w:p w:rsidR="007170DC" w:rsidRPr="00157B22" w:rsidRDefault="00AB0B2F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</w:t>
      </w:r>
      <w:r w:rsidR="00157B22" w:rsidRPr="00157B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Методическая работа</w:t>
      </w:r>
    </w:p>
    <w:p w:rsidR="00676A32" w:rsidRDefault="00157B22">
      <w:pPr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>В 2022/23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>учебном году школа работала над методической темой «</w:t>
      </w:r>
      <w:r w:rsidR="0043795D" w:rsidRPr="0043795D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«Образовательная среда школы как условие и ресурс развития творческих способностей педагога и обучающегося в условиях реализации ФГОС второго поколения и постепенного перехода к ФГОС третьего поколения»</w:t>
      </w:r>
    </w:p>
    <w:p w:rsidR="007170DC" w:rsidRPr="00676A32" w:rsidRDefault="00157B22">
      <w:pPr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43795D">
        <w:rPr>
          <w:rFonts w:hAnsi="Times New Roman" w:cs="Times New Roman"/>
          <w:color w:val="000000"/>
          <w:sz w:val="24"/>
          <w:szCs w:val="24"/>
          <w:lang w:val="ru-RU"/>
        </w:rPr>
        <w:t>Были проведены тематические педагогические советы:</w:t>
      </w:r>
    </w:p>
    <w:p w:rsidR="007170DC" w:rsidRPr="000B0FAD" w:rsidRDefault="00157B22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B0FAD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0B0FAD" w:rsidRPr="000B0FAD"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 w:bidi="en-US"/>
        </w:rPr>
        <w:t>«Инвариантные модули программы воспитания как средство достижения результатов освоения ООП</w:t>
      </w:r>
      <w:r w:rsidR="000B0FAD" w:rsidRPr="000B0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0FAD">
        <w:rPr>
          <w:rFonts w:hAnsi="Times New Roman" w:cs="Times New Roman"/>
          <w:color w:val="000000"/>
          <w:sz w:val="24"/>
          <w:szCs w:val="24"/>
          <w:lang w:val="ru-RU"/>
        </w:rPr>
        <w:t>»;</w:t>
      </w:r>
    </w:p>
    <w:p w:rsidR="007170DC" w:rsidRPr="00157B22" w:rsidRDefault="00157B22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0B0FAD" w:rsidRPr="000B0FA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ru-RU" w:eastAsia="ru-RU"/>
        </w:rPr>
        <w:t xml:space="preserve">Методические требования к современному уроку в ходе внедрения </w:t>
      </w:r>
      <w:proofErr w:type="gramStart"/>
      <w:r w:rsidR="000B0FAD" w:rsidRPr="000B0FA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ru-RU" w:eastAsia="ru-RU"/>
        </w:rPr>
        <w:t>обновленных</w:t>
      </w:r>
      <w:proofErr w:type="gramEnd"/>
      <w:r w:rsidR="000B0FAD" w:rsidRPr="000B0FA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ru-RU" w:eastAsia="ru-RU"/>
        </w:rPr>
        <w:t xml:space="preserve"> ФГОС</w:t>
      </w: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>»;</w:t>
      </w:r>
    </w:p>
    <w:p w:rsidR="007170DC" w:rsidRPr="000B0FAD" w:rsidRDefault="00157B22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0B0FAD">
        <w:rPr>
          <w:rFonts w:hAnsi="Times New Roman" w:cs="Times New Roman"/>
          <w:b/>
          <w:color w:val="000000"/>
          <w:sz w:val="24"/>
          <w:szCs w:val="24"/>
          <w:lang w:val="ru-RU"/>
        </w:rPr>
        <w:t>«Адаптация учащихся 5-х и 10-х классов к обучению в новых условиях»;</w:t>
      </w:r>
    </w:p>
    <w:p w:rsidR="007170DC" w:rsidRPr="000B0FAD" w:rsidRDefault="00157B22">
      <w:pPr>
        <w:numPr>
          <w:ilvl w:val="0"/>
          <w:numId w:val="2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B0FAD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0B0FAD" w:rsidRPr="000B0FAD">
        <w:rPr>
          <w:rFonts w:ascii="Times New Roman" w:eastAsia="Calibri" w:hAnsi="Times New Roman" w:cs="Times New Roman"/>
          <w:b/>
          <w:iCs/>
          <w:sz w:val="24"/>
          <w:szCs w:val="24"/>
          <w:lang w:val="ru-RU"/>
        </w:rPr>
        <w:t xml:space="preserve"> Функциональная грамотность как образовательный результат Оценка функциональной грамотности</w:t>
      </w:r>
      <w:proofErr w:type="gramStart"/>
      <w:r w:rsidR="000B0FAD">
        <w:rPr>
          <w:rFonts w:ascii="Times New Roman" w:eastAsia="Calibri" w:hAnsi="Times New Roman" w:cs="Times New Roman"/>
          <w:b/>
          <w:iCs/>
          <w:sz w:val="24"/>
          <w:szCs w:val="24"/>
          <w:lang w:val="ru-RU"/>
        </w:rPr>
        <w:t>.</w:t>
      </w:r>
      <w:r w:rsidR="000B0FAD" w:rsidRPr="000B0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0FAD">
        <w:rPr>
          <w:rFonts w:hAnsi="Times New Roman" w:cs="Times New Roman"/>
          <w:color w:val="000000"/>
          <w:sz w:val="24"/>
          <w:szCs w:val="24"/>
          <w:lang w:val="ru-RU"/>
        </w:rPr>
        <w:t>».</w:t>
      </w:r>
      <w:proofErr w:type="gramEnd"/>
    </w:p>
    <w:p w:rsidR="007170DC" w:rsidRDefault="00157B2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работали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7170DC" w:rsidRPr="00157B22" w:rsidRDefault="000B0FAD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три </w:t>
      </w:r>
      <w:r w:rsidR="00157B22" w:rsidRPr="00157B22">
        <w:rPr>
          <w:rFonts w:hAnsi="Times New Roman" w:cs="Times New Roman"/>
          <w:color w:val="000000"/>
          <w:sz w:val="24"/>
          <w:szCs w:val="24"/>
          <w:lang w:val="ru-RU"/>
        </w:rPr>
        <w:t xml:space="preserve">методических объединений: учителей </w:t>
      </w:r>
      <w:r w:rsidR="002F5DA9">
        <w:rPr>
          <w:rFonts w:hAnsi="Times New Roman" w:cs="Times New Roman"/>
          <w:color w:val="000000"/>
          <w:sz w:val="24"/>
          <w:szCs w:val="24"/>
          <w:lang w:val="ru-RU"/>
        </w:rPr>
        <w:t xml:space="preserve">гуманитарного цикла </w:t>
      </w:r>
      <w:r w:rsidR="00157B22" w:rsidRPr="00157B22">
        <w:rPr>
          <w:rFonts w:hAnsi="Times New Roman" w:cs="Times New Roman"/>
          <w:color w:val="000000"/>
          <w:sz w:val="24"/>
          <w:szCs w:val="24"/>
          <w:lang w:val="ru-RU"/>
        </w:rPr>
        <w:t>(руководитель</w:t>
      </w:r>
      <w:r w:rsidR="00157B22"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Сулейманова М.К</w:t>
      </w:r>
      <w:r w:rsidR="00157B22" w:rsidRPr="00157B22">
        <w:rPr>
          <w:rFonts w:hAnsi="Times New Roman" w:cs="Times New Roman"/>
          <w:color w:val="000000"/>
          <w:sz w:val="24"/>
          <w:szCs w:val="24"/>
          <w:lang w:val="ru-RU"/>
        </w:rPr>
        <w:t>.), учителей естественно-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="00157B22" w:rsidRPr="00157B22">
        <w:rPr>
          <w:rFonts w:hAnsi="Times New Roman" w:cs="Times New Roman"/>
          <w:color w:val="000000"/>
          <w:sz w:val="24"/>
          <w:szCs w:val="24"/>
          <w:lang w:val="ru-RU"/>
        </w:rPr>
        <w:t>чного цикла (руководитель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Алиева З.З</w:t>
      </w:r>
      <w:r w:rsidR="00157B22" w:rsidRPr="00157B22">
        <w:rPr>
          <w:rFonts w:hAnsi="Times New Roman" w:cs="Times New Roman"/>
          <w:color w:val="000000"/>
          <w:sz w:val="24"/>
          <w:szCs w:val="24"/>
          <w:lang w:val="ru-RU"/>
        </w:rPr>
        <w:t xml:space="preserve">.), учителей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начальных классов </w:t>
      </w:r>
      <w:r w:rsidR="00157B22" w:rsidRPr="00157B22">
        <w:rPr>
          <w:rFonts w:hAnsi="Times New Roman" w:cs="Times New Roman"/>
          <w:color w:val="000000"/>
          <w:sz w:val="24"/>
          <w:szCs w:val="24"/>
          <w:lang w:val="ru-RU"/>
        </w:rPr>
        <w:t>(руководитель</w:t>
      </w:r>
      <w:r w:rsidR="00157B22">
        <w:rPr>
          <w:rFonts w:hAnsi="Times New Roman" w:cs="Times New Roman"/>
          <w:color w:val="000000"/>
          <w:sz w:val="24"/>
          <w:szCs w:val="24"/>
        </w:rPr>
        <w:t> </w:t>
      </w:r>
      <w:r w:rsidR="002F5DA9">
        <w:rPr>
          <w:rFonts w:hAnsi="Times New Roman" w:cs="Times New Roman"/>
          <w:color w:val="000000"/>
          <w:sz w:val="24"/>
          <w:szCs w:val="24"/>
          <w:lang w:val="ru-RU"/>
        </w:rPr>
        <w:t xml:space="preserve">  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азурова Л.В.</w:t>
      </w:r>
      <w:r w:rsidR="002F5DA9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proofErr w:type="gramStart"/>
      <w:r w:rsidR="002F5DA9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157B22" w:rsidRPr="00157B22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proofErr w:type="gramEnd"/>
    </w:p>
    <w:p w:rsidR="007170DC" w:rsidRPr="00157B22" w:rsidRDefault="00157B22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>две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>творческие группы: «Школа будущего первоклассника» (руководитель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2F5DA9">
        <w:rPr>
          <w:rFonts w:hAnsi="Times New Roman" w:cs="Times New Roman"/>
          <w:color w:val="000000"/>
          <w:sz w:val="24"/>
          <w:szCs w:val="24"/>
          <w:lang w:val="ru-RU"/>
        </w:rPr>
        <w:t>Мазурова Л.В.</w:t>
      </w: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 xml:space="preserve"> В.П.);</w:t>
      </w:r>
    </w:p>
    <w:p w:rsidR="007170DC" w:rsidRDefault="00157B22">
      <w:pPr>
        <w:numPr>
          <w:ilvl w:val="0"/>
          <w:numId w:val="2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>рабочая группа по разработке ООП НОО и ООП ООО по ФГОС-2021 (руководитель</w:t>
      </w:r>
      <w:r w:rsidR="002F5D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2F5DA9">
        <w:rPr>
          <w:rFonts w:hAnsi="Times New Roman" w:cs="Times New Roman"/>
          <w:color w:val="000000"/>
          <w:sz w:val="24"/>
          <w:szCs w:val="24"/>
          <w:lang w:val="ru-RU"/>
        </w:rPr>
        <w:t>Аджиева</w:t>
      </w:r>
      <w:proofErr w:type="spellEnd"/>
      <w:r w:rsidR="002F5DA9">
        <w:rPr>
          <w:rFonts w:hAnsi="Times New Roman" w:cs="Times New Roman"/>
          <w:color w:val="000000"/>
          <w:sz w:val="24"/>
          <w:szCs w:val="24"/>
          <w:lang w:val="ru-RU"/>
        </w:rPr>
        <w:t xml:space="preserve"> С.Р</w:t>
      </w: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>.).</w:t>
      </w:r>
    </w:p>
    <w:p w:rsidR="00676A32" w:rsidRDefault="00676A32" w:rsidP="00676A3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76A32">
        <w:rPr>
          <w:rFonts w:ascii="Times New Roman" w:hAnsi="Times New Roman" w:cs="Times New Roman"/>
          <w:sz w:val="24"/>
          <w:szCs w:val="20"/>
          <w:lang w:val="ru-RU"/>
        </w:rPr>
        <w:t>Работа методического совета проходила в соответствии с Положением о методическом совете и Положением о методическом объединении, а также в соответствии с планом м</w:t>
      </w:r>
      <w:r>
        <w:rPr>
          <w:rFonts w:ascii="Times New Roman" w:hAnsi="Times New Roman" w:cs="Times New Roman"/>
          <w:sz w:val="24"/>
          <w:szCs w:val="20"/>
          <w:lang w:val="ru-RU"/>
        </w:rPr>
        <w:t>етодической работы школы на 2022-2023</w:t>
      </w:r>
      <w:r w:rsidRPr="00676A32">
        <w:rPr>
          <w:rFonts w:ascii="Times New Roman" w:hAnsi="Times New Roman" w:cs="Times New Roman"/>
          <w:sz w:val="24"/>
          <w:szCs w:val="20"/>
          <w:lang w:val="ru-RU"/>
        </w:rPr>
        <w:t xml:space="preserve"> учебный год.</w:t>
      </w:r>
      <w:r w:rsidRPr="00676A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течение учебного года методический совет осуществлял координацию деятельности методических объединений и определял стратегические задачи развития школы. </w:t>
      </w:r>
    </w:p>
    <w:p w:rsidR="007170DC" w:rsidRPr="00676A32" w:rsidRDefault="00676A32" w:rsidP="00676A3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157B22" w:rsidRPr="00157B22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планом работы школы на 2022/23</w:t>
      </w:r>
      <w:r w:rsidR="00157B22">
        <w:rPr>
          <w:rFonts w:hAnsi="Times New Roman" w:cs="Times New Roman"/>
          <w:color w:val="000000"/>
          <w:sz w:val="24"/>
          <w:szCs w:val="24"/>
        </w:rPr>
        <w:t> </w:t>
      </w:r>
      <w:r w:rsidR="00157B22" w:rsidRPr="00157B22">
        <w:rPr>
          <w:rFonts w:hAnsi="Times New Roman" w:cs="Times New Roman"/>
          <w:color w:val="000000"/>
          <w:sz w:val="24"/>
          <w:szCs w:val="24"/>
          <w:lang w:val="ru-RU"/>
        </w:rPr>
        <w:t>учебный год</w:t>
      </w:r>
      <w:r w:rsidR="00157B22">
        <w:rPr>
          <w:rFonts w:hAnsi="Times New Roman" w:cs="Times New Roman"/>
          <w:color w:val="000000"/>
          <w:sz w:val="24"/>
          <w:szCs w:val="24"/>
        </w:rPr>
        <w:t> </w:t>
      </w:r>
      <w:r w:rsidR="00157B22" w:rsidRPr="00157B22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организованы предметные недели по русскому языку и литературе, математике, начальному </w:t>
      </w:r>
      <w:r w:rsidR="00157B22" w:rsidRPr="00157B2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обучению, культуре, иностранному языку, истории и обществознанию, естественно-научным дисциплинам</w:t>
      </w:r>
      <w:proofErr w:type="gramStart"/>
      <w:r w:rsidR="00E93028">
        <w:rPr>
          <w:rFonts w:hAnsi="Times New Roman" w:cs="Times New Roman"/>
          <w:color w:val="000000"/>
          <w:sz w:val="24"/>
          <w:szCs w:val="24"/>
          <w:lang w:val="ru-RU"/>
        </w:rPr>
        <w:t xml:space="preserve"> ,</w:t>
      </w:r>
      <w:proofErr w:type="gramEnd"/>
      <w:r w:rsidR="00E93028">
        <w:rPr>
          <w:rFonts w:hAnsi="Times New Roman" w:cs="Times New Roman"/>
          <w:color w:val="000000"/>
          <w:sz w:val="24"/>
          <w:szCs w:val="24"/>
          <w:lang w:val="ru-RU"/>
        </w:rPr>
        <w:t>методическая неделя наук.</w:t>
      </w:r>
    </w:p>
    <w:p w:rsidR="007170DC" w:rsidRPr="00157B22" w:rsidRDefault="00AB0B2F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</w:t>
      </w:r>
      <w:r w:rsidR="00157B22" w:rsidRPr="00157B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.3. Организация и контроль повышения квалификации педагогов</w:t>
      </w:r>
    </w:p>
    <w:p w:rsidR="007170DC" w:rsidRPr="00157B22" w:rsidRDefault="00157B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>Прошли курсы повышения квалификации –</w:t>
      </w:r>
      <w:r w:rsidR="002F5DA9">
        <w:rPr>
          <w:rFonts w:hAnsi="Times New Roman" w:cs="Times New Roman"/>
          <w:color w:val="000000"/>
          <w:sz w:val="24"/>
          <w:szCs w:val="24"/>
          <w:lang w:val="ru-RU"/>
        </w:rPr>
        <w:t xml:space="preserve"> 13 ( 86,6</w:t>
      </w: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>%) учителей,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 xml:space="preserve">краткосрочные курсы по </w:t>
      </w:r>
      <w:proofErr w:type="spellStart"/>
      <w:proofErr w:type="gramStart"/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proofErr w:type="spellEnd"/>
      <w:proofErr w:type="gramEnd"/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 xml:space="preserve"> вопросам взаимодействия с ФГИС «Моя школа», проводимом ФГАНУ ФИЦТО и РЦОКО – 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>(18,4%),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>обучались на семинарах, организованных предметными кафедрами УМОЦ, в том числе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>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>базе школ, – 14 (28,6%). На данный момент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>получают высшее образование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>4 (8,2%),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>том числе впервые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>2 человека.</w:t>
      </w:r>
    </w:p>
    <w:p w:rsidR="00676A32" w:rsidRPr="00676A32" w:rsidRDefault="00AB0B2F" w:rsidP="00676A32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24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val="ru-RU" w:eastAsia="ru-RU"/>
        </w:rPr>
        <w:t>4.4</w:t>
      </w:r>
      <w:r w:rsidR="00676A32" w:rsidRPr="00676A32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val="ru-RU" w:eastAsia="ru-RU"/>
        </w:rPr>
        <w:t>. Методическая работа по повышению профессионального мастерства педагогов</w:t>
      </w:r>
    </w:p>
    <w:p w:rsidR="00676A32" w:rsidRPr="00676A32" w:rsidRDefault="00676A32" w:rsidP="00676A32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24"/>
          <w:szCs w:val="20"/>
          <w:lang w:val="ru-RU" w:eastAsia="ru-RU"/>
        </w:rPr>
      </w:pPr>
      <w:r w:rsidRPr="00676A32">
        <w:rPr>
          <w:rFonts w:ascii="Times New Roman" w:eastAsia="Times New Roman" w:hAnsi="Times New Roman" w:cs="Times New Roman"/>
          <w:color w:val="000000"/>
          <w:sz w:val="24"/>
          <w:szCs w:val="20"/>
          <w:lang w:val="ru-RU" w:eastAsia="ru-RU"/>
        </w:rPr>
        <w:t>            Существуют различные формы для повышения профессионального мастерства педагогов: семинары, методические недели, методические совещания, открытые уроки и внеурочные занятия, мастер-классы, обмен опытом работы, индивидуальные беседы по организации и проведению уроков и т.д.</w:t>
      </w:r>
    </w:p>
    <w:p w:rsidR="00676A32" w:rsidRPr="00676A32" w:rsidRDefault="00E93028" w:rsidP="00676A32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24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val="ru-RU" w:eastAsia="ru-RU"/>
        </w:rPr>
        <w:t xml:space="preserve">В январе </w:t>
      </w:r>
      <w:r w:rsidR="00676A32" w:rsidRPr="00676A32">
        <w:rPr>
          <w:rFonts w:ascii="Times New Roman" w:eastAsia="Times New Roman" w:hAnsi="Times New Roman" w:cs="Times New Roman"/>
          <w:color w:val="000000"/>
          <w:sz w:val="24"/>
          <w:szCs w:val="20"/>
          <w:lang w:val="ru-RU" w:eastAsia="ru-RU"/>
        </w:rPr>
        <w:t>в соответствии с планом методической работы проведен школьный семи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val="ru-RU" w:eastAsia="ru-RU"/>
        </w:rPr>
        <w:t>нар на тему </w:t>
      </w:r>
      <w:r w:rsidRPr="00E93028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 xml:space="preserve"> «</w:t>
      </w:r>
      <w:r w:rsidRPr="00E93028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ru-RU"/>
        </w:rPr>
        <w:t>Современный урок как условие выхода на новые образовательные результаты в ходе реализации стандартов третьего</w:t>
      </w:r>
      <w:r w:rsidRPr="00E93028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 xml:space="preserve">  </w:t>
      </w:r>
      <w:r w:rsidRPr="00E93028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ru-RU"/>
        </w:rPr>
        <w:t>поколения»</w:t>
      </w:r>
      <w:r w:rsidR="00676A32" w:rsidRPr="00676A32">
        <w:rPr>
          <w:rFonts w:ascii="Times New Roman" w:eastAsia="Times New Roman" w:hAnsi="Times New Roman" w:cs="Times New Roman"/>
          <w:color w:val="000000"/>
          <w:sz w:val="24"/>
          <w:szCs w:val="20"/>
          <w:lang w:val="ru-RU" w:eastAsia="ru-RU"/>
        </w:rPr>
        <w:t>.</w:t>
      </w:r>
    </w:p>
    <w:p w:rsidR="00676A32" w:rsidRPr="00676A32" w:rsidRDefault="00676A32" w:rsidP="00676A32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24"/>
          <w:szCs w:val="20"/>
          <w:lang w:val="ru-RU" w:eastAsia="ru-RU"/>
        </w:rPr>
      </w:pPr>
      <w:r w:rsidRPr="00676A32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val="ru-RU" w:eastAsia="ru-RU"/>
        </w:rPr>
        <w:t>Выводы: </w:t>
      </w:r>
      <w:r w:rsidRPr="00676A32">
        <w:rPr>
          <w:rFonts w:ascii="Times New Roman" w:eastAsia="Times New Roman" w:hAnsi="Times New Roman" w:cs="Times New Roman"/>
          <w:color w:val="000000"/>
          <w:sz w:val="24"/>
          <w:szCs w:val="20"/>
          <w:lang w:val="ru-RU"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val="ru-RU" w:eastAsia="ru-RU"/>
        </w:rPr>
        <w:t xml:space="preserve"> течение 2022- 2023</w:t>
      </w:r>
      <w:r w:rsidRPr="00676A32">
        <w:rPr>
          <w:rFonts w:ascii="Times New Roman" w:eastAsia="Times New Roman" w:hAnsi="Times New Roman" w:cs="Times New Roman"/>
          <w:color w:val="000000"/>
          <w:sz w:val="24"/>
          <w:szCs w:val="20"/>
          <w:lang w:val="ru-RU" w:eastAsia="ru-RU"/>
        </w:rPr>
        <w:t> года школьные семинары на базе школы проведены в соответствии со сроками. Учителя приняли участие в семинарах, конференциях, круглых столах. Ведется планомерная работа учителей в соответствии с планами самообразования</w:t>
      </w:r>
    </w:p>
    <w:p w:rsidR="00676A32" w:rsidRPr="00676A32" w:rsidRDefault="00676A32" w:rsidP="00676A32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24"/>
          <w:szCs w:val="20"/>
          <w:lang w:val="ru-RU" w:eastAsia="ru-RU"/>
        </w:rPr>
      </w:pPr>
      <w:r w:rsidRPr="00676A32">
        <w:rPr>
          <w:rFonts w:ascii="Times New Roman" w:eastAsia="Times New Roman" w:hAnsi="Times New Roman" w:cs="Times New Roman"/>
          <w:color w:val="000000"/>
          <w:sz w:val="24"/>
          <w:szCs w:val="20"/>
          <w:lang w:val="ru-RU" w:eastAsia="ru-RU"/>
        </w:rPr>
        <w:t>В профессиональных конкурсах районного  уровня  учителя не принимают участие.</w:t>
      </w:r>
    </w:p>
    <w:p w:rsidR="00676A32" w:rsidRDefault="00676A32" w:rsidP="00676A32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24"/>
          <w:szCs w:val="20"/>
          <w:lang w:val="ru-RU" w:eastAsia="ru-RU"/>
        </w:rPr>
      </w:pPr>
      <w:r w:rsidRPr="00676A32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val="ru-RU" w:eastAsia="ru-RU"/>
        </w:rPr>
        <w:t>Рекомендации: </w:t>
      </w:r>
      <w:r w:rsidRPr="00676A32">
        <w:rPr>
          <w:rFonts w:ascii="Times New Roman" w:eastAsia="Times New Roman" w:hAnsi="Times New Roman" w:cs="Times New Roman"/>
          <w:color w:val="000000"/>
          <w:sz w:val="24"/>
          <w:szCs w:val="20"/>
          <w:lang w:val="ru-RU" w:eastAsia="ru-RU"/>
        </w:rPr>
        <w:t xml:space="preserve">всем учителям совершенствовать самообразовательную деятельность через изучение теоретического и методического материала, посещение уроков коллег, а также активное участие в семинарах, конференциях, профессиональных конкурсах разного уровня. </w:t>
      </w:r>
    </w:p>
    <w:p w:rsidR="007170DC" w:rsidRPr="00676A32" w:rsidRDefault="00676A32" w:rsidP="00676A32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24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val="ru-RU" w:eastAsia="ru-RU"/>
        </w:rPr>
        <w:t xml:space="preserve">   </w:t>
      </w:r>
      <w:r w:rsidR="00157B22" w:rsidRPr="00157B22">
        <w:rPr>
          <w:rFonts w:hAnsi="Times New Roman" w:cs="Times New Roman"/>
          <w:color w:val="000000"/>
          <w:sz w:val="24"/>
          <w:szCs w:val="24"/>
          <w:lang w:val="ru-RU"/>
        </w:rPr>
        <w:t xml:space="preserve">В течение учебного года проведено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25 </w:t>
      </w:r>
      <w:r w:rsidR="00157B22" w:rsidRPr="00157B22">
        <w:rPr>
          <w:rFonts w:hAnsi="Times New Roman" w:cs="Times New Roman"/>
          <w:color w:val="000000"/>
          <w:sz w:val="24"/>
          <w:szCs w:val="24"/>
          <w:lang w:val="ru-RU"/>
        </w:rPr>
        <w:t>открытых уроков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3 </w:t>
      </w:r>
      <w:r w:rsidR="00157B22" w:rsidRPr="00157B22">
        <w:rPr>
          <w:rFonts w:hAnsi="Times New Roman" w:cs="Times New Roman"/>
          <w:color w:val="000000"/>
          <w:sz w:val="24"/>
          <w:szCs w:val="24"/>
          <w:lang w:val="ru-RU"/>
        </w:rPr>
        <w:t>мастер-классов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 12 </w:t>
      </w:r>
      <w:r w:rsidR="00157B22" w:rsidRPr="00157B22">
        <w:rPr>
          <w:rFonts w:hAnsi="Times New Roman" w:cs="Times New Roman"/>
          <w:color w:val="000000"/>
          <w:sz w:val="24"/>
          <w:szCs w:val="24"/>
          <w:lang w:val="ru-RU"/>
        </w:rPr>
        <w:t>открытых внеклассных мероприятия.</w:t>
      </w:r>
    </w:p>
    <w:p w:rsidR="007170DC" w:rsidRDefault="00157B22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Рекомендации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7170DC" w:rsidRPr="00157B22" w:rsidRDefault="00BC7A28">
      <w:pPr>
        <w:numPr>
          <w:ilvl w:val="0"/>
          <w:numId w:val="3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Аджиевой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С.Р</w:t>
      </w:r>
      <w:r w:rsidR="00157B22" w:rsidRPr="00157B22">
        <w:rPr>
          <w:rFonts w:hAnsi="Times New Roman" w:cs="Times New Roman"/>
          <w:color w:val="000000"/>
          <w:sz w:val="24"/>
          <w:szCs w:val="24"/>
          <w:lang w:val="ru-RU"/>
        </w:rPr>
        <w:t xml:space="preserve">., заместителю директора по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="00157B22" w:rsidRPr="00157B22">
        <w:rPr>
          <w:rFonts w:hAnsi="Times New Roman" w:cs="Times New Roman"/>
          <w:color w:val="000000"/>
          <w:sz w:val="24"/>
          <w:szCs w:val="24"/>
          <w:lang w:val="ru-RU"/>
        </w:rPr>
        <w:t>Р, составить план повышения квалификации педагогов на 2023/24</w:t>
      </w:r>
      <w:r w:rsidR="00157B22">
        <w:rPr>
          <w:rFonts w:hAnsi="Times New Roman" w:cs="Times New Roman"/>
          <w:color w:val="000000"/>
          <w:sz w:val="24"/>
          <w:szCs w:val="24"/>
        </w:rPr>
        <w:t> </w:t>
      </w:r>
      <w:r w:rsidR="00157B22" w:rsidRPr="00157B22">
        <w:rPr>
          <w:rFonts w:hAnsi="Times New Roman" w:cs="Times New Roman"/>
          <w:color w:val="000000"/>
          <w:sz w:val="24"/>
          <w:szCs w:val="24"/>
          <w:lang w:val="ru-RU"/>
        </w:rPr>
        <w:t>учебный год в срок до 15.06.2023.</w:t>
      </w:r>
    </w:p>
    <w:p w:rsidR="007170DC" w:rsidRPr="00157B22" w:rsidRDefault="00157B22">
      <w:pPr>
        <w:numPr>
          <w:ilvl w:val="0"/>
          <w:numId w:val="3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>Руководителям ШМО оказать методическую и организационную помощь педагогам, которые будут проходить аттестацию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>в следующем учебном году.</w:t>
      </w:r>
    </w:p>
    <w:p w:rsidR="007170DC" w:rsidRPr="00157B22" w:rsidRDefault="00157B2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57B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 выводы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7170DC" w:rsidRPr="00157B22" w:rsidRDefault="00157B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 xml:space="preserve">1. Реализация образовательных программ, в том числе по ФГОС НОО </w:t>
      </w:r>
      <w:proofErr w:type="gramStart"/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>и ООО</w:t>
      </w:r>
      <w:proofErr w:type="gramEnd"/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 xml:space="preserve"> 2021 года,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>в 2022/23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>учебном году проходила в соответствии с учебными планами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>и календарными учебными графиками.</w:t>
      </w:r>
    </w:p>
    <w:p w:rsidR="007170DC" w:rsidRPr="00157B22" w:rsidRDefault="00157B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>Качество образования по школе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467F9D">
        <w:rPr>
          <w:rFonts w:hAnsi="Times New Roman" w:cs="Times New Roman"/>
          <w:color w:val="000000"/>
          <w:sz w:val="24"/>
          <w:szCs w:val="24"/>
          <w:lang w:val="ru-RU"/>
        </w:rPr>
        <w:t xml:space="preserve">67,2 </w:t>
      </w: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>процента, что на</w:t>
      </w:r>
      <w:r w:rsidR="00467F9D">
        <w:rPr>
          <w:rFonts w:hAnsi="Times New Roman" w:cs="Times New Roman"/>
          <w:color w:val="000000"/>
          <w:sz w:val="24"/>
          <w:szCs w:val="24"/>
          <w:lang w:val="ru-RU"/>
        </w:rPr>
        <w:t xml:space="preserve">  1,2 </w:t>
      </w: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>процента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467F9D">
        <w:rPr>
          <w:rFonts w:hAnsi="Times New Roman" w:cs="Times New Roman"/>
          <w:color w:val="000000"/>
          <w:sz w:val="24"/>
          <w:szCs w:val="24"/>
          <w:lang w:val="ru-RU"/>
        </w:rPr>
        <w:t>больше</w:t>
      </w: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>, чем в прошлом учебном году.</w:t>
      </w:r>
    </w:p>
    <w:p w:rsidR="007170DC" w:rsidRPr="00157B22" w:rsidRDefault="00157B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 Была проведена промежуточная аттестация за 2022/23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 xml:space="preserve">учебный год. </w:t>
      </w:r>
      <w:r w:rsidR="00467F9D">
        <w:rPr>
          <w:rFonts w:hAnsi="Times New Roman" w:cs="Times New Roman"/>
          <w:color w:val="000000"/>
          <w:sz w:val="24"/>
          <w:szCs w:val="24"/>
          <w:lang w:val="ru-RU"/>
        </w:rPr>
        <w:t xml:space="preserve">Трое </w:t>
      </w: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 xml:space="preserve">обучающийся не </w:t>
      </w:r>
      <w:r w:rsidR="00467F9D">
        <w:rPr>
          <w:rFonts w:hAnsi="Times New Roman" w:cs="Times New Roman"/>
          <w:color w:val="000000"/>
          <w:sz w:val="24"/>
          <w:szCs w:val="24"/>
          <w:lang w:val="ru-RU"/>
        </w:rPr>
        <w:t xml:space="preserve">прошли </w:t>
      </w: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 xml:space="preserve">промежуточную аттестацию в установленные </w:t>
      </w:r>
      <w:proofErr w:type="gramStart"/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proofErr w:type="gramEnd"/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 xml:space="preserve"> и считается условно переведенным</w:t>
      </w:r>
      <w:r w:rsidR="00467F9D">
        <w:rPr>
          <w:rFonts w:hAnsi="Times New Roman" w:cs="Times New Roman"/>
          <w:color w:val="000000"/>
          <w:sz w:val="24"/>
          <w:szCs w:val="24"/>
          <w:lang w:val="ru-RU"/>
        </w:rPr>
        <w:t>и: (</w:t>
      </w:r>
      <w:r w:rsidR="00467F9D" w:rsidRPr="00467F9D">
        <w:rPr>
          <w:rFonts w:hAnsi="Times New Roman" w:cs="Times New Roman"/>
          <w:color w:val="000000"/>
          <w:sz w:val="24"/>
          <w:szCs w:val="24"/>
          <w:lang w:val="ru-RU"/>
        </w:rPr>
        <w:t>Маликова Ф.,</w:t>
      </w:r>
      <w:r w:rsidR="00467F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467F9D" w:rsidRPr="00467F9D">
        <w:rPr>
          <w:rFonts w:hAnsi="Times New Roman" w:cs="Times New Roman"/>
          <w:color w:val="000000"/>
          <w:sz w:val="24"/>
          <w:szCs w:val="24"/>
          <w:lang w:val="ru-RU"/>
        </w:rPr>
        <w:t>Изудинова</w:t>
      </w:r>
      <w:proofErr w:type="spellEnd"/>
      <w:r w:rsidR="00467F9D" w:rsidRPr="00467F9D">
        <w:rPr>
          <w:rFonts w:hAnsi="Times New Roman" w:cs="Times New Roman"/>
          <w:color w:val="000000"/>
          <w:sz w:val="24"/>
          <w:szCs w:val="24"/>
          <w:lang w:val="ru-RU"/>
        </w:rPr>
        <w:t xml:space="preserve"> Ф.-2кл (</w:t>
      </w:r>
      <w:proofErr w:type="spellStart"/>
      <w:r w:rsidR="00467F9D" w:rsidRPr="00467F9D">
        <w:rPr>
          <w:rFonts w:hAnsi="Times New Roman" w:cs="Times New Roman"/>
          <w:color w:val="000000"/>
          <w:sz w:val="24"/>
          <w:szCs w:val="24"/>
          <w:lang w:val="ru-RU"/>
        </w:rPr>
        <w:t>матем</w:t>
      </w:r>
      <w:proofErr w:type="spellEnd"/>
      <w:r w:rsidR="00467F9D" w:rsidRPr="00467F9D">
        <w:rPr>
          <w:rFonts w:hAnsi="Times New Roman" w:cs="Times New Roman"/>
          <w:color w:val="000000"/>
          <w:sz w:val="24"/>
          <w:szCs w:val="24"/>
          <w:lang w:val="ru-RU"/>
        </w:rPr>
        <w:t>.),   Гаджиев М. (рус</w:t>
      </w:r>
      <w:proofErr w:type="gramStart"/>
      <w:r w:rsidR="00467F9D" w:rsidRPr="00467F9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="00467F9D" w:rsidRPr="00467F9D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proofErr w:type="gramEnd"/>
      <w:r w:rsidR="00467F9D" w:rsidRPr="00467F9D">
        <w:rPr>
          <w:rFonts w:hAnsi="Times New Roman" w:cs="Times New Roman"/>
          <w:color w:val="000000"/>
          <w:sz w:val="24"/>
          <w:szCs w:val="24"/>
          <w:lang w:val="ru-RU"/>
        </w:rPr>
        <w:t>з</w:t>
      </w:r>
      <w:proofErr w:type="spellEnd"/>
      <w:r w:rsidR="00467F9D" w:rsidRPr="00467F9D">
        <w:rPr>
          <w:rFonts w:hAnsi="Times New Roman" w:cs="Times New Roman"/>
          <w:color w:val="000000"/>
          <w:sz w:val="24"/>
          <w:szCs w:val="24"/>
          <w:lang w:val="ru-RU"/>
        </w:rPr>
        <w:t>.,</w:t>
      </w:r>
      <w:proofErr w:type="spellStart"/>
      <w:r w:rsidR="00467F9D" w:rsidRPr="00467F9D">
        <w:rPr>
          <w:rFonts w:hAnsi="Times New Roman" w:cs="Times New Roman"/>
          <w:color w:val="000000"/>
          <w:sz w:val="24"/>
          <w:szCs w:val="24"/>
          <w:lang w:val="ru-RU"/>
        </w:rPr>
        <w:t>матем</w:t>
      </w:r>
      <w:proofErr w:type="spellEnd"/>
      <w:r w:rsidR="00467F9D" w:rsidRPr="00467F9D">
        <w:rPr>
          <w:rFonts w:hAnsi="Times New Roman" w:cs="Times New Roman"/>
          <w:color w:val="000000"/>
          <w:sz w:val="24"/>
          <w:szCs w:val="24"/>
          <w:lang w:val="ru-RU"/>
        </w:rPr>
        <w:t>.,</w:t>
      </w:r>
      <w:proofErr w:type="spellStart"/>
      <w:r w:rsidR="00467F9D" w:rsidRPr="00467F9D">
        <w:rPr>
          <w:rFonts w:hAnsi="Times New Roman" w:cs="Times New Roman"/>
          <w:color w:val="000000"/>
          <w:sz w:val="24"/>
          <w:szCs w:val="24"/>
          <w:lang w:val="ru-RU"/>
        </w:rPr>
        <w:t>анг.яз</w:t>
      </w:r>
      <w:proofErr w:type="spellEnd"/>
      <w:r w:rsidR="00467F9D" w:rsidRPr="00467F9D">
        <w:rPr>
          <w:rFonts w:hAnsi="Times New Roman" w:cs="Times New Roman"/>
          <w:color w:val="000000"/>
          <w:sz w:val="24"/>
          <w:szCs w:val="24"/>
          <w:lang w:val="ru-RU"/>
        </w:rPr>
        <w:t>)-</w:t>
      </w:r>
      <w:r w:rsidR="00467F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F9D" w:rsidRPr="00467F9D">
        <w:rPr>
          <w:rFonts w:hAnsi="Times New Roman" w:cs="Times New Roman"/>
          <w:color w:val="000000"/>
          <w:sz w:val="24"/>
          <w:szCs w:val="24"/>
          <w:lang w:val="ru-RU"/>
        </w:rPr>
        <w:t>3кл</w:t>
      </w:r>
      <w:r w:rsidR="00467F9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467F9D" w:rsidRPr="00467F9D">
        <w:rPr>
          <w:rFonts w:eastAsiaTheme="minorEastAsia"/>
          <w:sz w:val="24"/>
          <w:szCs w:val="24"/>
          <w:lang w:val="ru-RU" w:eastAsia="ru-RU"/>
        </w:rPr>
        <w:t xml:space="preserve"> </w:t>
      </w:r>
      <w:r w:rsidR="00467F9D" w:rsidRPr="00467F9D">
        <w:rPr>
          <w:rFonts w:hAnsi="Times New Roman" w:cs="Times New Roman"/>
          <w:color w:val="000000"/>
          <w:sz w:val="24"/>
          <w:szCs w:val="24"/>
          <w:lang w:val="ru-RU"/>
        </w:rPr>
        <w:t>Не аттестован</w:t>
      </w:r>
      <w:r w:rsidR="00467F9D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="00467F9D" w:rsidRPr="00467F9D">
        <w:rPr>
          <w:rFonts w:hAnsi="Times New Roman" w:cs="Times New Roman"/>
          <w:color w:val="000000"/>
          <w:sz w:val="24"/>
          <w:szCs w:val="24"/>
          <w:lang w:val="ru-RU"/>
        </w:rPr>
        <w:t xml:space="preserve"> –   </w:t>
      </w:r>
      <w:proofErr w:type="spellStart"/>
      <w:r w:rsidR="00467F9D" w:rsidRPr="00467F9D">
        <w:rPr>
          <w:rFonts w:hAnsi="Times New Roman" w:cs="Times New Roman"/>
          <w:color w:val="000000"/>
          <w:sz w:val="24"/>
          <w:szCs w:val="24"/>
          <w:lang w:val="ru-RU"/>
        </w:rPr>
        <w:t>Нурулаев</w:t>
      </w:r>
      <w:proofErr w:type="spellEnd"/>
      <w:r w:rsidR="00467F9D" w:rsidRPr="00467F9D">
        <w:rPr>
          <w:rFonts w:hAnsi="Times New Roman" w:cs="Times New Roman"/>
          <w:color w:val="000000"/>
          <w:sz w:val="24"/>
          <w:szCs w:val="24"/>
          <w:lang w:val="ru-RU"/>
        </w:rPr>
        <w:t xml:space="preserve"> М.  7кл (пропуски), Магомедов Ш.-2кл</w:t>
      </w:r>
      <w:proofErr w:type="gramStart"/>
      <w:r w:rsidR="00467F9D" w:rsidRPr="00467F9D">
        <w:rPr>
          <w:rFonts w:hAnsi="Times New Roman" w:cs="Times New Roman"/>
          <w:color w:val="000000"/>
          <w:sz w:val="24"/>
          <w:szCs w:val="24"/>
          <w:lang w:val="ru-RU"/>
        </w:rPr>
        <w:t>.(</w:t>
      </w:r>
      <w:proofErr w:type="gramEnd"/>
      <w:r w:rsidR="00467F9D" w:rsidRPr="00467F9D">
        <w:rPr>
          <w:rFonts w:hAnsi="Times New Roman" w:cs="Times New Roman"/>
          <w:color w:val="000000"/>
          <w:sz w:val="24"/>
          <w:szCs w:val="24"/>
          <w:lang w:val="ru-RU"/>
        </w:rPr>
        <w:t>по болезни)</w:t>
      </w:r>
      <w:r w:rsidR="00467F9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467F9D" w:rsidRPr="00467F9D">
        <w:rPr>
          <w:rFonts w:eastAsiaTheme="minorEastAsia"/>
          <w:sz w:val="24"/>
          <w:szCs w:val="24"/>
          <w:lang w:val="ru-RU" w:eastAsia="ru-RU"/>
        </w:rPr>
        <w:t xml:space="preserve"> </w:t>
      </w:r>
      <w:proofErr w:type="spellStart"/>
      <w:r w:rsidR="00467F9D" w:rsidRPr="00467F9D">
        <w:rPr>
          <w:rFonts w:hAnsi="Times New Roman" w:cs="Times New Roman"/>
          <w:color w:val="000000"/>
          <w:sz w:val="24"/>
          <w:szCs w:val="24"/>
          <w:lang w:val="ru-RU"/>
        </w:rPr>
        <w:t>Шахрудинов</w:t>
      </w:r>
      <w:proofErr w:type="spellEnd"/>
      <w:r w:rsidR="00467F9D" w:rsidRPr="00467F9D">
        <w:rPr>
          <w:rFonts w:hAnsi="Times New Roman" w:cs="Times New Roman"/>
          <w:color w:val="000000"/>
          <w:sz w:val="24"/>
          <w:szCs w:val="24"/>
          <w:lang w:val="ru-RU"/>
        </w:rPr>
        <w:t xml:space="preserve"> Ш.- 7кл.( 15 двоек</w:t>
      </w:r>
      <w:proofErr w:type="gramStart"/>
      <w:r w:rsidR="00467F9D" w:rsidRPr="00467F9D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="00467F9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proofErr w:type="gramEnd"/>
      <w:r w:rsidR="00467F9D">
        <w:rPr>
          <w:rFonts w:hAnsi="Times New Roman" w:cs="Times New Roman"/>
          <w:color w:val="000000"/>
          <w:sz w:val="24"/>
          <w:szCs w:val="24"/>
          <w:lang w:val="ru-RU"/>
        </w:rPr>
        <w:t>ставлен на</w:t>
      </w:r>
      <w:r w:rsidR="009831E3">
        <w:rPr>
          <w:rFonts w:hAnsi="Times New Roman" w:cs="Times New Roman"/>
          <w:color w:val="000000"/>
          <w:sz w:val="24"/>
          <w:szCs w:val="24"/>
          <w:lang w:val="ru-RU"/>
        </w:rPr>
        <w:t xml:space="preserve">  повторное обучение.</w:t>
      </w:r>
    </w:p>
    <w:p w:rsidR="007170DC" w:rsidRPr="00157B22" w:rsidRDefault="00157B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>4. ВПР-2023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>проведены</w:t>
      </w:r>
      <w:proofErr w:type="gramEnd"/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 xml:space="preserve"> по заявленному расписанию.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>Анализ результатов ВПР, проведенных весной 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>года, показал, что</w:t>
      </w:r>
      <w:r w:rsidR="00676A32">
        <w:rPr>
          <w:rFonts w:hAnsi="Times New Roman" w:cs="Times New Roman"/>
          <w:color w:val="000000"/>
          <w:sz w:val="24"/>
          <w:szCs w:val="24"/>
          <w:lang w:val="ru-RU"/>
        </w:rPr>
        <w:t xml:space="preserve">  89 </w:t>
      </w: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>процентов обучающихся подтвердили свои отметки за 3-ю четверть.</w:t>
      </w:r>
    </w:p>
    <w:p w:rsidR="009831E3" w:rsidRDefault="00157B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>5. ГИА прошла в установленном порядке: все выпускники 9-х классов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>успешно сдали обязательные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>ОГЭ по русскому языку,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>математике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>выбранным предметам</w:t>
      </w:r>
    </w:p>
    <w:p w:rsidR="007170DC" w:rsidRDefault="00157B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>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>В 2022/23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>учебном году свою профессиональную квалификацию повысили</w:t>
      </w:r>
      <w:r w:rsidR="009831E3">
        <w:rPr>
          <w:rFonts w:hAnsi="Times New Roman" w:cs="Times New Roman"/>
          <w:color w:val="000000"/>
          <w:sz w:val="24"/>
          <w:szCs w:val="24"/>
          <w:lang w:val="ru-RU"/>
        </w:rPr>
        <w:t xml:space="preserve"> 13 </w:t>
      </w: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="009831E3">
        <w:rPr>
          <w:rFonts w:hAnsi="Times New Roman" w:cs="Times New Roman"/>
          <w:color w:val="000000"/>
          <w:sz w:val="24"/>
          <w:szCs w:val="24"/>
          <w:lang w:val="ru-RU"/>
        </w:rPr>
        <w:t xml:space="preserve"> (86,6</w:t>
      </w: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 xml:space="preserve">% от общего числа педагогических работников). </w:t>
      </w:r>
    </w:p>
    <w:p w:rsidR="00676A32" w:rsidRPr="00676A32" w:rsidRDefault="00676A32" w:rsidP="00676A32">
      <w:pPr>
        <w:shd w:val="clear" w:color="auto" w:fill="FFFFFF"/>
        <w:spacing w:before="0" w:beforeAutospacing="0" w:after="0" w:afterAutospacing="0" w:line="360" w:lineRule="atLeast"/>
        <w:rPr>
          <w:rFonts w:ascii="Times New Roman" w:eastAsia="Calibri" w:hAnsi="Times New Roman" w:cs="Times New Roman"/>
          <w:sz w:val="24"/>
          <w:szCs w:val="20"/>
          <w:lang w:val="ru-RU"/>
        </w:rPr>
      </w:pPr>
      <w:r w:rsidRPr="00676A32">
        <w:rPr>
          <w:rFonts w:ascii="Times New Roman" w:eastAsia="Calibri" w:hAnsi="Times New Roman" w:cs="Times New Roman"/>
          <w:b/>
          <w:bCs/>
          <w:sz w:val="24"/>
          <w:szCs w:val="20"/>
          <w:lang w:val="ru-RU"/>
        </w:rPr>
        <w:t>Следует выделить ряд актуальных для развития системы методической работы школы проблем:</w:t>
      </w:r>
    </w:p>
    <w:p w:rsidR="00676A32" w:rsidRPr="00676A32" w:rsidRDefault="00676A32" w:rsidP="00676A32">
      <w:pPr>
        <w:numPr>
          <w:ilvl w:val="0"/>
          <w:numId w:val="35"/>
        </w:numPr>
        <w:shd w:val="clear" w:color="auto" w:fill="FFFFFF"/>
        <w:spacing w:before="0" w:beforeAutospacing="0" w:after="0" w:afterAutospacing="0" w:line="360" w:lineRule="atLeast"/>
        <w:rPr>
          <w:rFonts w:ascii="Times New Roman" w:eastAsia="Calibri" w:hAnsi="Times New Roman" w:cs="Times New Roman"/>
          <w:sz w:val="24"/>
          <w:szCs w:val="20"/>
          <w:lang w:val="ru-RU"/>
        </w:rPr>
      </w:pPr>
      <w:r w:rsidRPr="00676A32">
        <w:rPr>
          <w:rFonts w:ascii="Times New Roman" w:eastAsia="Calibri" w:hAnsi="Times New Roman" w:cs="Times New Roman"/>
          <w:sz w:val="24"/>
          <w:szCs w:val="20"/>
          <w:lang w:val="ru-RU"/>
        </w:rPr>
        <w:t>Объективность оценки результатов работы учителей в области самообразования.</w:t>
      </w:r>
    </w:p>
    <w:p w:rsidR="00676A32" w:rsidRPr="00676A32" w:rsidRDefault="00676A32" w:rsidP="00676A32">
      <w:pPr>
        <w:numPr>
          <w:ilvl w:val="0"/>
          <w:numId w:val="35"/>
        </w:numPr>
        <w:shd w:val="clear" w:color="auto" w:fill="FFFFFF"/>
        <w:spacing w:before="0" w:beforeAutospacing="0" w:after="0" w:afterAutospacing="0" w:line="360" w:lineRule="atLeast"/>
        <w:rPr>
          <w:rFonts w:ascii="Times New Roman" w:eastAsia="Calibri" w:hAnsi="Times New Roman" w:cs="Times New Roman"/>
          <w:sz w:val="24"/>
          <w:szCs w:val="20"/>
          <w:lang w:val="ru-RU"/>
        </w:rPr>
      </w:pPr>
      <w:r w:rsidRPr="00676A32">
        <w:rPr>
          <w:rFonts w:ascii="Times New Roman" w:eastAsia="Calibri" w:hAnsi="Times New Roman" w:cs="Times New Roman"/>
          <w:sz w:val="24"/>
          <w:szCs w:val="20"/>
          <w:lang w:val="ru-RU"/>
        </w:rPr>
        <w:t>Низкий уровень мотивации педагогов в области самообразования.</w:t>
      </w:r>
    </w:p>
    <w:p w:rsidR="00676A32" w:rsidRPr="00676A32" w:rsidRDefault="00676A32" w:rsidP="00676A32">
      <w:pPr>
        <w:numPr>
          <w:ilvl w:val="0"/>
          <w:numId w:val="35"/>
        </w:numPr>
        <w:shd w:val="clear" w:color="auto" w:fill="FFFFFF"/>
        <w:spacing w:before="0" w:beforeAutospacing="0" w:after="0" w:afterAutospacing="0" w:line="360" w:lineRule="atLeast"/>
        <w:rPr>
          <w:rFonts w:ascii="Times New Roman" w:eastAsia="Calibri" w:hAnsi="Times New Roman" w:cs="Times New Roman"/>
          <w:sz w:val="24"/>
          <w:szCs w:val="20"/>
          <w:lang w:val="ru-RU"/>
        </w:rPr>
      </w:pPr>
      <w:proofErr w:type="spellStart"/>
      <w:r w:rsidRPr="00676A32">
        <w:rPr>
          <w:rFonts w:ascii="Times New Roman" w:eastAsia="Calibri" w:hAnsi="Times New Roman" w:cs="Times New Roman"/>
          <w:sz w:val="24"/>
          <w:szCs w:val="20"/>
          <w:lang w:val="ru-RU"/>
        </w:rPr>
        <w:t>Невостребованность</w:t>
      </w:r>
      <w:proofErr w:type="spellEnd"/>
      <w:r w:rsidRPr="00676A32">
        <w:rPr>
          <w:rFonts w:ascii="Times New Roman" w:eastAsia="Calibri" w:hAnsi="Times New Roman" w:cs="Times New Roman"/>
          <w:sz w:val="24"/>
          <w:szCs w:val="20"/>
          <w:lang w:val="ru-RU"/>
        </w:rPr>
        <w:t xml:space="preserve"> предлагаемого в ходе методической работы материала частью учителей школы.</w:t>
      </w:r>
    </w:p>
    <w:p w:rsidR="00676A32" w:rsidRPr="00676A32" w:rsidRDefault="00676A32" w:rsidP="00676A32">
      <w:pPr>
        <w:numPr>
          <w:ilvl w:val="0"/>
          <w:numId w:val="35"/>
        </w:numPr>
        <w:shd w:val="clear" w:color="auto" w:fill="FFFFFF"/>
        <w:spacing w:before="0" w:beforeAutospacing="0" w:after="0" w:afterAutospacing="0" w:line="360" w:lineRule="atLeast"/>
        <w:rPr>
          <w:rFonts w:ascii="Times New Roman" w:eastAsia="Calibri" w:hAnsi="Times New Roman" w:cs="Times New Roman"/>
          <w:sz w:val="24"/>
          <w:szCs w:val="20"/>
          <w:lang w:val="ru-RU"/>
        </w:rPr>
      </w:pPr>
      <w:r w:rsidRPr="00676A32">
        <w:rPr>
          <w:rFonts w:ascii="Times New Roman" w:eastAsia="Calibri" w:hAnsi="Times New Roman" w:cs="Times New Roman"/>
          <w:sz w:val="24"/>
          <w:szCs w:val="20"/>
          <w:lang w:val="ru-RU"/>
        </w:rPr>
        <w:t>Проблема профессиональной активности педагогов.</w:t>
      </w:r>
    </w:p>
    <w:p w:rsidR="007170DC" w:rsidRDefault="00157B22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Рекомендации</w:t>
      </w:r>
      <w:proofErr w:type="spellEnd"/>
    </w:p>
    <w:p w:rsidR="007170DC" w:rsidRPr="003942EC" w:rsidRDefault="00157B22">
      <w:pPr>
        <w:numPr>
          <w:ilvl w:val="0"/>
          <w:numId w:val="32"/>
        </w:numPr>
        <w:ind w:left="780" w:right="180"/>
        <w:rPr>
          <w:rFonts w:hAnsi="Times New Roman" w:cs="Times New Roman"/>
          <w:b/>
          <w:color w:val="000000"/>
          <w:sz w:val="24"/>
          <w:szCs w:val="24"/>
        </w:rPr>
      </w:pPr>
      <w:r w:rsidRPr="003942EC">
        <w:rPr>
          <w:rFonts w:hAnsi="Times New Roman" w:cs="Times New Roman"/>
          <w:b/>
          <w:color w:val="000000"/>
          <w:sz w:val="24"/>
          <w:szCs w:val="24"/>
        </w:rPr>
        <w:t>Администрации школы:</w:t>
      </w:r>
    </w:p>
    <w:p w:rsidR="007170DC" w:rsidRPr="00157B22" w:rsidRDefault="00157B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>1.1. Продолжить работу по созданию необходимых условий для реализации ООП начального, основного и среднего общего образования, к 2024/25 учебному году перевести на ФГОС-2021 учеников 2–4-х и 6–9-х классов согласно графику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 xml:space="preserve">ускоренного перехода </w:t>
      </w:r>
      <w:proofErr w:type="gramStart"/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proofErr w:type="gramEnd"/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 xml:space="preserve"> обновленные ФГОС, предложенному в рекомендациях </w:t>
      </w:r>
      <w:proofErr w:type="spellStart"/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>, направленных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>письмом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>15.02.2022 № АЗ-113/03.</w:t>
      </w:r>
    </w:p>
    <w:p w:rsidR="007170DC" w:rsidRPr="00157B22" w:rsidRDefault="00157B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>1.2. Контролировать процесс подготовки ООП НОО, ООО и СОО в соответствии с ФОП. Привести программы в соответствие с ФОП в срок до 01.09.2023.</w:t>
      </w:r>
    </w:p>
    <w:p w:rsidR="007170DC" w:rsidRPr="00157B22" w:rsidRDefault="00157B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>1.3. Создать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>для эффективного прохождения учебного плана, поддерживать обучение с использованием ЭОР и единого цифрового ресурса ФГИС «Моя школа»,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 xml:space="preserve"> расширить возможности дополнительного образования.</w:t>
      </w:r>
    </w:p>
    <w:p w:rsidR="007170DC" w:rsidRPr="00157B22" w:rsidRDefault="00157B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>1.4. Совершенствовать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>систему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 xml:space="preserve">оценивания образовательных достижений. Привести систему оценки в соответствие с методическими рекомендациями </w:t>
      </w:r>
      <w:proofErr w:type="spellStart"/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направленными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 xml:space="preserve">письмом от 13.01.2023 № 03-49. Разработать и ввести </w:t>
      </w:r>
      <w:proofErr w:type="spellStart"/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>критериальное</w:t>
      </w:r>
      <w:proofErr w:type="spellEnd"/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 xml:space="preserve"> оценивание.</w:t>
      </w:r>
    </w:p>
    <w:p w:rsidR="007170DC" w:rsidRPr="00157B22" w:rsidRDefault="00157B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>1.5. Разработать и реализовать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>комплекс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>мер по повышению качества образовательных услуг: нормализация учебной нагрузки, усиление направленности образовательных программ на их практическую ориентированность.</w:t>
      </w:r>
    </w:p>
    <w:p w:rsidR="007170DC" w:rsidRPr="003942EC" w:rsidRDefault="00157B22">
      <w:pPr>
        <w:numPr>
          <w:ilvl w:val="0"/>
          <w:numId w:val="33"/>
        </w:numPr>
        <w:ind w:left="780" w:right="180"/>
        <w:rPr>
          <w:rFonts w:hAnsi="Times New Roman" w:cs="Times New Roman"/>
          <w:b/>
          <w:color w:val="000000"/>
          <w:sz w:val="24"/>
          <w:szCs w:val="24"/>
        </w:rPr>
      </w:pPr>
      <w:proofErr w:type="spellStart"/>
      <w:r w:rsidRPr="003942EC">
        <w:rPr>
          <w:rFonts w:hAnsi="Times New Roman" w:cs="Times New Roman"/>
          <w:b/>
          <w:color w:val="000000"/>
          <w:sz w:val="24"/>
          <w:szCs w:val="24"/>
        </w:rPr>
        <w:t>Педагогам-предметникам</w:t>
      </w:r>
      <w:proofErr w:type="spellEnd"/>
      <w:r w:rsidRPr="003942EC">
        <w:rPr>
          <w:rFonts w:hAnsi="Times New Roman" w:cs="Times New Roman"/>
          <w:b/>
          <w:color w:val="000000"/>
          <w:sz w:val="24"/>
          <w:szCs w:val="24"/>
        </w:rPr>
        <w:t>:</w:t>
      </w:r>
    </w:p>
    <w:p w:rsidR="007170DC" w:rsidRPr="00157B22" w:rsidRDefault="00157B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>2.1. Использовать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>информационные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 xml:space="preserve">технологии в изучении отдельных предметов и в работе над </w:t>
      </w:r>
      <w:proofErr w:type="spellStart"/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>межпредметными</w:t>
      </w:r>
      <w:proofErr w:type="spellEnd"/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 xml:space="preserve"> проектами.</w:t>
      </w:r>
    </w:p>
    <w:p w:rsidR="007170DC" w:rsidRPr="00157B22" w:rsidRDefault="00157B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>2.2. Совершенствовать методы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>работы с высокомотивированными и одаренными детьми.</w:t>
      </w:r>
    </w:p>
    <w:p w:rsidR="007170DC" w:rsidRPr="00157B22" w:rsidRDefault="00157B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>2.3. Провести детальный анализ результатов промежуточной аттестации по предметам с целью рационализации рабочих программ на 2023/24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>учебный год.</w:t>
      </w:r>
    </w:p>
    <w:p w:rsidR="007170DC" w:rsidRPr="00157B22" w:rsidRDefault="00157B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>2.4. Разработать в срок до</w:t>
      </w:r>
      <w:r w:rsidR="00AB0B2F">
        <w:rPr>
          <w:rFonts w:hAnsi="Times New Roman" w:cs="Times New Roman"/>
          <w:color w:val="000000"/>
          <w:sz w:val="24"/>
          <w:szCs w:val="24"/>
          <w:lang w:val="ru-RU"/>
        </w:rPr>
        <w:t xml:space="preserve"> 28.08,</w:t>
      </w: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>2023 рабочие программы по предметам учебного плана:</w:t>
      </w:r>
    </w:p>
    <w:p w:rsidR="007170DC" w:rsidRPr="00157B22" w:rsidRDefault="00157B22">
      <w:pPr>
        <w:numPr>
          <w:ilvl w:val="0"/>
          <w:numId w:val="3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>для 1–4-х по ФГОС НОО-2021, в соответствии с ФОП НОО и положением о рабочей программе;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7170DC" w:rsidRPr="00157B22" w:rsidRDefault="00157B22">
      <w:pPr>
        <w:numPr>
          <w:ilvl w:val="0"/>
          <w:numId w:val="3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>для 5–7-х классов по ФГОС ООО-2021, в соответствии с ФОП ООО и положением о рабочей программе;</w:t>
      </w:r>
    </w:p>
    <w:p w:rsidR="007170DC" w:rsidRPr="00157B22" w:rsidRDefault="00157B22">
      <w:pPr>
        <w:numPr>
          <w:ilvl w:val="0"/>
          <w:numId w:val="3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>для 8-х и 9-х классов по ФГОС ООО второго поколения, в соответствии с ФОП ООО и положением о рабочей программе;</w:t>
      </w:r>
    </w:p>
    <w:p w:rsidR="007170DC" w:rsidRPr="00157B22" w:rsidRDefault="00157B22">
      <w:pPr>
        <w:numPr>
          <w:ilvl w:val="0"/>
          <w:numId w:val="3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>для 10-</w:t>
      </w:r>
      <w:r w:rsidR="00AB0B2F">
        <w:rPr>
          <w:rFonts w:hAnsi="Times New Roman" w:cs="Times New Roman"/>
          <w:color w:val="000000"/>
          <w:sz w:val="24"/>
          <w:szCs w:val="24"/>
          <w:lang w:val="ru-RU"/>
        </w:rPr>
        <w:t xml:space="preserve">го класса </w:t>
      </w: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 xml:space="preserve"> по </w:t>
      </w:r>
      <w:proofErr w:type="gramStart"/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>обновленному</w:t>
      </w:r>
      <w:proofErr w:type="gramEnd"/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 xml:space="preserve"> ФГОС СОО, в соответствии с ФОП СОО и положением о рабочей программе.</w:t>
      </w:r>
    </w:p>
    <w:p w:rsidR="007170DC" w:rsidRPr="00157B22" w:rsidRDefault="00157B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>2.5. Актуализировать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>в срок до</w:t>
      </w:r>
      <w:r w:rsidR="0027164F">
        <w:rPr>
          <w:rFonts w:hAnsi="Times New Roman" w:cs="Times New Roman"/>
          <w:color w:val="000000"/>
          <w:sz w:val="24"/>
          <w:szCs w:val="24"/>
          <w:lang w:val="ru-RU"/>
        </w:rPr>
        <w:t xml:space="preserve"> 29</w:t>
      </w:r>
      <w:r w:rsidR="00AB0B2F">
        <w:rPr>
          <w:rFonts w:hAnsi="Times New Roman" w:cs="Times New Roman"/>
          <w:color w:val="000000"/>
          <w:sz w:val="24"/>
          <w:szCs w:val="24"/>
          <w:lang w:val="ru-RU"/>
        </w:rPr>
        <w:t>.08</w:t>
      </w: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>.2023 рабочие программы по предметам учебного плана для 11-</w:t>
      </w:r>
      <w:r w:rsidR="00AB0B2F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0B2F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170DC" w:rsidRPr="00157B22" w:rsidRDefault="00157B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 xml:space="preserve">2.6. </w:t>
      </w:r>
      <w:proofErr w:type="gramStart"/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 xml:space="preserve">Указать в тематическом планировании рабочих программ и использовать в образовательном процессе ЭОР, включенные в федеральный перечень ЭОР,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</w:t>
      </w:r>
      <w:proofErr w:type="spellStart"/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 xml:space="preserve"> от 02.08.2022 № 653.</w:t>
      </w:r>
      <w:proofErr w:type="gramEnd"/>
    </w:p>
    <w:p w:rsidR="007170DC" w:rsidRPr="00157B22" w:rsidRDefault="00157B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>2.7.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57B22">
        <w:rPr>
          <w:rFonts w:hAnsi="Times New Roman" w:cs="Times New Roman"/>
          <w:color w:val="000000"/>
          <w:sz w:val="24"/>
          <w:szCs w:val="24"/>
          <w:lang w:val="ru-RU"/>
        </w:rPr>
        <w:t>Учителям начальных классов и учителям русского языка, литературы, истории, обществознания, географии и ОБЖ использовать непосредственно федеральные рабочие программы, разработать тематическое планирование в соответствии с федеральными рабочими программами по русскому языку, литературному чтению и окружающему миру в начальных классах, русскому языку, литературе, истории, обществознанию, географии и ОБЖ – в 5–10-х классах.</w:t>
      </w:r>
    </w:p>
    <w:p w:rsidR="007170DC" w:rsidRPr="003942EC" w:rsidRDefault="00157B22">
      <w:pPr>
        <w:rPr>
          <w:rFonts w:hAnsi="Times New Roman" w:cs="Times New Roman"/>
          <w:b/>
          <w:color w:val="000000"/>
          <w:sz w:val="24"/>
          <w:szCs w:val="24"/>
        </w:rPr>
      </w:pPr>
      <w:proofErr w:type="spellStart"/>
      <w:r w:rsidRPr="003942EC">
        <w:rPr>
          <w:rFonts w:hAnsi="Times New Roman" w:cs="Times New Roman"/>
          <w:b/>
          <w:color w:val="000000"/>
          <w:sz w:val="24"/>
          <w:szCs w:val="24"/>
        </w:rPr>
        <w:t>Справку</w:t>
      </w:r>
      <w:proofErr w:type="spellEnd"/>
      <w:r w:rsidRPr="003942EC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942EC">
        <w:rPr>
          <w:rFonts w:hAnsi="Times New Roman" w:cs="Times New Roman"/>
          <w:b/>
          <w:color w:val="000000"/>
          <w:sz w:val="24"/>
          <w:szCs w:val="24"/>
        </w:rPr>
        <w:t>составил</w:t>
      </w:r>
      <w:proofErr w:type="spellEnd"/>
      <w:r w:rsidRPr="003942EC">
        <w:rPr>
          <w:rFonts w:hAnsi="Times New Roman" w:cs="Times New Roman"/>
          <w:b/>
          <w:color w:val="000000"/>
          <w:sz w:val="24"/>
          <w:szCs w:val="24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47"/>
        <w:gridCol w:w="1690"/>
      </w:tblGrid>
      <w:tr w:rsidR="00467F9D" w:rsidRPr="00467F9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7F9D" w:rsidRPr="00157B22" w:rsidRDefault="00467F9D" w:rsidP="00467F9D">
            <w:pPr>
              <w:rPr>
                <w:lang w:val="ru-RU"/>
              </w:rPr>
            </w:pPr>
            <w:r w:rsidRPr="00157B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Заместитель директора по учебно работе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7F9D" w:rsidRPr="00157B22" w:rsidRDefault="00467F9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Аджиева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С.Р.</w:t>
            </w:r>
          </w:p>
        </w:tc>
      </w:tr>
    </w:tbl>
    <w:p w:rsidR="007170DC" w:rsidRPr="00467F9D" w:rsidRDefault="00157B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67F9D">
        <w:rPr>
          <w:rFonts w:hAnsi="Times New Roman" w:cs="Times New Roman"/>
          <w:color w:val="000000"/>
          <w:sz w:val="24"/>
          <w:szCs w:val="24"/>
          <w:lang w:val="ru-RU"/>
        </w:rPr>
        <w:t>Со справкой ознакомле</w:t>
      </w:r>
      <w:proofErr w:type="gramStart"/>
      <w:r w:rsidRPr="00467F9D">
        <w:rPr>
          <w:rFonts w:hAnsi="Times New Roman" w:cs="Times New Roman"/>
          <w:color w:val="000000"/>
          <w:sz w:val="24"/>
          <w:szCs w:val="24"/>
          <w:lang w:val="ru-RU"/>
        </w:rPr>
        <w:t>н(</w:t>
      </w:r>
      <w:proofErr w:type="gramEnd"/>
      <w:r w:rsidRPr="00467F9D">
        <w:rPr>
          <w:rFonts w:hAnsi="Times New Roman" w:cs="Times New Roman"/>
          <w:color w:val="000000"/>
          <w:sz w:val="24"/>
          <w:szCs w:val="24"/>
          <w:lang w:val="ru-RU"/>
        </w:rPr>
        <w:t>ы):</w:t>
      </w:r>
    </w:p>
    <w:p w:rsidR="007170DC" w:rsidRPr="00467F9D" w:rsidRDefault="007170D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7170DC" w:rsidRPr="00467F9D">
      <w:footerReference w:type="default" r:id="rId9"/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DA8" w:rsidRDefault="00265DA8" w:rsidP="00B309B6">
      <w:pPr>
        <w:spacing w:before="0" w:after="0"/>
      </w:pPr>
      <w:r>
        <w:separator/>
      </w:r>
    </w:p>
  </w:endnote>
  <w:endnote w:type="continuationSeparator" w:id="0">
    <w:p w:rsidR="00265DA8" w:rsidRDefault="00265DA8" w:rsidP="00B309B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8985602"/>
      <w:docPartObj>
        <w:docPartGallery w:val="Page Numbers (Bottom of Page)"/>
        <w:docPartUnique/>
      </w:docPartObj>
    </w:sdtPr>
    <w:sdtContent>
      <w:p w:rsidR="00EF1677" w:rsidRDefault="00EF1677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31D3" w:rsidRPr="00FC31D3">
          <w:rPr>
            <w:noProof/>
            <w:lang w:val="ru-RU"/>
          </w:rPr>
          <w:t>8</w:t>
        </w:r>
        <w:r>
          <w:fldChar w:fldCharType="end"/>
        </w:r>
      </w:p>
    </w:sdtContent>
  </w:sdt>
  <w:p w:rsidR="00EF1677" w:rsidRDefault="00EF167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DA8" w:rsidRDefault="00265DA8" w:rsidP="00B309B6">
      <w:pPr>
        <w:spacing w:before="0" w:after="0"/>
      </w:pPr>
      <w:r>
        <w:separator/>
      </w:r>
    </w:p>
  </w:footnote>
  <w:footnote w:type="continuationSeparator" w:id="0">
    <w:p w:rsidR="00265DA8" w:rsidRDefault="00265DA8" w:rsidP="00B309B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A0D64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5B182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222C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4F63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DA468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D729E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70778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22079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5B03BE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5C9729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2A95D56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6E97AB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9FD06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8F733F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000E6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37304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47E002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85D00C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B241BC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1517BD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1F51C0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38C24F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603210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63A676A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7A263D0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BF1146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FE1426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0BF6B7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24F761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F4525EA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7DC2FE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87B108A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DBF6EEF"/>
    <w:multiLevelType w:val="multilevel"/>
    <w:tmpl w:val="52749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DF72FA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FBB078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3"/>
  </w:num>
  <w:num w:numId="3">
    <w:abstractNumId w:val="8"/>
  </w:num>
  <w:num w:numId="4">
    <w:abstractNumId w:val="4"/>
  </w:num>
  <w:num w:numId="5">
    <w:abstractNumId w:val="17"/>
  </w:num>
  <w:num w:numId="6">
    <w:abstractNumId w:val="12"/>
  </w:num>
  <w:num w:numId="7">
    <w:abstractNumId w:val="16"/>
  </w:num>
  <w:num w:numId="8">
    <w:abstractNumId w:val="26"/>
  </w:num>
  <w:num w:numId="9">
    <w:abstractNumId w:val="34"/>
  </w:num>
  <w:num w:numId="10">
    <w:abstractNumId w:val="9"/>
  </w:num>
  <w:num w:numId="11">
    <w:abstractNumId w:val="2"/>
  </w:num>
  <w:num w:numId="12">
    <w:abstractNumId w:val="10"/>
  </w:num>
  <w:num w:numId="13">
    <w:abstractNumId w:val="25"/>
  </w:num>
  <w:num w:numId="14">
    <w:abstractNumId w:val="24"/>
  </w:num>
  <w:num w:numId="15">
    <w:abstractNumId w:val="33"/>
  </w:num>
  <w:num w:numId="16">
    <w:abstractNumId w:val="15"/>
  </w:num>
  <w:num w:numId="17">
    <w:abstractNumId w:val="27"/>
  </w:num>
  <w:num w:numId="18">
    <w:abstractNumId w:val="20"/>
  </w:num>
  <w:num w:numId="19">
    <w:abstractNumId w:val="11"/>
  </w:num>
  <w:num w:numId="20">
    <w:abstractNumId w:val="23"/>
  </w:num>
  <w:num w:numId="21">
    <w:abstractNumId w:val="21"/>
  </w:num>
  <w:num w:numId="22">
    <w:abstractNumId w:val="13"/>
  </w:num>
  <w:num w:numId="23">
    <w:abstractNumId w:val="5"/>
  </w:num>
  <w:num w:numId="24">
    <w:abstractNumId w:val="28"/>
  </w:num>
  <w:num w:numId="25">
    <w:abstractNumId w:val="14"/>
  </w:num>
  <w:num w:numId="26">
    <w:abstractNumId w:val="6"/>
  </w:num>
  <w:num w:numId="27">
    <w:abstractNumId w:val="1"/>
  </w:num>
  <w:num w:numId="28">
    <w:abstractNumId w:val="30"/>
  </w:num>
  <w:num w:numId="29">
    <w:abstractNumId w:val="18"/>
  </w:num>
  <w:num w:numId="30">
    <w:abstractNumId w:val="7"/>
  </w:num>
  <w:num w:numId="31">
    <w:abstractNumId w:val="0"/>
  </w:num>
  <w:num w:numId="32">
    <w:abstractNumId w:val="31"/>
  </w:num>
  <w:num w:numId="33">
    <w:abstractNumId w:val="29"/>
  </w:num>
  <w:num w:numId="34">
    <w:abstractNumId w:val="22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874B6"/>
    <w:rsid w:val="00090D37"/>
    <w:rsid w:val="000B0FAD"/>
    <w:rsid w:val="000C1A5B"/>
    <w:rsid w:val="000E77C6"/>
    <w:rsid w:val="00157B22"/>
    <w:rsid w:val="0026401A"/>
    <w:rsid w:val="00265DA8"/>
    <w:rsid w:val="0027164F"/>
    <w:rsid w:val="002A3539"/>
    <w:rsid w:val="002D33B1"/>
    <w:rsid w:val="002D3591"/>
    <w:rsid w:val="002D4C9E"/>
    <w:rsid w:val="002D7BA8"/>
    <w:rsid w:val="002F5DA9"/>
    <w:rsid w:val="0032379D"/>
    <w:rsid w:val="0034535D"/>
    <w:rsid w:val="003514A0"/>
    <w:rsid w:val="00357801"/>
    <w:rsid w:val="003942EC"/>
    <w:rsid w:val="003C4F00"/>
    <w:rsid w:val="00415121"/>
    <w:rsid w:val="0043795D"/>
    <w:rsid w:val="00467F9D"/>
    <w:rsid w:val="00476E75"/>
    <w:rsid w:val="004F7E17"/>
    <w:rsid w:val="0051567D"/>
    <w:rsid w:val="00530E72"/>
    <w:rsid w:val="00596E89"/>
    <w:rsid w:val="005A05CE"/>
    <w:rsid w:val="005C6C0A"/>
    <w:rsid w:val="005F7C35"/>
    <w:rsid w:val="00613250"/>
    <w:rsid w:val="00647892"/>
    <w:rsid w:val="00653AF6"/>
    <w:rsid w:val="00676A32"/>
    <w:rsid w:val="00696B30"/>
    <w:rsid w:val="0070395C"/>
    <w:rsid w:val="007170DC"/>
    <w:rsid w:val="00730819"/>
    <w:rsid w:val="00804FD9"/>
    <w:rsid w:val="00813175"/>
    <w:rsid w:val="008202FB"/>
    <w:rsid w:val="008F26E1"/>
    <w:rsid w:val="00917518"/>
    <w:rsid w:val="009717B2"/>
    <w:rsid w:val="009831E3"/>
    <w:rsid w:val="00997F4C"/>
    <w:rsid w:val="009B16F7"/>
    <w:rsid w:val="009B79D7"/>
    <w:rsid w:val="00A4710E"/>
    <w:rsid w:val="00AA795A"/>
    <w:rsid w:val="00AB0B2F"/>
    <w:rsid w:val="00B2487A"/>
    <w:rsid w:val="00B309B6"/>
    <w:rsid w:val="00B73A5A"/>
    <w:rsid w:val="00BC7A28"/>
    <w:rsid w:val="00C01D6E"/>
    <w:rsid w:val="00C03B92"/>
    <w:rsid w:val="00C233D0"/>
    <w:rsid w:val="00C3241C"/>
    <w:rsid w:val="00C5076A"/>
    <w:rsid w:val="00D14BA5"/>
    <w:rsid w:val="00D30831"/>
    <w:rsid w:val="00D46510"/>
    <w:rsid w:val="00DA1D90"/>
    <w:rsid w:val="00DD5A4D"/>
    <w:rsid w:val="00E4247B"/>
    <w:rsid w:val="00E438A1"/>
    <w:rsid w:val="00E80FA4"/>
    <w:rsid w:val="00E93028"/>
    <w:rsid w:val="00EF1677"/>
    <w:rsid w:val="00F01E19"/>
    <w:rsid w:val="00F564DC"/>
    <w:rsid w:val="00FC31D3"/>
    <w:rsid w:val="00FF52F4"/>
    <w:rsid w:val="00FF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DD5A4D"/>
    <w:pPr>
      <w:spacing w:before="0" w:beforeAutospacing="0" w:after="0" w:afterAutospacing="0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309B6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basedOn w:val="a0"/>
    <w:link w:val="a4"/>
    <w:uiPriority w:val="99"/>
    <w:rsid w:val="00B309B6"/>
  </w:style>
  <w:style w:type="paragraph" w:styleId="a6">
    <w:name w:val="footer"/>
    <w:basedOn w:val="a"/>
    <w:link w:val="a7"/>
    <w:uiPriority w:val="99"/>
    <w:unhideWhenUsed/>
    <w:rsid w:val="00B309B6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  <w:rsid w:val="00B309B6"/>
  </w:style>
  <w:style w:type="table" w:customStyle="1" w:styleId="11">
    <w:name w:val="Сетка таблицы1"/>
    <w:basedOn w:val="a1"/>
    <w:next w:val="a3"/>
    <w:uiPriority w:val="39"/>
    <w:rsid w:val="009717B2"/>
    <w:pPr>
      <w:spacing w:before="0" w:beforeAutospacing="0" w:after="0" w:afterAutospacing="0"/>
    </w:pPr>
    <w:rPr>
      <w:rFonts w:eastAsia="Times New Roman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5"/>
    <w:basedOn w:val="a1"/>
    <w:next w:val="a3"/>
    <w:rsid w:val="00613250"/>
    <w:pPr>
      <w:widowControl w:val="0"/>
      <w:autoSpaceDE w:val="0"/>
      <w:autoSpaceDN w:val="0"/>
      <w:spacing w:before="0" w:beforeAutospacing="0" w:after="0" w:afterAutospacing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F7C3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F7C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DD5A4D"/>
    <w:pPr>
      <w:spacing w:before="0" w:beforeAutospacing="0" w:after="0" w:afterAutospacing="0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309B6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basedOn w:val="a0"/>
    <w:link w:val="a4"/>
    <w:uiPriority w:val="99"/>
    <w:rsid w:val="00B309B6"/>
  </w:style>
  <w:style w:type="paragraph" w:styleId="a6">
    <w:name w:val="footer"/>
    <w:basedOn w:val="a"/>
    <w:link w:val="a7"/>
    <w:uiPriority w:val="99"/>
    <w:unhideWhenUsed/>
    <w:rsid w:val="00B309B6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  <w:rsid w:val="00B309B6"/>
  </w:style>
  <w:style w:type="table" w:customStyle="1" w:styleId="11">
    <w:name w:val="Сетка таблицы1"/>
    <w:basedOn w:val="a1"/>
    <w:next w:val="a3"/>
    <w:uiPriority w:val="39"/>
    <w:rsid w:val="009717B2"/>
    <w:pPr>
      <w:spacing w:before="0" w:beforeAutospacing="0" w:after="0" w:afterAutospacing="0"/>
    </w:pPr>
    <w:rPr>
      <w:rFonts w:eastAsia="Times New Roman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5"/>
    <w:basedOn w:val="a1"/>
    <w:next w:val="a3"/>
    <w:rsid w:val="00613250"/>
    <w:pPr>
      <w:widowControl w:val="0"/>
      <w:autoSpaceDE w:val="0"/>
      <w:autoSpaceDN w:val="0"/>
      <w:spacing w:before="0" w:beforeAutospacing="0" w:after="0" w:afterAutospacing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F7C3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F7C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A5B85-C5B1-49A1-A9B2-059D96D81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2190</TotalTime>
  <Pages>13</Pages>
  <Words>3586</Words>
  <Characters>20444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User260822</cp:lastModifiedBy>
  <cp:revision>25</cp:revision>
  <cp:lastPrinted>2023-08-30T20:50:00Z</cp:lastPrinted>
  <dcterms:created xsi:type="dcterms:W3CDTF">2011-11-02T04:15:00Z</dcterms:created>
  <dcterms:modified xsi:type="dcterms:W3CDTF">2023-10-29T18:22:00Z</dcterms:modified>
</cp:coreProperties>
</file>