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12" w:rsidRPr="00E706F8" w:rsidRDefault="00D46212" w:rsidP="00D46212">
      <w:pPr>
        <w:widowControl w:val="0"/>
        <w:suppressAutoHyphens/>
        <w:spacing w:before="0" w:beforeAutospacing="0" w:after="0" w:afterAutospacing="0"/>
        <w:ind w:left="4320"/>
        <w:jc w:val="center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«</w:t>
      </w:r>
      <w:r w:rsidRPr="00391300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Утверждаю</w:t>
      </w: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»</w:t>
      </w:r>
    </w:p>
    <w:p w:rsidR="00D46212" w:rsidRDefault="00D46212" w:rsidP="00D46212">
      <w:pPr>
        <w:widowControl w:val="0"/>
        <w:suppressAutoHyphens/>
        <w:spacing w:before="0" w:beforeAutospacing="0" w:after="0" w:afterAutospacing="0"/>
        <w:ind w:left="4320"/>
        <w:jc w:val="center"/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</w:pPr>
      <w:r w:rsidRPr="0039130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Директор М</w:t>
      </w:r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К</w:t>
      </w:r>
      <w:r w:rsidRPr="0039130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ОУ «</w:t>
      </w:r>
      <w:proofErr w:type="spellStart"/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Хуцеевская</w:t>
      </w:r>
      <w:proofErr w:type="spellEnd"/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</w:t>
      </w:r>
      <w:r w:rsidRPr="0039130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СОШ »</w:t>
      </w:r>
    </w:p>
    <w:p w:rsidR="00D46212" w:rsidRPr="00D46212" w:rsidRDefault="00D46212" w:rsidP="00D46212">
      <w:pPr>
        <w:widowControl w:val="0"/>
        <w:suppressAutoHyphens/>
        <w:spacing w:before="0" w:beforeAutospacing="0" w:after="0" w:afterAutospacing="0"/>
        <w:ind w:left="4320"/>
        <w:jc w:val="center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  <w:r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                  </w:t>
      </w:r>
      <w:r w:rsidRPr="00D029A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Магомедова Р.З.</w:t>
      </w:r>
      <w:r w:rsidRPr="0039130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_________</w:t>
      </w:r>
    </w:p>
    <w:p w:rsidR="00D46212" w:rsidRDefault="00D46212" w:rsidP="00D4621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5794B" w:rsidRPr="0039763D" w:rsidRDefault="0039763D" w:rsidP="00D46212">
      <w:pPr>
        <w:jc w:val="center"/>
        <w:rPr>
          <w:rFonts w:hAnsi="Times New Roman" w:cs="Times New Roman"/>
          <w:color w:val="00206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2060"/>
          <w:sz w:val="28"/>
          <w:szCs w:val="24"/>
          <w:lang w:val="ru-RU"/>
        </w:rPr>
        <w:t xml:space="preserve"> </w:t>
      </w:r>
      <w:bookmarkStart w:id="0" w:name="_GoBack"/>
      <w:bookmarkEnd w:id="0"/>
      <w:r w:rsidR="00C32894" w:rsidRPr="0039763D">
        <w:rPr>
          <w:rFonts w:hAnsi="Times New Roman" w:cs="Times New Roman"/>
          <w:b/>
          <w:bCs/>
          <w:color w:val="002060"/>
          <w:sz w:val="28"/>
          <w:szCs w:val="24"/>
          <w:lang w:val="ru-RU"/>
        </w:rPr>
        <w:t xml:space="preserve">План контроля подготовки к итоговому сочинению </w:t>
      </w:r>
      <w:r w:rsidR="00C32894" w:rsidRPr="0039763D">
        <w:rPr>
          <w:rFonts w:hAnsi="Times New Roman" w:cs="Times New Roman"/>
          <w:b/>
          <w:bCs/>
          <w:color w:val="002060"/>
          <w:sz w:val="28"/>
          <w:szCs w:val="24"/>
        </w:rPr>
        <w:t>(</w:t>
      </w:r>
      <w:proofErr w:type="spellStart"/>
      <w:r w:rsidR="00C32894" w:rsidRPr="0039763D">
        <w:rPr>
          <w:rFonts w:hAnsi="Times New Roman" w:cs="Times New Roman"/>
          <w:b/>
          <w:bCs/>
          <w:color w:val="002060"/>
          <w:sz w:val="28"/>
          <w:szCs w:val="24"/>
        </w:rPr>
        <w:t>изложению</w:t>
      </w:r>
      <w:proofErr w:type="spellEnd"/>
      <w:r w:rsidR="00C32894" w:rsidRPr="0039763D">
        <w:rPr>
          <w:rFonts w:hAnsi="Times New Roman" w:cs="Times New Roman"/>
          <w:b/>
          <w:bCs/>
          <w:color w:val="002060"/>
          <w:sz w:val="28"/>
          <w:szCs w:val="24"/>
        </w:rPr>
        <w:t>)</w:t>
      </w:r>
    </w:p>
    <w:tbl>
      <w:tblPr>
        <w:tblW w:w="10065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59"/>
        <w:gridCol w:w="6132"/>
        <w:gridCol w:w="1974"/>
      </w:tblGrid>
      <w:tr w:rsidR="00C5794B" w:rsidTr="0039763D">
        <w:trPr>
          <w:trHeight w:val="14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Default="00C328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подлежащие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Default="00C328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и содержание контроля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Default="00C328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5794B" w:rsidTr="0039763D">
        <w:trPr>
          <w:trHeight w:val="145"/>
        </w:trPr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C5794B" w:rsidTr="0039763D">
        <w:trPr>
          <w:trHeight w:val="14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подготовка участников итогового сочинения</w:t>
            </w:r>
          </w:p>
        </w:tc>
        <w:tc>
          <w:tcPr>
            <w:tcW w:w="6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педагогов о датах проведения итогового сочинения в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году.</w:t>
            </w:r>
          </w:p>
          <w:p w:rsidR="00C5794B" w:rsidRDefault="00C32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Обратить внимание на изменение подхода к формированию комплектов тем итогового сочинения.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C5794B" w:rsidRPr="00D46212" w:rsidRDefault="00C32894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структуру закрытого банка тем итогового сочинения;</w:t>
            </w:r>
          </w:p>
          <w:p w:rsidR="00C5794B" w:rsidRPr="00D46212" w:rsidRDefault="00C32894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комментарии к разделам закрытого банка тем итогового сочинения;</w:t>
            </w:r>
          </w:p>
          <w:p w:rsidR="00C5794B" w:rsidRPr="00D46212" w:rsidRDefault="00C32894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образец комплекта тем итогового сочинения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 года;</w:t>
            </w:r>
          </w:p>
          <w:p w:rsidR="00C5794B" w:rsidRDefault="00C32894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5794B" w:rsidRPr="00D46212" w:rsidRDefault="00C32894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по обучению написанию связного текста для учителей, не являющихся учителями русского языка и литературы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работа учителей по подготовке учеников к итоговому сочинению</w:t>
            </w:r>
          </w:p>
        </w:tc>
        <w:tc>
          <w:tcPr>
            <w:tcW w:w="6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составили ли учителя русского языка примерные комплекты тем итогового сочинения по разделам и подразделам закрытого банка тем итогового сочинения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году.</w:t>
            </w:r>
          </w:p>
          <w:p w:rsidR="00C5794B" w:rsidRPr="00D46212" w:rsidRDefault="00C32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учли ли новый подраздел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«Язык и языковая личность».</w:t>
            </w:r>
          </w:p>
          <w:p w:rsidR="00C5794B" w:rsidRPr="00D46212" w:rsidRDefault="00C32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примерные комплекты тем комментариям к разделам закрытого банка тем итогового сочинения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методического</w:t>
            </w:r>
            <w:r w:rsidRPr="00D46212">
              <w:rPr>
                <w:lang w:val="ru-RU"/>
              </w:rPr>
              <w:br/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 учителей русского языка и литературы, замдиректора</w:t>
            </w:r>
            <w:r w:rsidRPr="00D46212">
              <w:rPr>
                <w:lang w:val="ru-RU"/>
              </w:rPr>
              <w:br/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УВР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составили ли учителя примерные списки опорной литературы по каждому разделу и подразделу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закрытого банка тем итогового сочинения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методического</w:t>
            </w:r>
            <w:r w:rsidRPr="00D46212">
              <w:rPr>
                <w:lang w:val="ru-RU"/>
              </w:rPr>
              <w:br/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объединения учителей 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русского языка и литературы, замдиректора</w:t>
            </w:r>
            <w:r w:rsidR="00D46212">
              <w:rPr>
                <w:lang w:val="ru-RU"/>
              </w:rPr>
              <w:t xml:space="preserve"> 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УВР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 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чтобы проверить, как педагоги готовят учащихся к итоговому сочинению: изучают структуру закрытого банка тем итогового сочинения, разбирают комментарии к разделам закрытого банка тем, выстраивают оценочную деятельность по критериям, разбирают типичные ошибки прошлых лет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объединения учителей русского языка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иностранных языков, истории, обществознания, физики, химии, биологии и географии, чтобы проверить, как педагоги готовят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794B" w:rsidRPr="00D46212" w:rsidRDefault="00C32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письменному и устному речевому высказыванию и формируют навыки написания связного текста для поддержки </w:t>
            </w:r>
            <w:proofErr w:type="spellStart"/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надпредметного</w:t>
            </w:r>
            <w:proofErr w:type="spellEnd"/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характера итогового сочинения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председатели методических объединений учителей иностранных языков, общественно-научных и </w:t>
            </w:r>
            <w:proofErr w:type="gramStart"/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естественно-научных</w:t>
            </w:r>
            <w:proofErr w:type="gramEnd"/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предметов</w:t>
            </w:r>
          </w:p>
        </w:tc>
      </w:tr>
      <w:tr w:rsidR="00C5794B" w:rsidTr="0039763D">
        <w:trPr>
          <w:trHeight w:val="145"/>
        </w:trPr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C5794B" w:rsidTr="0039763D">
        <w:trPr>
          <w:trHeight w:val="145"/>
        </w:trPr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подготовка участников итогового 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малый педсовет на тему «Итоговое сочинение (изложение) в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году». Познакомить педагогов с процедурой проведения итогового сочинения и критериями оценки работ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5794B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классные руководители выпускных классов информируют родителей и учеников о процедуре проведения итогового сочинения (изложения), о сроках написания в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году, о критериях оценки работ: родительские собрания, классные часы, информационные рассылки и т. д.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документов для проведения итогового сочинения (изложения)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классные руководители выпускных классов составили списки учеников, которые будут писать итоговое сочинение (изложение) в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63D" w:rsidRDefault="00C32894" w:rsidP="003976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="0039763D"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="0039763D"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39763D"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  <w:p w:rsidR="0039763D" w:rsidRPr="00D46212" w:rsidRDefault="0039763D" w:rsidP="0039763D">
            <w:pPr>
              <w:rPr>
                <w:lang w:val="ru-RU"/>
              </w:rPr>
            </w:pP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собирают ли педагоги заявления на участие в итоговом сочинении (изложении) и согласия на обработку персональных данных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 w:rsidP="0039763D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="0039763D"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="0039763D"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</w:t>
            </w:r>
            <w:r w:rsidR="0039763D"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собрали ли классные руководители копии рекомендаций ПМПК участников итогового изложения (ОВЗ)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</w:tr>
      <w:tr w:rsidR="00C5794B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собрали ли классные руководители оригиналы или заверенные копии справок об инвалидности участников итогового изложения (дети-инвалиды и инвалиды)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Default="00C3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Тренировочное итоговое сочинение (изложение)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первое тренировочное итоговое сочинение (изложение)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объединения учителей русского языка, педагоги-предметники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тренировочного итогового сочинения (изложения).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пробелов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выявила тренировочная работа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объединения учителей русского языка, педагоги-предметники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работа учителей по подготовке учеников к итоговому сочинению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чтобы проверить, как педагоги готовят учащихся к итоговому сочинению: выстраивают оценочную деятельность по критериям, учат включать литературный материал в текст и избегать ошибок в логике изложения и композиции сочинения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объединения учителей русского языка</w:t>
            </w:r>
          </w:p>
        </w:tc>
      </w:tr>
      <w:tr w:rsidR="00C5794B" w:rsidTr="0039763D">
        <w:trPr>
          <w:trHeight w:val="145"/>
        </w:trPr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подготовка проведения итогового сочинения (изложения)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списки сотрудников образовательной организации, которые будут участвовать в проведении итогового сочинения (изложения), утвердить приказом директора. Ознакомить с документом под подпись сотрудников, которых привлекают к работе на итоговом сочинении (изложении)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ОО, замдиректора по УВР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Сформировать списки сотрудников образовательной организации, которые будут участвовать в проверке 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итогового сочинения (изложения), утвердить приказом директора. Ознакомить с документом под подпись сотрудников, которых привлекают к проверке итогового сочинения (изложения)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Руководитель ОО, 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</w:tr>
      <w:tr w:rsidR="00C5794B" w:rsidTr="0039763D">
        <w:trPr>
          <w:trHeight w:val="145"/>
        </w:trPr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Default="00C328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Психолого-педагогическое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педагог-психолог проводит анкетирование выпускников на предмет психологической готовности к итоговому сочинению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5794B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педагог-психолог проводит индивидуальные консультации с выпускниками, которые показали высокий уровень тревожности в анкетировании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 для проведения итогового сочинения (изложения)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под подпись учеников и родителей с памяткой о порядке проведения итогового сочинения (изложения)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</w:tr>
      <w:tr w:rsidR="00C5794B" w:rsidTr="0039763D">
        <w:trPr>
          <w:trHeight w:val="145"/>
        </w:trPr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Default="00C328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второе тренировочное итоговое сочинение и изложение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второго тренировочного сочинения. Определить, удалось ли ликвидировать пробелы.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группы риска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объединения учителей русского языка, педагоги-предметники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Default="00C328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Списочный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 ли выпускники подали заявления на участие в итоговом сочинении (изложении) и согласия на обработку персональных данных до 22 ноября 2023 года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 11-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 класса</w:t>
            </w:r>
          </w:p>
        </w:tc>
      </w:tr>
      <w:tr w:rsidR="00C5794B" w:rsidTr="0039763D">
        <w:trPr>
          <w:trHeight w:val="145"/>
        </w:trPr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ОО к проведению итогового 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Выделить нужное количество кабинетов под проведение итогового сочинения и изложения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расписание занятий на день проведения сочинения (изложения). Внести изменения в расписание, чтобы освободить необходимые кабинеты, если потребуется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работа учителей по подготовке учеников к итоговому сочинению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7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чтобы проверить, как педагоги готовят учащихся к итоговому сочинению: выстраивают оценочную деятельность по критериям, учат включать литературный материал в текст и избегать ошибок в логике изложения и композиции сочинения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объединения учителей русского языка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оснащения школы необходимыми материалами к проведению итогового сочинения (изложения)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подготовлены ли орфографические и толковые словари для проведения итогового изложения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C5794B" w:rsidTr="0039763D">
        <w:trPr>
          <w:trHeight w:val="3308"/>
        </w:trPr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ОО к проведению итогового сочинения (изложения)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наличие материального оснащения, которое необходимо для проведения итогового сочинения:</w:t>
            </w:r>
          </w:p>
          <w:p w:rsidR="00C5794B" w:rsidRDefault="00C3289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5794B" w:rsidRDefault="00C3289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листов для черновиков;</w:t>
            </w:r>
          </w:p>
          <w:p w:rsidR="00C5794B" w:rsidRDefault="00C3289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инструкций для членов комиссии;</w:t>
            </w:r>
          </w:p>
          <w:p w:rsidR="00C5794B" w:rsidRPr="00D46212" w:rsidRDefault="00C3289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инструкций для участников итогового сочинения (изложения);</w:t>
            </w:r>
          </w:p>
          <w:p w:rsidR="00C5794B" w:rsidRPr="00D46212" w:rsidRDefault="00C32894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 для хранения личных вещей участников итогового сочинения (изложения)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5794B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печать/получение бланков итогового сочинения (изложения) и отчетных форм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5794B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распределение участников итогового сочинения и итогового изложения по кабинетам в произвольном порядке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технических средств и средств видеонаблюдения в кабинетах проведения итогового сочинения (изложения)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</w:t>
            </w:r>
            <w:r w:rsidRPr="00D46212">
              <w:rPr>
                <w:lang w:val="ru-RU"/>
              </w:rPr>
              <w:br/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</w:t>
            </w:r>
          </w:p>
        </w:tc>
      </w:tr>
      <w:tr w:rsidR="00C5794B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кабинетов и персонала к проведению итогового сочинения по требованиям СП 3.1/2.4.3598-20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5794B" w:rsidTr="0039763D">
        <w:trPr>
          <w:trHeight w:val="288"/>
        </w:trPr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C5794B" w:rsidTr="0039763D">
        <w:trPr>
          <w:trHeight w:val="908"/>
        </w:trPr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в день</w:t>
            </w:r>
            <w:r w:rsidRPr="00D46212">
              <w:rPr>
                <w:lang w:val="ru-RU"/>
              </w:rPr>
              <w:br/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итогового</w:t>
            </w:r>
            <w:r w:rsidRPr="00D46212">
              <w:rPr>
                <w:lang w:val="ru-RU"/>
              </w:rPr>
              <w:br/>
            </w: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 и изложения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кабинетов по санитарным правилам к проведению итогового сочинения и изложения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Default="00C328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распределение по кабинетам членов комиссии по проведению итогового сочинения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начало входа участников итогового сочинения и изложения с 9:00 с учетом санитарных правил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5794B" w:rsidRPr="0039763D" w:rsidTr="0039763D">
        <w:trPr>
          <w:trHeight w:val="3783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получение членами комиссии по проведению итогового сочинения необходимых материалов:</w:t>
            </w:r>
          </w:p>
          <w:p w:rsidR="00C5794B" w:rsidRPr="00D46212" w:rsidRDefault="00C3289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инструкций для участников итогового сочинения и изложения;</w:t>
            </w:r>
          </w:p>
          <w:p w:rsidR="00C5794B" w:rsidRPr="00D46212" w:rsidRDefault="00C3289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бланков итогового сочинения и изложения;</w:t>
            </w:r>
          </w:p>
          <w:p w:rsidR="00C5794B" w:rsidRDefault="00C3289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черновиков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5794B" w:rsidRPr="00D46212" w:rsidRDefault="00C3289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отчетных форм для проведения итогового сочинения и изложения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получение техническим специалистом тем сочинения и текстов изложения в 9:45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5794B" w:rsidRPr="0039763D" w:rsidTr="0039763D">
        <w:trPr>
          <w:trHeight w:val="145"/>
        </w:trPr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32894">
            <w:pPr>
              <w:rPr>
                <w:lang w:val="ru-RU"/>
              </w:rPr>
            </w:pPr>
            <w:r w:rsidRPr="00D46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окончании итогового сочинения проконтролировать сдачу материалов членами комиссии руководителю образовательной организации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94B" w:rsidRPr="00D46212" w:rsidRDefault="00C579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32894" w:rsidRPr="00D46212" w:rsidRDefault="00C32894">
      <w:pPr>
        <w:rPr>
          <w:lang w:val="ru-RU"/>
        </w:rPr>
      </w:pPr>
    </w:p>
    <w:sectPr w:rsidR="00C32894" w:rsidRPr="00D46212" w:rsidSect="0039763D">
      <w:footerReference w:type="default" r:id="rId8"/>
      <w:pgSz w:w="11907" w:h="16839"/>
      <w:pgMar w:top="1440" w:right="1440" w:bottom="1440" w:left="1440" w:header="720" w:footer="720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6E0" w:rsidRDefault="00F356E0" w:rsidP="00D46212">
      <w:pPr>
        <w:spacing w:before="0" w:after="0"/>
      </w:pPr>
      <w:r>
        <w:separator/>
      </w:r>
    </w:p>
  </w:endnote>
  <w:endnote w:type="continuationSeparator" w:id="0">
    <w:p w:rsidR="00F356E0" w:rsidRDefault="00F356E0" w:rsidP="00D4621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7166063"/>
      <w:docPartObj>
        <w:docPartGallery w:val="Page Numbers (Bottom of Page)"/>
        <w:docPartUnique/>
      </w:docPartObj>
    </w:sdtPr>
    <w:sdtEndPr/>
    <w:sdtContent>
      <w:p w:rsidR="00D46212" w:rsidRDefault="00D4621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C6C" w:rsidRPr="00856C6C">
          <w:rPr>
            <w:noProof/>
            <w:lang w:val="ru-RU"/>
          </w:rPr>
          <w:t>6</w:t>
        </w:r>
        <w:r>
          <w:fldChar w:fldCharType="end"/>
        </w:r>
      </w:p>
    </w:sdtContent>
  </w:sdt>
  <w:p w:rsidR="00D46212" w:rsidRDefault="00D4621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6E0" w:rsidRDefault="00F356E0" w:rsidP="00D46212">
      <w:pPr>
        <w:spacing w:before="0" w:after="0"/>
      </w:pPr>
      <w:r>
        <w:separator/>
      </w:r>
    </w:p>
  </w:footnote>
  <w:footnote w:type="continuationSeparator" w:id="0">
    <w:p w:rsidR="00F356E0" w:rsidRDefault="00F356E0" w:rsidP="00D4621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52B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883F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DD0C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9763D"/>
    <w:rsid w:val="004F7E17"/>
    <w:rsid w:val="005A05CE"/>
    <w:rsid w:val="00653AF6"/>
    <w:rsid w:val="00856C6C"/>
    <w:rsid w:val="00AD516D"/>
    <w:rsid w:val="00B71CA2"/>
    <w:rsid w:val="00B73A5A"/>
    <w:rsid w:val="00C32894"/>
    <w:rsid w:val="00C5794B"/>
    <w:rsid w:val="00D46212"/>
    <w:rsid w:val="00E438A1"/>
    <w:rsid w:val="00F01E19"/>
    <w:rsid w:val="00F3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4621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D46212"/>
  </w:style>
  <w:style w:type="paragraph" w:styleId="a5">
    <w:name w:val="footer"/>
    <w:basedOn w:val="a"/>
    <w:link w:val="a6"/>
    <w:uiPriority w:val="99"/>
    <w:unhideWhenUsed/>
    <w:rsid w:val="00D4621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D46212"/>
  </w:style>
  <w:style w:type="paragraph" w:styleId="a7">
    <w:name w:val="Balloon Text"/>
    <w:basedOn w:val="a"/>
    <w:link w:val="a8"/>
    <w:uiPriority w:val="99"/>
    <w:semiHidden/>
    <w:unhideWhenUsed/>
    <w:rsid w:val="003976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7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4621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D46212"/>
  </w:style>
  <w:style w:type="paragraph" w:styleId="a5">
    <w:name w:val="footer"/>
    <w:basedOn w:val="a"/>
    <w:link w:val="a6"/>
    <w:uiPriority w:val="99"/>
    <w:unhideWhenUsed/>
    <w:rsid w:val="00D4621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D46212"/>
  </w:style>
  <w:style w:type="paragraph" w:styleId="a7">
    <w:name w:val="Balloon Text"/>
    <w:basedOn w:val="a"/>
    <w:link w:val="a8"/>
    <w:uiPriority w:val="99"/>
    <w:semiHidden/>
    <w:unhideWhenUsed/>
    <w:rsid w:val="003976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7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6</cp:revision>
  <cp:lastPrinted>2023-10-15T08:11:00Z</cp:lastPrinted>
  <dcterms:created xsi:type="dcterms:W3CDTF">2011-11-02T04:15:00Z</dcterms:created>
  <dcterms:modified xsi:type="dcterms:W3CDTF">2023-10-15T08:14:00Z</dcterms:modified>
</cp:coreProperties>
</file>