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608" w:tblpY="964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5727"/>
        <w:gridCol w:w="1110"/>
        <w:gridCol w:w="1111"/>
        <w:gridCol w:w="1549"/>
      </w:tblGrid>
      <w:tr w:rsidR="00F7583A" w:rsidRPr="00AC7DBD" w:rsidTr="008E19D3">
        <w:trPr>
          <w:trHeight w:val="294"/>
        </w:trPr>
        <w:tc>
          <w:tcPr>
            <w:tcW w:w="30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Инновации, профиль</w:t>
            </w:r>
          </w:p>
        </w:tc>
        <w:tc>
          <w:tcPr>
            <w:tcW w:w="5727" w:type="dxa"/>
            <w:vMerge w:val="restart"/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</w:p>
          <w:p w:rsidR="008C6BA5" w:rsidRDefault="00530ADF" w:rsidP="001703F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  </w:t>
            </w:r>
            <w:r w:rsidR="00744DF3" w:rsidRPr="00AC7DBD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    </w:t>
            </w:r>
            <w:r w:rsidRPr="00AC7DBD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</w:t>
            </w:r>
            <w:r w:rsidR="00AC7DBD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      </w:t>
            </w:r>
            <w:r w:rsidR="008C6BA5"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  <w:t xml:space="preserve">              </w:t>
            </w: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ТЕМЫ</w:t>
            </w:r>
            <w:r w:rsid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     </w:t>
            </w:r>
          </w:p>
          <w:p w:rsidR="009C7819" w:rsidRPr="00AC7DBD" w:rsidRDefault="00530ADF" w:rsidP="001703F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8C6BA5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       </w:t>
            </w: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ПО</w:t>
            </w:r>
            <w:r w:rsidR="008C6BA5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8C6BA5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САМООБРАЗОВАНИЮ</w:t>
            </w:r>
          </w:p>
          <w:p w:rsidR="009C7819" w:rsidRPr="00AC7DBD" w:rsidRDefault="009C7819" w:rsidP="001703F5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</w:p>
        </w:tc>
        <w:tc>
          <w:tcPr>
            <w:tcW w:w="2221" w:type="dxa"/>
            <w:gridSpan w:val="2"/>
            <w:vMerge w:val="restart"/>
          </w:tcPr>
          <w:p w:rsidR="00530ADF" w:rsidRPr="00AC7DBD" w:rsidRDefault="0063612A" w:rsidP="001703F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 2023 -2024</w:t>
            </w:r>
            <w:r w:rsidR="00530ADF"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г.      </w:t>
            </w:r>
          </w:p>
          <w:p w:rsidR="00F7583A" w:rsidRPr="00AC7DBD" w:rsidRDefault="00F7583A" w:rsidP="0017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</w:rPr>
            </w:pPr>
          </w:p>
        </w:tc>
        <w:tc>
          <w:tcPr>
            <w:tcW w:w="1549" w:type="dxa"/>
            <w:vMerge w:val="restart"/>
          </w:tcPr>
          <w:p w:rsidR="00F7583A" w:rsidRPr="00AC7DBD" w:rsidRDefault="00F7583A" w:rsidP="001703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Примечание</w:t>
            </w:r>
          </w:p>
        </w:tc>
      </w:tr>
      <w:tr w:rsidR="00F7583A" w:rsidRPr="00AC7DBD" w:rsidTr="008E19D3">
        <w:trPr>
          <w:trHeight w:val="23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727" w:type="dxa"/>
            <w:vMerge/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/>
          </w:tcPr>
          <w:p w:rsidR="00F7583A" w:rsidRPr="00AC7DBD" w:rsidRDefault="00F7583A" w:rsidP="001703F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7583A" w:rsidRPr="00AC7DBD" w:rsidRDefault="00F7583A" w:rsidP="001703F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366604" w:rsidRPr="00AC7DBD" w:rsidTr="008E19D3">
        <w:trPr>
          <w:trHeight w:val="169"/>
        </w:trPr>
        <w:tc>
          <w:tcPr>
            <w:tcW w:w="675" w:type="dxa"/>
            <w:tcBorders>
              <w:right w:val="single" w:sz="4" w:space="0" w:color="auto"/>
            </w:tcBorders>
          </w:tcPr>
          <w:p w:rsidR="00A96655" w:rsidRPr="00AC7DBD" w:rsidRDefault="00A9665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96655" w:rsidRPr="00AC7DBD" w:rsidRDefault="00A9665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200C" w:rsidRDefault="004B200C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ФГОС   1,5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</w:t>
            </w:r>
            <w:proofErr w:type="spellEnd"/>
          </w:p>
          <w:p w:rsidR="00A96655" w:rsidRPr="00AC7DBD" w:rsidRDefault="0063612A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2- 11</w:t>
            </w:r>
            <w:r w:rsidR="004B200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5B49FC"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классы</w:t>
            </w:r>
          </w:p>
          <w:p w:rsidR="005B49FC" w:rsidRPr="00AC7DBD" w:rsidRDefault="005B49FC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A96655" w:rsidRPr="00AC7DBD" w:rsidRDefault="00A9665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96655" w:rsidRPr="00AC7DBD" w:rsidRDefault="00A9665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Начало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A96655" w:rsidRPr="00AC7DBD" w:rsidRDefault="00A9665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Завершение</w:t>
            </w:r>
          </w:p>
        </w:tc>
        <w:tc>
          <w:tcPr>
            <w:tcW w:w="1549" w:type="dxa"/>
          </w:tcPr>
          <w:p w:rsidR="00A96655" w:rsidRPr="00AC7DBD" w:rsidRDefault="00A96655" w:rsidP="001703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366604" w:rsidRPr="00AC7DBD" w:rsidTr="008E19D3">
        <w:trPr>
          <w:trHeight w:val="961"/>
        </w:trPr>
        <w:tc>
          <w:tcPr>
            <w:tcW w:w="675" w:type="dxa"/>
            <w:tcBorders>
              <w:right w:val="single" w:sz="4" w:space="0" w:color="auto"/>
            </w:tcBorders>
          </w:tcPr>
          <w:p w:rsidR="00A96655" w:rsidRPr="00AC7DBD" w:rsidRDefault="00B41170" w:rsidP="001703F5">
            <w:pPr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  <w:p w:rsidR="00A96655" w:rsidRPr="00AC7DBD" w:rsidRDefault="00A96655" w:rsidP="001703F5">
            <w:pPr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A96655" w:rsidRPr="00AC7DBD" w:rsidRDefault="00A96655" w:rsidP="001703F5">
            <w:pPr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96655" w:rsidRPr="00AC7DBD" w:rsidRDefault="00A96655" w:rsidP="00136DC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Магомедова  </w:t>
            </w:r>
            <w:proofErr w:type="spellStart"/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Раисат</w:t>
            </w:r>
            <w:proofErr w:type="spellEnd"/>
          </w:p>
          <w:p w:rsidR="00A96655" w:rsidRPr="00AC7DBD" w:rsidRDefault="00A96655" w:rsidP="008C6B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Зайнудиновна</w:t>
            </w:r>
            <w:proofErr w:type="spellEnd"/>
          </w:p>
        </w:tc>
        <w:tc>
          <w:tcPr>
            <w:tcW w:w="1843" w:type="dxa"/>
          </w:tcPr>
          <w:p w:rsidR="00A96655" w:rsidRPr="00AC7DBD" w:rsidRDefault="00A9665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A96655" w:rsidRPr="00AC7DBD" w:rsidRDefault="00A96655" w:rsidP="00DC391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Развитие </w:t>
            </w:r>
            <w:r w:rsidR="00DC3911"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 критического мышления на уроках русского языка и литературы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A96655" w:rsidRPr="00AC7DBD" w:rsidRDefault="007808CD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A96655" w:rsidRPr="00AC7DBD" w:rsidRDefault="001703F5" w:rsidP="001703F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1549" w:type="dxa"/>
          </w:tcPr>
          <w:p w:rsidR="00A96655" w:rsidRPr="00AC7DBD" w:rsidRDefault="00A96655" w:rsidP="001703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705"/>
        </w:trPr>
        <w:tc>
          <w:tcPr>
            <w:tcW w:w="675" w:type="dxa"/>
            <w:tcBorders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  <w:p w:rsidR="00995402" w:rsidRPr="00AC7DBD" w:rsidRDefault="00995402" w:rsidP="00995402">
            <w:pPr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Магомедова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Зарема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en-US"/>
              </w:rPr>
              <w:t>Деятельностный</w:t>
            </w:r>
            <w:proofErr w:type="spellEnd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 подход в обучении на уроках истории и обществознания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45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Мазурова Лариса</w:t>
            </w:r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Школа России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:rsidR="00995402" w:rsidRPr="00BB5E1F" w:rsidRDefault="000720EA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Формирование навыков  самостоятельности младших школьников в условиях реализации ФГОС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725130">
        <w:trPr>
          <w:trHeight w:val="717"/>
        </w:trPr>
        <w:tc>
          <w:tcPr>
            <w:tcW w:w="675" w:type="dxa"/>
            <w:tcBorders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Аджиева</w:t>
            </w:r>
            <w:proofErr w:type="spellEnd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Салтанат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Школа России</w:t>
            </w:r>
          </w:p>
        </w:tc>
        <w:tc>
          <w:tcPr>
            <w:tcW w:w="5727" w:type="dxa"/>
          </w:tcPr>
          <w:p w:rsidR="00995402" w:rsidRPr="00BB5E1F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«Развитие речи с элементами ра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звивающего обучения </w:t>
            </w:r>
            <w:r w:rsidRP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на уроках чтения, русского языка».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7808C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884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Магомедова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Зульмира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Шахруевна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Школа России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:rsidR="00995402" w:rsidRPr="00BB5E1F" w:rsidRDefault="000720EA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Групповые формы работы на уроках в начальной школе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995402" w:rsidRPr="00AC7DBD" w:rsidRDefault="00995402" w:rsidP="007808C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883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Лисовая Галина</w:t>
            </w:r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Школа Росси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:rsidR="00995402" w:rsidRPr="00BB5E1F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B5E1F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« Повышение качества чтения и письма у младших школьников, имеющих недостатки в звуковом анализе слов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7808C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465"/>
        </w:trPr>
        <w:tc>
          <w:tcPr>
            <w:tcW w:w="675" w:type="dxa"/>
            <w:tcBorders>
              <w:right w:val="single" w:sz="4" w:space="0" w:color="auto"/>
            </w:tcBorders>
          </w:tcPr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5402" w:rsidRPr="00AC7DBD" w:rsidRDefault="00725130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Маркизат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Курабековна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995402" w:rsidRPr="00AC7DBD" w:rsidRDefault="004B200C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Развитие функциональной грамотности на уроках русского языка и литературы.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725130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2022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725130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2025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725130">
        <w:trPr>
          <w:trHeight w:val="1022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Ширвани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Приемы работы с иллюстрациями на уроках истории  как исторического источника в конспекте работы  по ФГОС ООН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995402" w:rsidRPr="00AC7DBD" w:rsidRDefault="00995402" w:rsidP="007808C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02" w:rsidRPr="00FA1A8F" w:rsidRDefault="00995402" w:rsidP="0099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B200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402" w:rsidRPr="00AC7DBD" w:rsidRDefault="00A26D46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Малачев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995402"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Кадилав</w:t>
            </w:r>
            <w:proofErr w:type="spellEnd"/>
            <w:r w:rsidR="00995402"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995402"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Малачевич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  <w:bottom w:val="single" w:sz="4" w:space="0" w:color="auto"/>
            </w:tcBorders>
          </w:tcPr>
          <w:p w:rsidR="00995402" w:rsidRPr="00AC7DBD" w:rsidRDefault="00A26D46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en-US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  как один из важных условий подготовки к ОГЭ и ЕГЭ.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ind w:left="301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02" w:rsidRDefault="00995402" w:rsidP="00995402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Default="00995402" w:rsidP="00995402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402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Алиев</w:t>
            </w: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а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Замира</w:t>
            </w:r>
            <w:proofErr w:type="spellEnd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Загидгаджиевна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</w:tcBorders>
          </w:tcPr>
          <w:p w:rsidR="00995402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Внедрение современных технологий в образовательный процесс на уроках математики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1" w:rsidRDefault="00FD5681" w:rsidP="00995402">
            <w:pPr>
              <w:ind w:left="301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D5681" w:rsidRDefault="00FD5681" w:rsidP="00FD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02" w:rsidRPr="00FD5681" w:rsidRDefault="00FD5681" w:rsidP="00F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402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725130">
        <w:trPr>
          <w:trHeight w:val="989"/>
        </w:trPr>
        <w:tc>
          <w:tcPr>
            <w:tcW w:w="675" w:type="dxa"/>
            <w:tcBorders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Шуайбов</w:t>
            </w:r>
            <w:proofErr w:type="spellEnd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Шамиль</w:t>
            </w:r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Развитие  образовательного, воспитательного и оздоровительного потенциала учащихся на занятиях физкультуры.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995402" w:rsidRPr="00AC7DBD" w:rsidRDefault="007808CD" w:rsidP="007808C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725130">
        <w:trPr>
          <w:trHeight w:val="1007"/>
        </w:trPr>
        <w:tc>
          <w:tcPr>
            <w:tcW w:w="675" w:type="dxa"/>
            <w:tcBorders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12</w:t>
            </w: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Разакова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Хадижат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Активные  методы обучения учащихся на уроках биологии, химии как один из путей развития способностей  учащихся  в рамках ФГОС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ООО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995402" w:rsidRPr="00AC7DBD" w:rsidRDefault="007808CD" w:rsidP="007808C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="007808C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1009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</w:t>
            </w: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Курамагомедова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Пазилат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Устархановна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:rsidR="00995402" w:rsidRPr="00AC7DBD" w:rsidRDefault="00C8259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Активизация </w:t>
            </w:r>
            <w:r w:rsidR="00995402"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познавательной активности у учащихся на уроках родного языка и литературы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посредством ИКТ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725130">
        <w:trPr>
          <w:trHeight w:val="65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</w:t>
            </w:r>
          </w:p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66095" w:rsidRPr="00166095" w:rsidRDefault="00166095" w:rsidP="001660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Керимов </w:t>
            </w:r>
            <w:r w:rsidRPr="00166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609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Гаджихан</w:t>
            </w:r>
            <w:proofErr w:type="spellEnd"/>
          </w:p>
          <w:p w:rsidR="00995402" w:rsidRPr="00AC7DBD" w:rsidRDefault="00166095" w:rsidP="00166095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6609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Хуршидович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</w:tcBorders>
          </w:tcPr>
          <w:p w:rsidR="00995402" w:rsidRPr="00AC7DBD" w:rsidRDefault="0063612A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3612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«Формирование и развитие  универсальных учебных действий на уроках  физики в рамках реализации требований ФГОС»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</w:tcPr>
          <w:p w:rsidR="00995402" w:rsidRPr="00AC7DBD" w:rsidRDefault="0063612A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995402" w:rsidRPr="00AC7DBD" w:rsidRDefault="0063612A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45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Магомедова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Патимат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Магомедхановна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Применение информационных технологий на уроках технологии  и </w:t>
            </w:r>
            <w:proofErr w:type="gramStart"/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8E19D3">
        <w:trPr>
          <w:trHeight w:val="605"/>
        </w:trPr>
        <w:tc>
          <w:tcPr>
            <w:tcW w:w="675" w:type="dxa"/>
            <w:tcBorders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:rsidR="00995402" w:rsidRPr="00AC7DBD" w:rsidRDefault="004B200C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Разакова</w:t>
            </w:r>
            <w:proofErr w:type="spellEnd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Мадина</w:t>
            </w:r>
            <w:proofErr w:type="spellEnd"/>
          </w:p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AC7DB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Разаковна</w:t>
            </w:r>
            <w:proofErr w:type="spellEnd"/>
          </w:p>
        </w:tc>
        <w:tc>
          <w:tcPr>
            <w:tcW w:w="1843" w:type="dxa"/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C7D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727" w:type="dxa"/>
          </w:tcPr>
          <w:p w:rsidR="00995402" w:rsidRPr="00AC7DBD" w:rsidRDefault="000720EA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en-US"/>
              </w:rPr>
              <w:t>Формирование у школьников библиотечных знаний и культуры чтения через библиотечные уроки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995402" w:rsidRPr="00AC7DBD" w:rsidRDefault="007808CD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2024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95402" w:rsidRPr="00AC7DBD" w:rsidTr="004B200C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02" w:rsidRPr="00AC7DBD" w:rsidRDefault="00995402" w:rsidP="00995402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402" w:rsidRPr="00AC7DBD" w:rsidRDefault="00995402" w:rsidP="009954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4374B5" w:rsidRPr="00AC7DBD" w:rsidRDefault="004374B5" w:rsidP="004C69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374B5" w:rsidRPr="00AC7DBD" w:rsidRDefault="004374B5" w:rsidP="004374B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374B5" w:rsidRPr="00AC7DBD" w:rsidRDefault="004374B5" w:rsidP="004374B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374B5" w:rsidRPr="00AC7DBD" w:rsidRDefault="004374B5" w:rsidP="004374B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30ADF" w:rsidRPr="00AC7DBD" w:rsidRDefault="00530ADF" w:rsidP="004374B5">
      <w:pPr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sectPr w:rsidR="00530ADF" w:rsidRPr="00AC7DBD" w:rsidSect="008C6BA5">
      <w:pgSz w:w="16838" w:h="11906" w:orient="landscape"/>
      <w:pgMar w:top="142" w:right="253" w:bottom="142" w:left="426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0B"/>
    <w:rsid w:val="00041802"/>
    <w:rsid w:val="000720EA"/>
    <w:rsid w:val="00072BAC"/>
    <w:rsid w:val="000D7F86"/>
    <w:rsid w:val="0011333E"/>
    <w:rsid w:val="00136DC9"/>
    <w:rsid w:val="00156B37"/>
    <w:rsid w:val="00160DD7"/>
    <w:rsid w:val="00166095"/>
    <w:rsid w:val="001703F5"/>
    <w:rsid w:val="0019099B"/>
    <w:rsid w:val="001D15CA"/>
    <w:rsid w:val="001F0F84"/>
    <w:rsid w:val="002264A9"/>
    <w:rsid w:val="0023508C"/>
    <w:rsid w:val="002939DE"/>
    <w:rsid w:val="002A5C3F"/>
    <w:rsid w:val="00336CFB"/>
    <w:rsid w:val="00355443"/>
    <w:rsid w:val="00366604"/>
    <w:rsid w:val="003A13B2"/>
    <w:rsid w:val="00402AF8"/>
    <w:rsid w:val="0041607C"/>
    <w:rsid w:val="00424427"/>
    <w:rsid w:val="004374B5"/>
    <w:rsid w:val="004B200C"/>
    <w:rsid w:val="004B3EDD"/>
    <w:rsid w:val="004C693F"/>
    <w:rsid w:val="005004B2"/>
    <w:rsid w:val="00520B15"/>
    <w:rsid w:val="00530ADF"/>
    <w:rsid w:val="0054076E"/>
    <w:rsid w:val="00565AB6"/>
    <w:rsid w:val="005754A5"/>
    <w:rsid w:val="005871CA"/>
    <w:rsid w:val="005912CF"/>
    <w:rsid w:val="00594F63"/>
    <w:rsid w:val="005B49FC"/>
    <w:rsid w:val="005B613C"/>
    <w:rsid w:val="005D0884"/>
    <w:rsid w:val="00607917"/>
    <w:rsid w:val="0063612A"/>
    <w:rsid w:val="00646DE5"/>
    <w:rsid w:val="006700B3"/>
    <w:rsid w:val="006A7282"/>
    <w:rsid w:val="006D0F4E"/>
    <w:rsid w:val="006F3701"/>
    <w:rsid w:val="00725130"/>
    <w:rsid w:val="00744DF3"/>
    <w:rsid w:val="00775212"/>
    <w:rsid w:val="007808CD"/>
    <w:rsid w:val="00785195"/>
    <w:rsid w:val="0078695C"/>
    <w:rsid w:val="007E6AB1"/>
    <w:rsid w:val="007F2170"/>
    <w:rsid w:val="008043B4"/>
    <w:rsid w:val="00805C34"/>
    <w:rsid w:val="008163F1"/>
    <w:rsid w:val="008248D4"/>
    <w:rsid w:val="008A26A8"/>
    <w:rsid w:val="008C6BA5"/>
    <w:rsid w:val="008E19D3"/>
    <w:rsid w:val="00915A10"/>
    <w:rsid w:val="0097091F"/>
    <w:rsid w:val="00995402"/>
    <w:rsid w:val="009C5CB6"/>
    <w:rsid w:val="009C7819"/>
    <w:rsid w:val="009E6977"/>
    <w:rsid w:val="00A177E3"/>
    <w:rsid w:val="00A22D0B"/>
    <w:rsid w:val="00A26D46"/>
    <w:rsid w:val="00A96655"/>
    <w:rsid w:val="00AC7DBD"/>
    <w:rsid w:val="00B11E35"/>
    <w:rsid w:val="00B41170"/>
    <w:rsid w:val="00B618A7"/>
    <w:rsid w:val="00B814E0"/>
    <w:rsid w:val="00B86CC6"/>
    <w:rsid w:val="00B9666F"/>
    <w:rsid w:val="00BB4969"/>
    <w:rsid w:val="00BB5E1F"/>
    <w:rsid w:val="00BE0B4A"/>
    <w:rsid w:val="00C27FAB"/>
    <w:rsid w:val="00C7538A"/>
    <w:rsid w:val="00C8259D"/>
    <w:rsid w:val="00CA2EF4"/>
    <w:rsid w:val="00CA4C76"/>
    <w:rsid w:val="00CD601F"/>
    <w:rsid w:val="00CD6B06"/>
    <w:rsid w:val="00D06A60"/>
    <w:rsid w:val="00D3798A"/>
    <w:rsid w:val="00D43E16"/>
    <w:rsid w:val="00D90E43"/>
    <w:rsid w:val="00D91529"/>
    <w:rsid w:val="00DC3911"/>
    <w:rsid w:val="00DD7AE0"/>
    <w:rsid w:val="00E726BE"/>
    <w:rsid w:val="00ED6B36"/>
    <w:rsid w:val="00F3105D"/>
    <w:rsid w:val="00F35CDC"/>
    <w:rsid w:val="00F7583A"/>
    <w:rsid w:val="00FA1A8F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D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FBB0-00AE-4323-B3EA-550A6783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User260822</cp:lastModifiedBy>
  <cp:revision>30</cp:revision>
  <cp:lastPrinted>2022-10-04T19:17:00Z</cp:lastPrinted>
  <dcterms:created xsi:type="dcterms:W3CDTF">2017-10-08T04:57:00Z</dcterms:created>
  <dcterms:modified xsi:type="dcterms:W3CDTF">2023-10-28T04:12:00Z</dcterms:modified>
</cp:coreProperties>
</file>