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1A6CA" w14:textId="77777777" w:rsidR="002701BB" w:rsidRPr="00101809" w:rsidRDefault="002701BB" w:rsidP="002701BB">
      <w:pPr>
        <w:jc w:val="center"/>
        <w:rPr>
          <w:b/>
        </w:rPr>
      </w:pPr>
      <w:r w:rsidRPr="00101809">
        <w:rPr>
          <w:b/>
        </w:rPr>
        <w:t>РЕСПУБЛИКА ДАГЕСТАН</w:t>
      </w:r>
    </w:p>
    <w:p w14:paraId="4018607C" w14:textId="77777777" w:rsidR="002701BB" w:rsidRPr="00101809" w:rsidRDefault="002701BB" w:rsidP="002701BB">
      <w:pPr>
        <w:jc w:val="center"/>
        <w:rPr>
          <w:b/>
        </w:rPr>
      </w:pPr>
      <w:r w:rsidRPr="00101809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23A4B5E" w14:textId="77777777" w:rsidR="002701BB" w:rsidRPr="00101809" w:rsidRDefault="002701BB" w:rsidP="002701BB">
      <w:pPr>
        <w:jc w:val="center"/>
        <w:rPr>
          <w:b/>
        </w:rPr>
      </w:pPr>
      <w:r w:rsidRPr="00101809">
        <w:rPr>
          <w:b/>
        </w:rPr>
        <w:t>(МКОУ «Хуцеевская СОШ»)</w:t>
      </w:r>
    </w:p>
    <w:p w14:paraId="116A1238" w14:textId="77777777" w:rsidR="002701BB" w:rsidRPr="00101809" w:rsidRDefault="002701BB" w:rsidP="002701BB">
      <w:pPr>
        <w:jc w:val="center"/>
        <w:rPr>
          <w:b/>
        </w:rPr>
      </w:pPr>
    </w:p>
    <w:p w14:paraId="2D49A33F" w14:textId="77777777" w:rsidR="002701BB" w:rsidRPr="00101809" w:rsidRDefault="002701BB" w:rsidP="002701BB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2701BB" w:rsidRPr="00101809" w14:paraId="4E1704FC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7D087B81" w14:textId="77777777" w:rsidR="002701BB" w:rsidRPr="00101809" w:rsidRDefault="002701BB" w:rsidP="00F04819">
            <w:pPr>
              <w:spacing w:before="100" w:beforeAutospacing="1" w:after="100" w:afterAutospacing="1"/>
              <w:jc w:val="center"/>
            </w:pPr>
            <w:r w:rsidRPr="00101809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4976F8FA" w14:textId="77777777" w:rsidR="002701BB" w:rsidRPr="00101809" w:rsidRDefault="002701BB" w:rsidP="00F04819">
            <w:pPr>
              <w:jc w:val="center"/>
            </w:pPr>
            <w:r w:rsidRPr="00101809">
              <w:rPr>
                <w:b/>
                <w:bCs/>
              </w:rPr>
              <w:t>УТВЕРЖДАЮ</w:t>
            </w:r>
          </w:p>
          <w:p w14:paraId="743A650F" w14:textId="77777777" w:rsidR="002701BB" w:rsidRPr="00101809" w:rsidRDefault="002701BB" w:rsidP="00F04819">
            <w:pPr>
              <w:spacing w:before="100" w:beforeAutospacing="1" w:after="100" w:afterAutospacing="1"/>
              <w:jc w:val="center"/>
            </w:pPr>
            <w:r>
              <w:t xml:space="preserve">Директор </w:t>
            </w:r>
            <w:bookmarkStart w:id="0" w:name="_Hlk23277425"/>
            <w:r>
              <w:t>МКОУ «Хуцеевская СОШ»</w:t>
            </w:r>
            <w:bookmarkEnd w:id="0"/>
          </w:p>
          <w:p w14:paraId="7F43F345" w14:textId="77777777" w:rsidR="002701BB" w:rsidRPr="00101809" w:rsidRDefault="002701BB" w:rsidP="00F04819">
            <w:pPr>
              <w:spacing w:before="100" w:beforeAutospacing="1" w:after="100" w:afterAutospacing="1"/>
              <w:jc w:val="center"/>
            </w:pPr>
            <w:r w:rsidRPr="00101809">
              <w:t>_____________Магомедова Р.З.</w:t>
            </w:r>
            <w:r w:rsidRPr="00101809">
              <w:br/>
            </w:r>
          </w:p>
          <w:p w14:paraId="6CD8A3F6" w14:textId="77777777" w:rsidR="002701BB" w:rsidRPr="00101809" w:rsidRDefault="002701BB" w:rsidP="00F04819">
            <w:pPr>
              <w:spacing w:before="100" w:beforeAutospacing="1" w:after="100" w:afterAutospacing="1"/>
              <w:jc w:val="center"/>
            </w:pPr>
            <w:r w:rsidRPr="00101809">
              <w:t>27.08.2019 г.</w:t>
            </w:r>
          </w:p>
        </w:tc>
      </w:tr>
    </w:tbl>
    <w:p w14:paraId="642711AF" w14:textId="77777777" w:rsidR="002701BB" w:rsidRDefault="002701BB" w:rsidP="002701BB">
      <w:pPr>
        <w:spacing w:line="281" w:lineRule="auto"/>
        <w:jc w:val="both"/>
        <w:rPr>
          <w:b/>
        </w:rPr>
      </w:pPr>
    </w:p>
    <w:p w14:paraId="49DE541E" w14:textId="77777777" w:rsidR="002701BB" w:rsidRDefault="002701BB" w:rsidP="002701BB">
      <w:pPr>
        <w:spacing w:line="281" w:lineRule="auto"/>
        <w:jc w:val="both"/>
        <w:rPr>
          <w:b/>
        </w:rPr>
      </w:pPr>
    </w:p>
    <w:p w14:paraId="714DF22A" w14:textId="77777777" w:rsidR="002701BB" w:rsidRDefault="002701BB" w:rsidP="002701BB">
      <w:pPr>
        <w:spacing w:line="281" w:lineRule="auto"/>
        <w:jc w:val="both"/>
        <w:rPr>
          <w:b/>
        </w:rPr>
      </w:pPr>
    </w:p>
    <w:p w14:paraId="56502B58" w14:textId="77777777" w:rsidR="002701BB" w:rsidRDefault="002701BB" w:rsidP="002701BB">
      <w:pPr>
        <w:spacing w:line="281" w:lineRule="auto"/>
        <w:jc w:val="both"/>
        <w:rPr>
          <w:b/>
        </w:rPr>
      </w:pPr>
    </w:p>
    <w:p w14:paraId="5C9BB2FF" w14:textId="77777777" w:rsidR="002701BB" w:rsidRDefault="002701BB" w:rsidP="002701BB">
      <w:pPr>
        <w:spacing w:line="281" w:lineRule="auto"/>
        <w:jc w:val="both"/>
        <w:rPr>
          <w:b/>
        </w:rPr>
      </w:pPr>
    </w:p>
    <w:p w14:paraId="5C2ECD48" w14:textId="77777777" w:rsidR="002701BB" w:rsidRDefault="002701BB" w:rsidP="002701BB">
      <w:pPr>
        <w:spacing w:line="281" w:lineRule="auto"/>
        <w:jc w:val="both"/>
        <w:rPr>
          <w:b/>
        </w:rPr>
      </w:pPr>
    </w:p>
    <w:p w14:paraId="3133F332" w14:textId="77777777" w:rsidR="002701BB" w:rsidRDefault="002701BB" w:rsidP="002701BB">
      <w:pPr>
        <w:spacing w:line="281" w:lineRule="auto"/>
        <w:jc w:val="center"/>
        <w:rPr>
          <w:b/>
          <w:bCs/>
          <w:sz w:val="32"/>
          <w:szCs w:val="32"/>
        </w:rPr>
      </w:pPr>
      <w:bookmarkStart w:id="1" w:name="_Toc372476830"/>
      <w:bookmarkStart w:id="2" w:name="_Toc373948658"/>
      <w:r w:rsidRPr="00B3217E">
        <w:rPr>
          <w:b/>
          <w:bCs/>
          <w:sz w:val="32"/>
          <w:szCs w:val="32"/>
        </w:rPr>
        <w:t xml:space="preserve">Должностные обязанности </w:t>
      </w:r>
      <w:r w:rsidRPr="002701BB">
        <w:rPr>
          <w:b/>
          <w:bCs/>
          <w:sz w:val="32"/>
          <w:szCs w:val="32"/>
        </w:rPr>
        <w:t>ответственного</w:t>
      </w:r>
    </w:p>
    <w:p w14:paraId="4B26D2E1" w14:textId="0ED9D0C3" w:rsidR="002701BB" w:rsidRPr="00B3217E" w:rsidRDefault="002701BB" w:rsidP="002701BB">
      <w:pPr>
        <w:spacing w:line="281" w:lineRule="auto"/>
        <w:jc w:val="center"/>
        <w:rPr>
          <w:b/>
          <w:sz w:val="32"/>
          <w:szCs w:val="32"/>
        </w:rPr>
      </w:pPr>
      <w:r w:rsidRPr="002701BB">
        <w:rPr>
          <w:b/>
          <w:bCs/>
          <w:sz w:val="32"/>
          <w:szCs w:val="32"/>
        </w:rPr>
        <w:t xml:space="preserve"> за</w:t>
      </w:r>
      <w:r w:rsidRPr="00B3217E">
        <w:rPr>
          <w:b/>
          <w:bCs/>
          <w:sz w:val="32"/>
          <w:szCs w:val="32"/>
        </w:rPr>
        <w:t xml:space="preserve"> пожарн</w:t>
      </w:r>
      <w:r>
        <w:rPr>
          <w:b/>
          <w:bCs/>
          <w:sz w:val="32"/>
          <w:szCs w:val="32"/>
        </w:rPr>
        <w:t>ую</w:t>
      </w:r>
      <w:r w:rsidRPr="00B3217E">
        <w:rPr>
          <w:b/>
          <w:bCs/>
          <w:sz w:val="32"/>
          <w:szCs w:val="32"/>
        </w:rPr>
        <w:t xml:space="preserve"> безопасност</w:t>
      </w:r>
      <w:r>
        <w:rPr>
          <w:b/>
          <w:bCs/>
          <w:sz w:val="32"/>
          <w:szCs w:val="32"/>
        </w:rPr>
        <w:t>ь</w:t>
      </w:r>
      <w:r w:rsidRPr="00B3217E">
        <w:rPr>
          <w:b/>
          <w:sz w:val="32"/>
          <w:szCs w:val="32"/>
        </w:rPr>
        <w:t>.</w:t>
      </w:r>
      <w:bookmarkEnd w:id="1"/>
      <w:bookmarkEnd w:id="2"/>
    </w:p>
    <w:p w14:paraId="2B74CBEB" w14:textId="77777777" w:rsidR="002701BB" w:rsidRPr="00B3217E" w:rsidRDefault="002701BB" w:rsidP="002701BB">
      <w:pPr>
        <w:spacing w:line="281" w:lineRule="auto"/>
        <w:jc w:val="both"/>
        <w:rPr>
          <w:b/>
          <w:sz w:val="32"/>
          <w:szCs w:val="32"/>
        </w:rPr>
      </w:pPr>
    </w:p>
    <w:p w14:paraId="3ABFC978" w14:textId="77777777" w:rsidR="002701BB" w:rsidRPr="00B3217E" w:rsidRDefault="002701BB" w:rsidP="002701BB">
      <w:pPr>
        <w:spacing w:line="281" w:lineRule="auto"/>
        <w:jc w:val="center"/>
        <w:rPr>
          <w:b/>
          <w:sz w:val="32"/>
          <w:szCs w:val="32"/>
        </w:rPr>
      </w:pPr>
    </w:p>
    <w:p w14:paraId="6AA0C4ED" w14:textId="77777777" w:rsidR="002701BB" w:rsidRPr="00B3217E" w:rsidRDefault="002701BB" w:rsidP="002701BB">
      <w:pPr>
        <w:spacing w:line="281" w:lineRule="auto"/>
        <w:jc w:val="center"/>
        <w:rPr>
          <w:b/>
          <w:sz w:val="32"/>
          <w:szCs w:val="32"/>
        </w:rPr>
      </w:pPr>
    </w:p>
    <w:p w14:paraId="34AFAB1D" w14:textId="27453562" w:rsidR="002701BB" w:rsidRPr="002609CD" w:rsidRDefault="002701BB" w:rsidP="002701BB">
      <w:pPr>
        <w:ind w:left="3620"/>
        <w:rPr>
          <w:rFonts w:eastAsiaTheme="minorEastAsia"/>
          <w:b/>
          <w:sz w:val="32"/>
          <w:szCs w:val="32"/>
        </w:rPr>
      </w:pPr>
      <w:r w:rsidRPr="002609CD">
        <w:rPr>
          <w:b/>
          <w:bCs/>
          <w:sz w:val="32"/>
          <w:szCs w:val="32"/>
        </w:rPr>
        <w:t>ПБ № - 00</w:t>
      </w:r>
      <w:r>
        <w:rPr>
          <w:b/>
          <w:bCs/>
          <w:sz w:val="32"/>
          <w:szCs w:val="32"/>
        </w:rPr>
        <w:t>3</w:t>
      </w:r>
      <w:r w:rsidRPr="002609CD">
        <w:rPr>
          <w:b/>
          <w:bCs/>
          <w:sz w:val="32"/>
          <w:szCs w:val="32"/>
        </w:rPr>
        <w:t xml:space="preserve"> - 2019</w:t>
      </w:r>
    </w:p>
    <w:p w14:paraId="52444A68" w14:textId="77777777" w:rsidR="002701BB" w:rsidRDefault="002701BB" w:rsidP="002701BB"/>
    <w:p w14:paraId="20E74D94" w14:textId="77777777" w:rsidR="002701BB" w:rsidRPr="00B3217E" w:rsidRDefault="002701BB" w:rsidP="002701BB"/>
    <w:p w14:paraId="6497D96A" w14:textId="77777777" w:rsidR="002701BB" w:rsidRPr="00B3217E" w:rsidRDefault="002701BB" w:rsidP="002701BB"/>
    <w:p w14:paraId="307CAF9E" w14:textId="77777777" w:rsidR="002701BB" w:rsidRPr="00B3217E" w:rsidRDefault="002701BB" w:rsidP="002701BB"/>
    <w:p w14:paraId="3A6A20C2" w14:textId="77777777" w:rsidR="002701BB" w:rsidRPr="00B3217E" w:rsidRDefault="002701BB" w:rsidP="002701BB"/>
    <w:p w14:paraId="14777C95" w14:textId="77777777" w:rsidR="002701BB" w:rsidRPr="00B3217E" w:rsidRDefault="002701BB" w:rsidP="002701BB"/>
    <w:p w14:paraId="46F32C42" w14:textId="77777777" w:rsidR="002701BB" w:rsidRPr="00B3217E" w:rsidRDefault="002701BB" w:rsidP="002701BB"/>
    <w:p w14:paraId="79F5A86E" w14:textId="77777777" w:rsidR="002701BB" w:rsidRPr="00B3217E" w:rsidRDefault="002701BB" w:rsidP="002701BB"/>
    <w:p w14:paraId="17CE7527" w14:textId="5CC0E9E2" w:rsidR="00701A29" w:rsidRDefault="00701A29"/>
    <w:p w14:paraId="6FD96841" w14:textId="028167B3" w:rsidR="002701BB" w:rsidRPr="002701BB" w:rsidRDefault="002701BB" w:rsidP="002701BB"/>
    <w:p w14:paraId="3973E8AA" w14:textId="2EB182CD" w:rsidR="002701BB" w:rsidRPr="002701BB" w:rsidRDefault="002701BB" w:rsidP="002701BB"/>
    <w:p w14:paraId="6AF3B010" w14:textId="21B63B7E" w:rsidR="002701BB" w:rsidRPr="002701BB" w:rsidRDefault="002701BB" w:rsidP="002701BB"/>
    <w:p w14:paraId="671516FB" w14:textId="2F1F7C97" w:rsidR="002701BB" w:rsidRPr="002701BB" w:rsidRDefault="002701BB" w:rsidP="002701BB"/>
    <w:p w14:paraId="65FB8BCA" w14:textId="7E2EA38A" w:rsidR="002701BB" w:rsidRPr="002701BB" w:rsidRDefault="002701BB" w:rsidP="002701BB"/>
    <w:p w14:paraId="5E44D932" w14:textId="124D3AF1" w:rsidR="002701BB" w:rsidRPr="002701BB" w:rsidRDefault="002701BB" w:rsidP="002701BB"/>
    <w:p w14:paraId="37DAF8FB" w14:textId="668E8F52" w:rsidR="002701BB" w:rsidRPr="002701BB" w:rsidRDefault="002701BB" w:rsidP="002701BB"/>
    <w:p w14:paraId="061D2A57" w14:textId="27EDEE26" w:rsidR="002701BB" w:rsidRPr="002701BB" w:rsidRDefault="002701BB" w:rsidP="002701BB"/>
    <w:p w14:paraId="6DD5F787" w14:textId="4485DA13" w:rsidR="002701BB" w:rsidRPr="002701BB" w:rsidRDefault="002701BB" w:rsidP="002701BB"/>
    <w:p w14:paraId="5E0BD142" w14:textId="0667C053" w:rsidR="002701BB" w:rsidRPr="002701BB" w:rsidRDefault="002701BB" w:rsidP="002701BB"/>
    <w:p w14:paraId="5549E07B" w14:textId="552A9424" w:rsidR="002701BB" w:rsidRDefault="002701BB" w:rsidP="002701BB"/>
    <w:p w14:paraId="5D8217F8" w14:textId="62DE7EB3" w:rsidR="002701BB" w:rsidRDefault="002701BB" w:rsidP="002701BB"/>
    <w:p w14:paraId="0CAF91AA" w14:textId="4673EB2B" w:rsidR="002701BB" w:rsidRDefault="002701BB" w:rsidP="002701BB"/>
    <w:p w14:paraId="6811A43D" w14:textId="07D6AD47" w:rsidR="002701BB" w:rsidRDefault="002701BB" w:rsidP="002701BB"/>
    <w:p w14:paraId="51C22C99" w14:textId="77777777" w:rsidR="002701BB" w:rsidRPr="002701BB" w:rsidRDefault="002701BB" w:rsidP="002701BB"/>
    <w:p w14:paraId="3C77C3E0" w14:textId="59A24D3A" w:rsidR="002701BB" w:rsidRDefault="002701BB" w:rsidP="002701BB"/>
    <w:p w14:paraId="4B31C07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lastRenderedPageBreak/>
        <w:t>1. Общие положения.</w:t>
      </w:r>
    </w:p>
    <w:p w14:paraId="4EB22F2F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 1.1. Должностные обязанности ответственного за пожарную безопасность разработаны в соответствии с законодательством РФ, Федеральным законом N69-ФЗ "О пожарной безопасности".</w:t>
      </w:r>
    </w:p>
    <w:p w14:paraId="24C90B9F" w14:textId="611FECD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1.2. Должностные обязанности ответственного за пожарную безопасность определяют функциональные обязанности, права, ответственность и сферу деятельности ответственного по пожарной безопасности </w:t>
      </w:r>
    </w:p>
    <w:p w14:paraId="4FCF9BAB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1.3. На должность ответственного за пожарную безопасность назначается лицо, имеющее высшее техническое образование или среднее техническое образование и стаж работы не менее трех лет. </w:t>
      </w:r>
    </w:p>
    <w:p w14:paraId="6A93BED8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1.4. Ответственный за пожарную безопасность назначается на должность и освобождается от должности приказом директора школы.</w:t>
      </w:r>
    </w:p>
    <w:p w14:paraId="410D4880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1.5. Ответственный за пожарную безопасность подчиняется непосредственно директору школы.</w:t>
      </w:r>
    </w:p>
    <w:p w14:paraId="35A31CC9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1.6. На время отсутствия Ответственного за пожарную безопасность его обязанности исполняет работник, назначаемый директором школы. </w:t>
      </w:r>
    </w:p>
    <w:p w14:paraId="4D940D08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2. Функциональные обязанности.</w:t>
      </w:r>
    </w:p>
    <w:p w14:paraId="43C4C6B8" w14:textId="34F3EFE1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2.1. Ответственный за пожарную безопасность обязан знать: </w:t>
      </w:r>
    </w:p>
    <w:p w14:paraId="6F086060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действующие в школе приказы, правила, инструкции, положения по вопросам пожарной безопасности; </w:t>
      </w:r>
    </w:p>
    <w:p w14:paraId="2F66336B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законодательные и нормативные технические документы, методические материалы по вопросам пожарной безопасности; </w:t>
      </w:r>
    </w:p>
    <w:p w14:paraId="7ECF631D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основное оборудование школы и особенности его эксплуатации; </w:t>
      </w:r>
    </w:p>
    <w:p w14:paraId="751A482B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мероприятия, направленные на предотвращение пожара, технику, способы и приемы обеспечения пожарной безопасности; </w:t>
      </w:r>
    </w:p>
    <w:p w14:paraId="0C4F848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технические средства и способы их применения для обеспечения пожарной безопасности, предотвращения и тушения пожара; </w:t>
      </w:r>
    </w:p>
    <w:p w14:paraId="619CAA20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основные причины пожаров и взрывов; </w:t>
      </w:r>
    </w:p>
    <w:p w14:paraId="52378177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организационные основы обеспечения пожарной безопасности в школе; </w:t>
      </w:r>
    </w:p>
    <w:p w14:paraId="366E8507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обязан проводить анализ пожарной безопасности в школе, разработку приказов, инструкций и положений, устанавливающих должный противопожарный режим, обучение работников принятым на работу в школу мерам пожарной безопасности; </w:t>
      </w:r>
    </w:p>
    <w:p w14:paraId="48F22C5E" w14:textId="5F2F4EEE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обязан организовывать и контролировать прохождение всеми работниками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>противопожарных инструктажей, проводимых ответственными за пожарную безопасность в подразделениях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 xml:space="preserve">в соответствии с требованиями Постановления Правительства РФ от 25.04.2012 N 390 "О противопожарном режиме"; </w:t>
      </w:r>
    </w:p>
    <w:p w14:paraId="0D9CEF4A" w14:textId="78E9B453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обязан проводить и организовывать обучение со всеми работниками МКОУ «Хуцеевская СОШ», выполнение обязанностей которых связано с повышенной пожарной опасностью или ответственными за пожарную безопасность в подразделениях МКОУ «Хуцеевская СОШ»; </w:t>
      </w:r>
    </w:p>
    <w:p w14:paraId="589494E4" w14:textId="54B4110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участвует в расследовании, оформляет и ведет учет случаев пожаров, возгораний, пострадавших и погибших на пожарах, определяет материальный ущерб от пожара в МКОУ «Хуцеевская СОШ»; </w:t>
      </w:r>
    </w:p>
    <w:p w14:paraId="5720D2B5" w14:textId="66B1B860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разрабатывает (участвует в разработке) инструкций, устанавливающих основные направления обеспечения систем предотвращения пожара и противопожарной защиты для МКОУ «Хуцеевская СОШ» в соответствии с главой XVIII «Требования к инструкции о мерах пожарной безопасности»,  Постановление Правительства РФ от 25.04.2012 N 390 "О противопожарном режиме", контролирует порядок обеспечения безопасности людей и сохранности материальных ценностей, а также создание условий для успешного тушения пожара; </w:t>
      </w:r>
    </w:p>
    <w:p w14:paraId="21404877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несет ответственность за нарушения правил пожарной безопасности. </w:t>
      </w:r>
    </w:p>
    <w:p w14:paraId="3A28C77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2.2. Ответственный за пожарную безопасность обязан: </w:t>
      </w:r>
    </w:p>
    <w:p w14:paraId="4979BA1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подготавливать приказы:</w:t>
      </w:r>
    </w:p>
    <w:p w14:paraId="5DE5AABF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о порядке обеспечения пожарной безопасности на территории, в зданиях, сооружениях и помещениях МБОУ Стахановская школа;</w:t>
      </w:r>
    </w:p>
    <w:p w14:paraId="4ED454C7" w14:textId="5F8F61D6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о назначении лиц, ответственных за пожарную безопасность в подразделениях МКОУ «Хуцеевская СОШ»</w:t>
      </w:r>
    </w:p>
    <w:p w14:paraId="42C525A4" w14:textId="02B8075B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 введении в действие инструкций, положений и рекомендаций в части организации противопожарной защиты территории, зданий, сооружений и помещений МКОУ «Хуцеевская СОШ»; </w:t>
      </w:r>
    </w:p>
    <w:p w14:paraId="2041EC22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разрабатывать и осуществлять меры по обеспечению пожарной безопасности; </w:t>
      </w:r>
    </w:p>
    <w:p w14:paraId="1C0C88E1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следить за содержанием в исправном состоянии систем и средств противопожарной защиты, включая первичные средства тушения пожаров, не допуская их использования не по прямому назначению; </w:t>
      </w:r>
    </w:p>
    <w:p w14:paraId="27EBDFE1" w14:textId="38945281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предоставлять директору МКОУ «Хуцеевская СОШ» ежегодный отчет о проводимых мероприятиях по обеспечению пожарной безопасности и план таких мероприятий на следующий год; </w:t>
      </w:r>
    </w:p>
    <w:p w14:paraId="1EF880C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проводить противопожарную пропаганду; </w:t>
      </w:r>
    </w:p>
    <w:p w14:paraId="3E71E594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обучать работников мерам пожарной безопасности; </w:t>
      </w:r>
    </w:p>
    <w:p w14:paraId="328145F1" w14:textId="31C2B988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lastRenderedPageBreak/>
        <w:t xml:space="preserve">- сообщать директору МКОУ «Хуцеевская СОШ» о нарушении сотрудниками и иными лицами норм пожарной безопасности; </w:t>
      </w:r>
    </w:p>
    <w:p w14:paraId="24650CF6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 </w:t>
      </w:r>
    </w:p>
    <w:p w14:paraId="53AF0E1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предоставлять по требованию должностных лиц государственного пожарного надзора сведения и документы о состоянии пожарной безопасности в организации, а также о происшедших на ее территории пожарах и их последствиях; </w:t>
      </w:r>
    </w:p>
    <w:p w14:paraId="7DBD32B7" w14:textId="4AA72E8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незамедлительно сообщать директору МКОУ «Хуцеевская СОШ» и в пожарную охрану о возникших пожарах, неисправностях имеющихся средств и систем противопожарной защиты, об изменении состояния дорог и проездов, ведущих к месту возгорания; </w:t>
      </w:r>
    </w:p>
    <w:p w14:paraId="5E4FA1E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обеспечивать выполнение требований государственного пожарного надзора, касающихся его деятельности, и соблюдение действующих норм по обеспечению пожарной безопасности. </w:t>
      </w:r>
    </w:p>
    <w:p w14:paraId="3003B5E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3. Права Ответственного за пожарную безопасность.</w:t>
      </w:r>
    </w:p>
    <w:p w14:paraId="1966FAC0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3.1. Ответственный за пожарную безопасность вправе: </w:t>
      </w:r>
    </w:p>
    <w:p w14:paraId="1EAE4D53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отстранять от работы лиц, не прошедших противопожарный инструктаж, а также показавших неудовлетворительные знания по основам пожарной безопасности; </w:t>
      </w:r>
    </w:p>
    <w:p w14:paraId="1FD93E20" w14:textId="33448609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знакомиться с проектами решений руководства МКОУ «Хуцеевская СОШ», касающихся его деятельности; </w:t>
      </w:r>
    </w:p>
    <w:p w14:paraId="6C310459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вносить предложения по оптимизации и модернизации систем и средств противопожарной защиты; </w:t>
      </w:r>
    </w:p>
    <w:p w14:paraId="2F80C969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проводить работы по установлению причин и обстоятельств пожаров, происшедших в школе; </w:t>
      </w:r>
    </w:p>
    <w:p w14:paraId="7ABB9D61" w14:textId="7599588E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требовать от руководства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 xml:space="preserve">установления мер социального и экономического стимулирования работников для повышения уровня пожарной безопасности; </w:t>
      </w:r>
    </w:p>
    <w:p w14:paraId="0A918315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получать информацию по вопросам пожарной безопасности, в том числе в установленном порядке от органов управления и подразделений охраны; </w:t>
      </w:r>
    </w:p>
    <w:p w14:paraId="0B5E8563" w14:textId="698D72AA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организовывать и участвовать в проверках структурных подразделений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 xml:space="preserve">на предмет обеспечения в них мер пожарной безопасности, состояния средств и систем противопожарной защиты; </w:t>
      </w:r>
    </w:p>
    <w:p w14:paraId="442FE8C1" w14:textId="4DFA3870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организовывать и участвовать в проверках имущества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 xml:space="preserve">на предмет обеспечения мер пожарной безопасности при работе с ним; </w:t>
      </w:r>
    </w:p>
    <w:p w14:paraId="7D00FA05" w14:textId="11715F81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требовать у руководителей структурных подразделений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 xml:space="preserve">сведения, документы и информацию, касающуюся его деятельности; </w:t>
      </w:r>
    </w:p>
    <w:p w14:paraId="29847DB7" w14:textId="359BF772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требовать </w:t>
      </w:r>
      <w:proofErr w:type="gramStart"/>
      <w:r w:rsidRPr="0062023A">
        <w:rPr>
          <w:sz w:val="20"/>
          <w:szCs w:val="20"/>
        </w:rPr>
        <w:t>от директор</w:t>
      </w:r>
      <w:proofErr w:type="gramEnd"/>
      <w:r w:rsidRPr="0062023A">
        <w:rPr>
          <w:sz w:val="20"/>
          <w:szCs w:val="20"/>
        </w:rPr>
        <w:t xml:space="preserve"> МКОУ «Хуцеевская СОШ» и сотрудников содействия в исполнении своих функциональных обязанностей ответственного за пожарную безопасность и реализации своих прав. </w:t>
      </w:r>
    </w:p>
    <w:p w14:paraId="5AD79E89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4. Ответственность за пожарную безопасность. </w:t>
      </w:r>
    </w:p>
    <w:p w14:paraId="1CE9CB6F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4.1. Ответственный за пожарную безопасность несет дисциплинарную ответственность в соответствии с ст.192 ТК РФ: </w:t>
      </w:r>
    </w:p>
    <w:p w14:paraId="502E16BF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ненадлежащее исполнение или неисполнение своих обязанностей; </w:t>
      </w:r>
    </w:p>
    <w:p w14:paraId="132B8AC9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ненадлежащее состояние средств и систем противопожарной защиты в школе; </w:t>
      </w:r>
    </w:p>
    <w:p w14:paraId="0877FBFE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причинение своими действиями или бездействием материального ущерба в порядке и пределах, установленных ст. 238, 239, 241, 243 ТК РФ; </w:t>
      </w:r>
    </w:p>
    <w:p w14:paraId="7E0AF0DF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правонарушения, совершенные в процессе осуществления своей деятельности в порядке и пределах, установленных действующим законодательством РФ; </w:t>
      </w:r>
    </w:p>
    <w:p w14:paraId="04C7A4A9" w14:textId="27F87B50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- за достоверность сведений, предоставляемых руководству МКОУ «Хуцеевская СОШ»</w:t>
      </w:r>
      <w:r w:rsidRPr="0062023A">
        <w:rPr>
          <w:color w:val="FF6600"/>
          <w:sz w:val="20"/>
          <w:szCs w:val="20"/>
        </w:rPr>
        <w:t xml:space="preserve"> </w:t>
      </w:r>
      <w:r w:rsidRPr="0062023A">
        <w:rPr>
          <w:sz w:val="20"/>
          <w:szCs w:val="20"/>
        </w:rPr>
        <w:t xml:space="preserve">и государственному пожарному надзору; </w:t>
      </w:r>
    </w:p>
    <w:p w14:paraId="7A048E6E" w14:textId="55071A53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отказ выполнять распоряжения и указания МКОУ «Хуцеевская СОШ»; </w:t>
      </w:r>
    </w:p>
    <w:p w14:paraId="1BD90427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несоблюдение правил внутреннего распорядка; </w:t>
      </w:r>
    </w:p>
    <w:p w14:paraId="6F811F1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- за несоблюдение инструкций по охране труда, должностных инструкций, инструкций по технике безопасности и пожарной безопасности. </w:t>
      </w:r>
    </w:p>
    <w:p w14:paraId="4793784C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  <w:r w:rsidRPr="0062023A">
        <w:rPr>
          <w:sz w:val="20"/>
          <w:szCs w:val="20"/>
        </w:rPr>
        <w:t>Режим работы ответственного за пожарную безопасность определяется в соответствии с Правилами внутреннего распорядка, установленными в школе</w:t>
      </w:r>
      <w:r w:rsidRPr="0062023A">
        <w:rPr>
          <w:color w:val="FF6600"/>
          <w:sz w:val="20"/>
          <w:szCs w:val="20"/>
        </w:rPr>
        <w:t>.</w:t>
      </w:r>
    </w:p>
    <w:p w14:paraId="7F7AD0A6" w14:textId="77777777" w:rsidR="002701BB" w:rsidRPr="0062023A" w:rsidRDefault="002701BB" w:rsidP="002701BB">
      <w:pPr>
        <w:spacing w:line="281" w:lineRule="auto"/>
        <w:ind w:firstLine="285"/>
        <w:jc w:val="both"/>
        <w:rPr>
          <w:sz w:val="20"/>
          <w:szCs w:val="20"/>
        </w:rPr>
      </w:pPr>
    </w:p>
    <w:p w14:paraId="25A376BA" w14:textId="43E2966D" w:rsidR="002701BB" w:rsidRPr="0062023A" w:rsidRDefault="002701BB" w:rsidP="002701BB">
      <w:pPr>
        <w:spacing w:line="281" w:lineRule="auto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Директор МКОУ «Хуцеевская </w:t>
      </w:r>
      <w:proofErr w:type="gramStart"/>
      <w:r w:rsidRPr="0062023A">
        <w:rPr>
          <w:sz w:val="20"/>
          <w:szCs w:val="20"/>
        </w:rPr>
        <w:t xml:space="preserve">СОШ»   </w:t>
      </w:r>
      <w:proofErr w:type="gramEnd"/>
      <w:r w:rsidRPr="0062023A">
        <w:rPr>
          <w:sz w:val="20"/>
          <w:szCs w:val="20"/>
        </w:rPr>
        <w:t xml:space="preserve">                              Р.З. Магомедова</w:t>
      </w:r>
    </w:p>
    <w:p w14:paraId="0B0E9251" w14:textId="77777777" w:rsidR="002701BB" w:rsidRPr="0062023A" w:rsidRDefault="002701BB" w:rsidP="002701BB">
      <w:pPr>
        <w:spacing w:line="281" w:lineRule="auto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С должностными обязанностями </w:t>
      </w:r>
    </w:p>
    <w:p w14:paraId="490FF19C" w14:textId="77777777" w:rsidR="002701BB" w:rsidRPr="0062023A" w:rsidRDefault="002701BB" w:rsidP="002701BB">
      <w:pPr>
        <w:spacing w:line="281" w:lineRule="auto"/>
        <w:jc w:val="both"/>
        <w:rPr>
          <w:sz w:val="20"/>
          <w:szCs w:val="20"/>
        </w:rPr>
      </w:pPr>
      <w:r w:rsidRPr="0062023A">
        <w:rPr>
          <w:sz w:val="20"/>
          <w:szCs w:val="20"/>
        </w:rPr>
        <w:t xml:space="preserve">по пожарной безопасности </w:t>
      </w:r>
      <w:bookmarkStart w:id="3" w:name="_GoBack"/>
      <w:bookmarkEnd w:id="3"/>
    </w:p>
    <w:p w14:paraId="03B4D2C1" w14:textId="77777777" w:rsidR="002701BB" w:rsidRPr="0062023A" w:rsidRDefault="002701BB" w:rsidP="002701BB">
      <w:pPr>
        <w:spacing w:line="281" w:lineRule="auto"/>
        <w:jc w:val="both"/>
        <w:rPr>
          <w:b/>
          <w:sz w:val="20"/>
          <w:szCs w:val="20"/>
        </w:rPr>
      </w:pPr>
      <w:r w:rsidRPr="0062023A">
        <w:rPr>
          <w:sz w:val="20"/>
          <w:szCs w:val="20"/>
        </w:rPr>
        <w:t>ознакомлен:</w:t>
      </w:r>
    </w:p>
    <w:p w14:paraId="427996A4" w14:textId="77777777" w:rsidR="002701BB" w:rsidRPr="002701BB" w:rsidRDefault="002701BB" w:rsidP="002701BB"/>
    <w:sectPr w:rsidR="002701BB" w:rsidRPr="002701BB" w:rsidSect="00270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29"/>
    <w:rsid w:val="002701BB"/>
    <w:rsid w:val="0062023A"/>
    <w:rsid w:val="0070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7699"/>
  <w15:chartTrackingRefBased/>
  <w15:docId w15:val="{476E320B-AB32-4FB8-AE0E-9EE42004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2701BB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2701BB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2019-10-29T18:48:00Z</dcterms:created>
  <dcterms:modified xsi:type="dcterms:W3CDTF">2019-10-29T19:18:00Z</dcterms:modified>
</cp:coreProperties>
</file>