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7DF12" w14:textId="77777777" w:rsidR="002A7343" w:rsidRDefault="002A7343" w:rsidP="002A7343">
      <w:bookmarkStart w:id="0" w:name="_Hlk22951376"/>
    </w:p>
    <w:p w14:paraId="05E56E43" w14:textId="1F0CBEF8" w:rsidR="002A7343" w:rsidRDefault="002A7343" w:rsidP="002A7343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EC899C" wp14:editId="0453D486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3C712" w14:textId="77777777" w:rsidR="002A7343" w:rsidRDefault="002A7343" w:rsidP="002A7343">
      <w:pPr>
        <w:tabs>
          <w:tab w:val="left" w:pos="4041"/>
        </w:tabs>
        <w:rPr>
          <w:color w:val="FF0000"/>
          <w:sz w:val="20"/>
          <w:szCs w:val="20"/>
        </w:rPr>
      </w:pPr>
    </w:p>
    <w:p w14:paraId="6AB8E95C" w14:textId="77777777" w:rsidR="002A7343" w:rsidRDefault="002A7343" w:rsidP="002A7343">
      <w:pPr>
        <w:tabs>
          <w:tab w:val="left" w:pos="4041"/>
        </w:tabs>
        <w:rPr>
          <w:color w:val="FF0000"/>
          <w:sz w:val="20"/>
          <w:szCs w:val="20"/>
        </w:rPr>
      </w:pPr>
    </w:p>
    <w:p w14:paraId="52DD56DF" w14:textId="77777777" w:rsidR="002A7343" w:rsidRDefault="002A7343" w:rsidP="002A7343">
      <w:pPr>
        <w:tabs>
          <w:tab w:val="left" w:pos="4041"/>
        </w:tabs>
        <w:rPr>
          <w:color w:val="FF0000"/>
          <w:sz w:val="20"/>
          <w:szCs w:val="20"/>
        </w:rPr>
      </w:pPr>
    </w:p>
    <w:p w14:paraId="105A8ACC" w14:textId="77777777" w:rsidR="002A7343" w:rsidRDefault="002A7343" w:rsidP="002A7343">
      <w:pPr>
        <w:tabs>
          <w:tab w:val="left" w:pos="4041"/>
        </w:tabs>
        <w:rPr>
          <w:color w:val="FF0000"/>
          <w:sz w:val="20"/>
          <w:szCs w:val="20"/>
        </w:rPr>
      </w:pPr>
    </w:p>
    <w:p w14:paraId="7C8B6928" w14:textId="77777777" w:rsidR="002A7343" w:rsidRDefault="002A7343" w:rsidP="002A7343">
      <w:pPr>
        <w:jc w:val="center"/>
        <w:rPr>
          <w:b/>
        </w:rPr>
      </w:pPr>
      <w:r>
        <w:rPr>
          <w:b/>
        </w:rPr>
        <w:t>РЕСПУБЛИКА ДАГЕСТАН</w:t>
      </w:r>
    </w:p>
    <w:p w14:paraId="0B4E1474" w14:textId="77777777" w:rsidR="002A7343" w:rsidRDefault="002A7343" w:rsidP="002A7343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D734F6D" w14:textId="77777777" w:rsidR="002A7343" w:rsidRDefault="002A7343" w:rsidP="002A7343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5BBAE5A8" w14:textId="77777777" w:rsidR="002A7343" w:rsidRDefault="002A7343" w:rsidP="002A7343">
      <w:pPr>
        <w:jc w:val="center"/>
        <w:rPr>
          <w:b/>
        </w:rPr>
      </w:pPr>
    </w:p>
    <w:p w14:paraId="2C094ECD" w14:textId="77777777" w:rsidR="002A7343" w:rsidRDefault="002A7343" w:rsidP="002A7343">
      <w:pPr>
        <w:spacing w:line="200" w:lineRule="exact"/>
        <w:rPr>
          <w:sz w:val="20"/>
          <w:szCs w:val="20"/>
        </w:rPr>
      </w:pPr>
    </w:p>
    <w:p w14:paraId="7C20D01B" w14:textId="77777777" w:rsidR="002A7343" w:rsidRDefault="002A7343" w:rsidP="002A7343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2A7343" w14:paraId="746F2E31" w14:textId="77777777" w:rsidTr="002A7343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CA082" w14:textId="77777777" w:rsidR="002A7343" w:rsidRDefault="002A7343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8066913" w14:textId="77777777" w:rsidR="002A7343" w:rsidRDefault="002A73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8F9F38B" w14:textId="77777777" w:rsidR="002A7343" w:rsidRDefault="002A73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0D5B6" w14:textId="77777777" w:rsidR="002A7343" w:rsidRDefault="002A7343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313AC7D" w14:textId="77777777" w:rsidR="002A7343" w:rsidRDefault="002A73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4CD1D8A" w14:textId="77777777" w:rsidR="002A7343" w:rsidRDefault="002A73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BF300B7" w14:textId="77777777" w:rsidR="002A7343" w:rsidRDefault="002A73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93D5E2D" w14:textId="77777777" w:rsidR="00DD08C5" w:rsidRDefault="00DD08C5" w:rsidP="00DD08C5"/>
    <w:p w14:paraId="3252AEE7" w14:textId="77777777" w:rsidR="00DD08C5" w:rsidRPr="00435369" w:rsidRDefault="00DD08C5" w:rsidP="00DD08C5"/>
    <w:p w14:paraId="290CA37E" w14:textId="77777777" w:rsidR="00DD08C5" w:rsidRPr="00435369" w:rsidRDefault="00DD08C5" w:rsidP="00DD08C5"/>
    <w:p w14:paraId="64E8EEDD" w14:textId="77777777" w:rsidR="00DD08C5" w:rsidRPr="00435369" w:rsidRDefault="00DD08C5" w:rsidP="00DD08C5"/>
    <w:p w14:paraId="5720892C" w14:textId="470702F7" w:rsidR="00DD08C5" w:rsidRDefault="00DD08C5" w:rsidP="00DD08C5"/>
    <w:p w14:paraId="73099385" w14:textId="516D54B2" w:rsidR="002A7343" w:rsidRDefault="002A7343" w:rsidP="00DD08C5"/>
    <w:p w14:paraId="6A570269" w14:textId="77777777" w:rsidR="002A7343" w:rsidRPr="00435369" w:rsidRDefault="002A7343" w:rsidP="00DD08C5"/>
    <w:p w14:paraId="163B449D" w14:textId="77777777" w:rsidR="00DD08C5" w:rsidRPr="00435369" w:rsidRDefault="00DD08C5" w:rsidP="00DD08C5"/>
    <w:p w14:paraId="7AC3F686" w14:textId="77777777" w:rsidR="00DD08C5" w:rsidRPr="00435369" w:rsidRDefault="00DD08C5" w:rsidP="00DD08C5"/>
    <w:p w14:paraId="7D2927B6" w14:textId="77777777" w:rsidR="00DD08C5" w:rsidRPr="00DD08C5" w:rsidRDefault="00DD08C5" w:rsidP="00DD08C5">
      <w:pPr>
        <w:spacing w:line="327" w:lineRule="auto"/>
        <w:ind w:right="-279"/>
        <w:jc w:val="center"/>
        <w:rPr>
          <w:sz w:val="20"/>
          <w:szCs w:val="20"/>
        </w:rPr>
      </w:pPr>
      <w:r w:rsidRPr="00DD08C5">
        <w:rPr>
          <w:rFonts w:eastAsia="Times New Roman"/>
          <w:b/>
          <w:bCs/>
          <w:sz w:val="24"/>
          <w:szCs w:val="24"/>
        </w:rPr>
        <w:t>Должностные обязанности по охране труда Преподавателя заведующего кабинетом физики</w:t>
      </w:r>
    </w:p>
    <w:p w14:paraId="7AECCB1A" w14:textId="77777777" w:rsidR="00DD08C5" w:rsidRPr="00EA7ACF" w:rsidRDefault="00DD08C5" w:rsidP="00DD08C5">
      <w:pPr>
        <w:tabs>
          <w:tab w:val="left" w:pos="4830"/>
        </w:tabs>
        <w:jc w:val="center"/>
      </w:pPr>
    </w:p>
    <w:p w14:paraId="6938A1B9" w14:textId="7A15C003" w:rsidR="00DD08C5" w:rsidRDefault="00DD08C5" w:rsidP="00DD08C5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15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3CA12B05" w14:textId="77777777" w:rsidR="00DD08C5" w:rsidRDefault="00DD08C5" w:rsidP="00DD08C5"/>
    <w:p w14:paraId="0DFC3F7A" w14:textId="77777777" w:rsidR="00DD08C5" w:rsidRDefault="00DD08C5" w:rsidP="00DD08C5"/>
    <w:p w14:paraId="211BEAF0" w14:textId="77777777" w:rsidR="00DD08C5" w:rsidRDefault="00DD08C5" w:rsidP="00DD08C5"/>
    <w:p w14:paraId="4710B4D5" w14:textId="77777777" w:rsidR="00DD08C5" w:rsidRDefault="00DD08C5" w:rsidP="00DD08C5"/>
    <w:p w14:paraId="66F61955" w14:textId="77777777" w:rsidR="00DD08C5" w:rsidRDefault="00DD08C5" w:rsidP="00DD08C5"/>
    <w:p w14:paraId="0A36B670" w14:textId="77777777" w:rsidR="00DD08C5" w:rsidRDefault="00DD08C5" w:rsidP="00DD08C5"/>
    <w:p w14:paraId="70019105" w14:textId="77777777" w:rsidR="00DD08C5" w:rsidRDefault="00DD08C5" w:rsidP="00DD08C5"/>
    <w:p w14:paraId="07255EB6" w14:textId="77777777" w:rsidR="00DD08C5" w:rsidRDefault="00DD08C5" w:rsidP="00DD08C5"/>
    <w:p w14:paraId="3FAF2331" w14:textId="77777777" w:rsidR="00DD08C5" w:rsidRDefault="00DD08C5" w:rsidP="00DD08C5"/>
    <w:p w14:paraId="3CE5D5AF" w14:textId="77777777" w:rsidR="00DD08C5" w:rsidRDefault="00DD08C5" w:rsidP="00DD08C5"/>
    <w:p w14:paraId="58436DF8" w14:textId="77777777" w:rsidR="00DD08C5" w:rsidRDefault="00DD08C5" w:rsidP="00DD08C5"/>
    <w:p w14:paraId="2DDEA34E" w14:textId="77777777" w:rsidR="00DD08C5" w:rsidRDefault="00DD08C5" w:rsidP="00DD08C5"/>
    <w:p w14:paraId="512BA381" w14:textId="77777777" w:rsidR="00DD08C5" w:rsidRDefault="00DD08C5" w:rsidP="00DD08C5"/>
    <w:p w14:paraId="122C603C" w14:textId="77777777" w:rsidR="00DD08C5" w:rsidRDefault="00DD08C5" w:rsidP="00DD08C5"/>
    <w:p w14:paraId="4B74A581" w14:textId="77777777" w:rsidR="00DD08C5" w:rsidRDefault="00DD08C5" w:rsidP="00DD08C5"/>
    <w:p w14:paraId="54FE192F" w14:textId="77777777" w:rsidR="00DD08C5" w:rsidRDefault="00DD08C5" w:rsidP="00DD08C5"/>
    <w:p w14:paraId="3318F951" w14:textId="77777777" w:rsidR="00DD08C5" w:rsidRDefault="00DD08C5" w:rsidP="00DD08C5"/>
    <w:p w14:paraId="602158B6" w14:textId="77777777" w:rsidR="00DD08C5" w:rsidRDefault="00DD08C5" w:rsidP="00DD08C5"/>
    <w:p w14:paraId="569E7C37" w14:textId="4597B31C" w:rsidR="00DD08C5" w:rsidRDefault="00DD08C5" w:rsidP="00DD08C5">
      <w:pPr>
        <w:spacing w:line="370" w:lineRule="exact"/>
        <w:rPr>
          <w:sz w:val="20"/>
          <w:szCs w:val="20"/>
        </w:rPr>
      </w:pPr>
      <w:bookmarkStart w:id="1" w:name="_GoBack"/>
      <w:bookmarkEnd w:id="1"/>
    </w:p>
    <w:p w14:paraId="67BF14BB" w14:textId="288B48CA" w:rsidR="00DD08C5" w:rsidRDefault="00DD08C5" w:rsidP="00DD08C5">
      <w:pPr>
        <w:spacing w:line="370" w:lineRule="exact"/>
        <w:rPr>
          <w:sz w:val="20"/>
          <w:szCs w:val="20"/>
        </w:rPr>
      </w:pPr>
    </w:p>
    <w:p w14:paraId="1214A6C2" w14:textId="4F8ACF73" w:rsidR="00DD08C5" w:rsidRPr="00DD08C5" w:rsidRDefault="00DD08C5" w:rsidP="00DD08C5">
      <w:pPr>
        <w:ind w:right="-279"/>
        <w:jc w:val="center"/>
        <w:rPr>
          <w:sz w:val="24"/>
          <w:szCs w:val="24"/>
        </w:rPr>
      </w:pPr>
      <w:r w:rsidRPr="00DD08C5">
        <w:rPr>
          <w:rFonts w:eastAsia="Times New Roman"/>
          <w:b/>
          <w:bCs/>
          <w:sz w:val="24"/>
          <w:szCs w:val="24"/>
        </w:rPr>
        <w:lastRenderedPageBreak/>
        <w:t>Должностные обязанности по охране труда Преподавателя заведующего кабинетом физики</w:t>
      </w:r>
      <w:r w:rsidRPr="00DD08C5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3D4E1A3F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  Преподаватель и заведующий кабинетом физики:</w:t>
      </w:r>
    </w:p>
    <w:p w14:paraId="7851BE72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1.1.  Руководствуются в своей работе Правилами по технике безопасности для кабинетов (лабораторий) физики общеобразовательных школ.</w:t>
      </w:r>
    </w:p>
    <w:p w14:paraId="73041A44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1.2.  Создают здоровые и безопасные условия для проведения занятий в кабинете физики.</w:t>
      </w:r>
    </w:p>
    <w:p w14:paraId="7F709078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1.3.  Несут личную ответственность за нарушение норм гигиены и правил техники безопасности обучающимися (воспитанниками).</w:t>
      </w:r>
    </w:p>
    <w:p w14:paraId="1C634FD8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1.4.  Изучают с обучающимися (воспитанниками) Правила по технике безопасности, строго соблюдают их в учебно-воспитательном процессе.</w:t>
      </w:r>
    </w:p>
    <w:p w14:paraId="28FADBE0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1.5.  Проводят инструктаж по технике безопасности с обучающимися (воспитанниками) на уроках согласно учебному плану с обязательной регистрацией в классном журнале, при проведении внеклассных мероприятий - в специальном журнале школы.</w:t>
      </w:r>
    </w:p>
    <w:p w14:paraId="3AD1E203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1.6.  Проводят занятия и лабораторные работы при наличии соответствующего оборудования и других условий, предусмотренных правилами по технике безопасности и санитарными нормами.</w:t>
      </w:r>
    </w:p>
    <w:p w14:paraId="20D86B6D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1.7.  Обеспечивают безопасное состояние рабочих мест, оборудования, приборов, инструментов.</w:t>
      </w:r>
    </w:p>
    <w:p w14:paraId="299E0260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1.8.  Не допускают применение приборов и устройств, не соответствующих требованиям безопасности труда.</w:t>
      </w:r>
    </w:p>
    <w:p w14:paraId="2DCDE52F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1.9.  Не допускают применение самодельных электрифицированных приборов и устройств.</w:t>
      </w:r>
    </w:p>
    <w:p w14:paraId="4EDDFA6A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1.10.  Не допускают подачу на рабочие столы учащихся напряжения выше 42 В переменного и 110 В постоянного тока.</w:t>
      </w:r>
    </w:p>
    <w:p w14:paraId="34DC9325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1.11.  Металлические корпуса электрифицированного демонстрационного оборудования с напряжением питания выше 42 В посменного тока и 110 В постоянного тока заземляют до включения их в сеть.</w:t>
      </w:r>
    </w:p>
    <w:p w14:paraId="0D05B5BB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1.12.  Разрабатывают и вывешивают на обозрение учащихся поле утверждения руководством и профкомом учреждения инструкции по технике безопасности.</w:t>
      </w:r>
    </w:p>
    <w:p w14:paraId="2F197EC2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1.13.  Немедленно сообщают руководителю учреждения о происшедшем несчастном случае, принимают меры по оказанию первой доврачебной помощи пострадавшим.</w:t>
      </w:r>
    </w:p>
    <w:p w14:paraId="00209852" w14:textId="77777777" w:rsidR="00DD08C5" w:rsidRPr="00DD08C5" w:rsidRDefault="00DD08C5" w:rsidP="00DD08C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DD08C5">
        <w:rPr>
          <w:rFonts w:eastAsia="Times New Roman"/>
          <w:color w:val="000000"/>
          <w:sz w:val="24"/>
          <w:szCs w:val="24"/>
        </w:rPr>
        <w:t>1.14.  Добиваются обеспечения кабинета первичными средствами пожаротушения и организовывают эвакуацию учащихся при пожаре.</w:t>
      </w:r>
    </w:p>
    <w:p w14:paraId="027434B8" w14:textId="77777777" w:rsidR="00DD08C5" w:rsidRPr="00DD08C5" w:rsidRDefault="00DD08C5" w:rsidP="00DD08C5">
      <w:pPr>
        <w:rPr>
          <w:sz w:val="24"/>
          <w:szCs w:val="24"/>
        </w:rPr>
      </w:pPr>
    </w:p>
    <w:p w14:paraId="19103235" w14:textId="77777777" w:rsidR="00DD08C5" w:rsidRPr="00DD08C5" w:rsidRDefault="00DD08C5" w:rsidP="00DD08C5">
      <w:pPr>
        <w:numPr>
          <w:ilvl w:val="0"/>
          <w:numId w:val="1"/>
        </w:numPr>
        <w:tabs>
          <w:tab w:val="left" w:pos="500"/>
        </w:tabs>
        <w:ind w:right="6280"/>
        <w:rPr>
          <w:rFonts w:eastAsia="Times New Roman"/>
          <w:sz w:val="24"/>
          <w:szCs w:val="24"/>
        </w:rPr>
      </w:pPr>
      <w:r w:rsidRPr="00DD08C5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bookmarkEnd w:id="0"/>
    <w:p w14:paraId="1D62E822" w14:textId="77777777" w:rsidR="00DD08C5" w:rsidRDefault="00DD08C5" w:rsidP="00DD08C5"/>
    <w:p w14:paraId="10421215" w14:textId="77777777" w:rsidR="00BB455A" w:rsidRDefault="00BB455A"/>
    <w:sectPr w:rsidR="00BB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78CBA" w14:textId="77777777" w:rsidR="00311B1F" w:rsidRDefault="00311B1F" w:rsidP="00DD08C5">
      <w:r>
        <w:separator/>
      </w:r>
    </w:p>
  </w:endnote>
  <w:endnote w:type="continuationSeparator" w:id="0">
    <w:p w14:paraId="326A87BE" w14:textId="77777777" w:rsidR="00311B1F" w:rsidRDefault="00311B1F" w:rsidP="00DD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4E54B" w14:textId="77777777" w:rsidR="00311B1F" w:rsidRDefault="00311B1F" w:rsidP="00DD08C5">
      <w:r>
        <w:separator/>
      </w:r>
    </w:p>
  </w:footnote>
  <w:footnote w:type="continuationSeparator" w:id="0">
    <w:p w14:paraId="356BCA52" w14:textId="77777777" w:rsidR="00311B1F" w:rsidRDefault="00311B1F" w:rsidP="00DD0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5A"/>
    <w:rsid w:val="002A7343"/>
    <w:rsid w:val="00311B1F"/>
    <w:rsid w:val="004B7B38"/>
    <w:rsid w:val="00BB455A"/>
    <w:rsid w:val="00DD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6269"/>
  <w15:chartTrackingRefBased/>
  <w15:docId w15:val="{FC120601-3D5B-4657-9851-CADF34C3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08C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8C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D08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08C5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D08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08C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2019-10-26T00:06:00Z</dcterms:created>
  <dcterms:modified xsi:type="dcterms:W3CDTF">2019-10-27T19:53:00Z</dcterms:modified>
</cp:coreProperties>
</file>