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933C0" w14:textId="77777777" w:rsidR="0080397B" w:rsidRDefault="0080397B" w:rsidP="0080397B"/>
    <w:p w14:paraId="3C132FBB" w14:textId="63C70B53" w:rsidR="0080397B" w:rsidRDefault="0080397B" w:rsidP="0080397B">
      <w:pPr>
        <w:rPr>
          <w:color w:val="FF000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AC198A2" wp14:editId="66FF1B4B">
            <wp:simplePos x="0" y="0"/>
            <wp:positionH relativeFrom="column">
              <wp:posOffset>2615565</wp:posOffset>
            </wp:positionH>
            <wp:positionV relativeFrom="paragraph">
              <wp:posOffset>-69215</wp:posOffset>
            </wp:positionV>
            <wp:extent cx="695325" cy="65151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51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1AF0C0" w14:textId="77777777" w:rsidR="0080397B" w:rsidRDefault="0080397B" w:rsidP="0080397B">
      <w:pPr>
        <w:tabs>
          <w:tab w:val="left" w:pos="4041"/>
        </w:tabs>
        <w:rPr>
          <w:color w:val="FF0000"/>
          <w:sz w:val="20"/>
          <w:szCs w:val="20"/>
        </w:rPr>
      </w:pPr>
    </w:p>
    <w:p w14:paraId="6F92CB17" w14:textId="77777777" w:rsidR="0080397B" w:rsidRDefault="0080397B" w:rsidP="0080397B">
      <w:pPr>
        <w:tabs>
          <w:tab w:val="left" w:pos="4041"/>
        </w:tabs>
        <w:rPr>
          <w:color w:val="FF0000"/>
          <w:sz w:val="20"/>
          <w:szCs w:val="20"/>
        </w:rPr>
      </w:pPr>
    </w:p>
    <w:p w14:paraId="6D862D49" w14:textId="77777777" w:rsidR="0080397B" w:rsidRDefault="0080397B" w:rsidP="0080397B">
      <w:pPr>
        <w:tabs>
          <w:tab w:val="left" w:pos="4041"/>
        </w:tabs>
        <w:rPr>
          <w:color w:val="FF0000"/>
          <w:sz w:val="20"/>
          <w:szCs w:val="20"/>
        </w:rPr>
      </w:pPr>
    </w:p>
    <w:p w14:paraId="4F843424" w14:textId="77777777" w:rsidR="0080397B" w:rsidRDefault="0080397B" w:rsidP="0080397B">
      <w:pPr>
        <w:tabs>
          <w:tab w:val="left" w:pos="4041"/>
        </w:tabs>
        <w:rPr>
          <w:color w:val="FF0000"/>
          <w:sz w:val="20"/>
          <w:szCs w:val="20"/>
        </w:rPr>
      </w:pPr>
    </w:p>
    <w:p w14:paraId="1DD13534" w14:textId="77777777" w:rsidR="0080397B" w:rsidRDefault="0080397B" w:rsidP="0080397B">
      <w:pPr>
        <w:jc w:val="center"/>
        <w:rPr>
          <w:b/>
        </w:rPr>
      </w:pPr>
      <w:r>
        <w:rPr>
          <w:b/>
        </w:rPr>
        <w:t>РЕСПУБЛИКА ДАГЕСТАН</w:t>
      </w:r>
    </w:p>
    <w:p w14:paraId="7DF2C37C" w14:textId="77777777" w:rsidR="0080397B" w:rsidRDefault="0080397B" w:rsidP="0080397B">
      <w:pPr>
        <w:jc w:val="center"/>
        <w:rPr>
          <w:b/>
        </w:rPr>
      </w:pPr>
      <w:r>
        <w:rPr>
          <w:b/>
        </w:rPr>
        <w:t>МУНИЦИПАЛЬНОЕ КАЗЕННОЕ ОБЩЕОБРАЗОВАТЕЛЬНОЕ УЧРЕЖДЕНИЕ «ХУЦЕЕВСКАЯ СРЕДНЯЯ ОБЩЕОБРАЗОВАТЕЛЬНАЯ ШКОЛА»</w:t>
      </w:r>
    </w:p>
    <w:p w14:paraId="654263B5" w14:textId="77777777" w:rsidR="0080397B" w:rsidRDefault="0080397B" w:rsidP="0080397B">
      <w:pPr>
        <w:jc w:val="center"/>
        <w:rPr>
          <w:b/>
        </w:rPr>
      </w:pPr>
      <w:r>
        <w:rPr>
          <w:b/>
        </w:rPr>
        <w:t>(МКОУ «Хуцеевская СОШ»)</w:t>
      </w:r>
    </w:p>
    <w:p w14:paraId="3EF7F3BE" w14:textId="77777777" w:rsidR="0080397B" w:rsidRDefault="0080397B" w:rsidP="0080397B">
      <w:pPr>
        <w:jc w:val="center"/>
        <w:rPr>
          <w:b/>
        </w:rPr>
      </w:pPr>
    </w:p>
    <w:p w14:paraId="494E8375" w14:textId="77777777" w:rsidR="0080397B" w:rsidRDefault="0080397B" w:rsidP="0080397B">
      <w:pPr>
        <w:spacing w:line="200" w:lineRule="exact"/>
        <w:rPr>
          <w:sz w:val="20"/>
          <w:szCs w:val="20"/>
        </w:rPr>
      </w:pPr>
    </w:p>
    <w:p w14:paraId="64160BA0" w14:textId="77777777" w:rsidR="0080397B" w:rsidRDefault="0080397B" w:rsidP="0080397B">
      <w:pPr>
        <w:spacing w:line="200" w:lineRule="exact"/>
        <w:rPr>
          <w:sz w:val="20"/>
          <w:szCs w:val="20"/>
        </w:rPr>
      </w:pPr>
    </w:p>
    <w:tbl>
      <w:tblPr>
        <w:tblW w:w="4500" w:type="pct"/>
        <w:tblCellSpacing w:w="15" w:type="dxa"/>
        <w:tblLook w:val="04A0" w:firstRow="1" w:lastRow="0" w:firstColumn="1" w:lastColumn="0" w:noHBand="0" w:noVBand="1"/>
      </w:tblPr>
      <w:tblGrid>
        <w:gridCol w:w="5043"/>
        <w:gridCol w:w="3377"/>
      </w:tblGrid>
      <w:tr w:rsidR="0080397B" w14:paraId="7A64BB4E" w14:textId="77777777" w:rsidTr="0080397B">
        <w:trPr>
          <w:tblCellSpacing w:w="15" w:type="dxa"/>
        </w:trPr>
        <w:tc>
          <w:tcPr>
            <w:tcW w:w="3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C8D716" w14:textId="77777777" w:rsidR="0080397B" w:rsidRDefault="0080397B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СОГЛАСОВАНО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FF03849" w14:textId="77777777" w:rsidR="0080397B" w:rsidRDefault="0080397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Председатель ПК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  <w:t>_____________Шуайбов Ш.Х.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3DAC4BCB" w14:textId="77777777" w:rsidR="0080397B" w:rsidRDefault="0080397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1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от 27.08.2019 г. 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48D94" w14:textId="77777777" w:rsidR="0080397B" w:rsidRDefault="0080397B">
            <w:pPr>
              <w:spacing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УТВЕРЖДАЮ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t xml:space="preserve"> </w:t>
            </w:r>
          </w:p>
          <w:p w14:paraId="7C1830A4" w14:textId="77777777" w:rsidR="0080397B" w:rsidRDefault="0080397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Руководитель</w:t>
            </w:r>
          </w:p>
          <w:p w14:paraId="470F0787" w14:textId="77777777" w:rsidR="0080397B" w:rsidRDefault="0080397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_____________Магомедова Р.З.</w:t>
            </w:r>
            <w:r>
              <w:rPr>
                <w:rFonts w:eastAsia="Times New Roman"/>
                <w:sz w:val="24"/>
                <w:szCs w:val="24"/>
                <w:lang w:eastAsia="en-US"/>
              </w:rPr>
              <w:br/>
            </w:r>
          </w:p>
          <w:p w14:paraId="26A09AF0" w14:textId="77777777" w:rsidR="0080397B" w:rsidRDefault="0080397B">
            <w:pPr>
              <w:spacing w:before="100" w:beforeAutospacing="1" w:after="100" w:afterAutospacing="1" w:line="254" w:lineRule="auto"/>
              <w:rPr>
                <w:rFonts w:eastAsia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en-US"/>
              </w:rPr>
              <w:t>№  57</w:t>
            </w:r>
            <w:proofErr w:type="gramEnd"/>
            <w:r>
              <w:rPr>
                <w:rFonts w:eastAsia="Times New Roman"/>
                <w:sz w:val="24"/>
                <w:szCs w:val="24"/>
                <w:lang w:eastAsia="en-US"/>
              </w:rPr>
              <w:t xml:space="preserve">/5 от 27.08.2019 г.  </w:t>
            </w:r>
          </w:p>
        </w:tc>
      </w:tr>
    </w:tbl>
    <w:p w14:paraId="20BCB4D3" w14:textId="7D5E7A61" w:rsidR="00716080" w:rsidRDefault="00716080"/>
    <w:p w14:paraId="2C89C4AA" w14:textId="1618F90F" w:rsidR="006C2865" w:rsidRPr="006C2865" w:rsidRDefault="006C2865" w:rsidP="006C2865"/>
    <w:p w14:paraId="57177CFB" w14:textId="3B227C6E" w:rsidR="006C2865" w:rsidRPr="006C2865" w:rsidRDefault="006C2865" w:rsidP="006C2865"/>
    <w:p w14:paraId="350C5A3C" w14:textId="35EE7435" w:rsidR="006C2865" w:rsidRPr="006C2865" w:rsidRDefault="006C2865" w:rsidP="006C2865"/>
    <w:p w14:paraId="17ECE8E0" w14:textId="76AEA81F" w:rsidR="006C2865" w:rsidRPr="006C2865" w:rsidRDefault="006C2865" w:rsidP="006C2865"/>
    <w:p w14:paraId="2574A9CB" w14:textId="660A4B63" w:rsidR="006C2865" w:rsidRDefault="006C2865" w:rsidP="006C2865"/>
    <w:p w14:paraId="33FB05CF" w14:textId="401A9ECE" w:rsidR="0080397B" w:rsidRDefault="0080397B" w:rsidP="006C2865"/>
    <w:p w14:paraId="584B1F0C" w14:textId="77777777" w:rsidR="0080397B" w:rsidRPr="006C2865" w:rsidRDefault="0080397B" w:rsidP="006C2865">
      <w:bookmarkStart w:id="0" w:name="_GoBack"/>
      <w:bookmarkEnd w:id="0"/>
    </w:p>
    <w:p w14:paraId="05D61569" w14:textId="010010C6" w:rsidR="006C2865" w:rsidRDefault="006C2865" w:rsidP="006C2865"/>
    <w:p w14:paraId="5720BF12" w14:textId="77777777" w:rsidR="006C2865" w:rsidRPr="006C2865" w:rsidRDefault="006C2865" w:rsidP="006C2865">
      <w:pPr>
        <w:ind w:right="20"/>
        <w:jc w:val="center"/>
        <w:rPr>
          <w:sz w:val="20"/>
          <w:szCs w:val="20"/>
        </w:rPr>
      </w:pPr>
      <w:r>
        <w:tab/>
      </w:r>
      <w:r w:rsidRPr="006C2865">
        <w:rPr>
          <w:rFonts w:eastAsia="Times New Roman"/>
          <w:b/>
          <w:bCs/>
          <w:sz w:val="24"/>
          <w:szCs w:val="24"/>
        </w:rPr>
        <w:t>ИНСТРУКЦИЯ</w:t>
      </w:r>
    </w:p>
    <w:p w14:paraId="1E4EE783" w14:textId="77777777" w:rsidR="006C2865" w:rsidRPr="006C2865" w:rsidRDefault="006C2865" w:rsidP="006C2865">
      <w:pPr>
        <w:spacing w:line="54" w:lineRule="exact"/>
        <w:rPr>
          <w:sz w:val="20"/>
          <w:szCs w:val="20"/>
        </w:rPr>
      </w:pPr>
    </w:p>
    <w:p w14:paraId="54145B7D" w14:textId="77777777" w:rsidR="006C2865" w:rsidRPr="006C2865" w:rsidRDefault="006C2865" w:rsidP="006C2865">
      <w:pPr>
        <w:ind w:right="20"/>
        <w:jc w:val="center"/>
        <w:rPr>
          <w:sz w:val="20"/>
          <w:szCs w:val="20"/>
        </w:rPr>
      </w:pPr>
      <w:r w:rsidRPr="006C2865">
        <w:rPr>
          <w:rFonts w:eastAsia="Times New Roman"/>
          <w:b/>
          <w:bCs/>
          <w:sz w:val="23"/>
          <w:szCs w:val="23"/>
        </w:rPr>
        <w:t>по охране труда при проведении занятий по танцам</w:t>
      </w:r>
    </w:p>
    <w:p w14:paraId="2C06AE84" w14:textId="77777777" w:rsidR="006C2865" w:rsidRPr="006C2865" w:rsidRDefault="006C2865" w:rsidP="006C2865">
      <w:pPr>
        <w:spacing w:line="58" w:lineRule="exact"/>
        <w:rPr>
          <w:sz w:val="20"/>
          <w:szCs w:val="20"/>
        </w:rPr>
      </w:pPr>
    </w:p>
    <w:p w14:paraId="1761CB35" w14:textId="1FD657FA" w:rsidR="006C2865" w:rsidRPr="006C2865" w:rsidRDefault="006C2865" w:rsidP="006C2865">
      <w:pPr>
        <w:ind w:right="20"/>
        <w:jc w:val="center"/>
        <w:rPr>
          <w:sz w:val="20"/>
          <w:szCs w:val="20"/>
        </w:rPr>
      </w:pPr>
      <w:r w:rsidRPr="006C2865">
        <w:rPr>
          <w:rFonts w:eastAsia="Times New Roman"/>
          <w:b/>
          <w:bCs/>
          <w:sz w:val="24"/>
          <w:szCs w:val="24"/>
        </w:rPr>
        <w:t xml:space="preserve">ИОТ № - </w:t>
      </w:r>
      <w:r>
        <w:rPr>
          <w:rFonts w:eastAsia="Times New Roman"/>
          <w:b/>
          <w:bCs/>
          <w:sz w:val="24"/>
          <w:szCs w:val="24"/>
        </w:rPr>
        <w:t>040-2019</w:t>
      </w:r>
    </w:p>
    <w:p w14:paraId="7A90352C" w14:textId="7CF9C78B" w:rsidR="006C2865" w:rsidRDefault="006C2865" w:rsidP="006C2865">
      <w:pPr>
        <w:tabs>
          <w:tab w:val="left" w:pos="3900"/>
        </w:tabs>
      </w:pPr>
    </w:p>
    <w:p w14:paraId="156910CA" w14:textId="7AB5E16F" w:rsidR="006C2865" w:rsidRPr="006C2865" w:rsidRDefault="006C2865" w:rsidP="006C2865"/>
    <w:p w14:paraId="2E96472D" w14:textId="563559E5" w:rsidR="006C2865" w:rsidRPr="006C2865" w:rsidRDefault="006C2865" w:rsidP="006C2865"/>
    <w:p w14:paraId="57C68A25" w14:textId="76AE931E" w:rsidR="006C2865" w:rsidRPr="006C2865" w:rsidRDefault="006C2865" w:rsidP="006C2865"/>
    <w:p w14:paraId="224ED266" w14:textId="44EA4721" w:rsidR="006C2865" w:rsidRPr="006C2865" w:rsidRDefault="006C2865" w:rsidP="006C2865"/>
    <w:p w14:paraId="6AB7A00B" w14:textId="2183A4C8" w:rsidR="006C2865" w:rsidRPr="006C2865" w:rsidRDefault="006C2865" w:rsidP="006C2865"/>
    <w:p w14:paraId="52555DE1" w14:textId="2FFF56AF" w:rsidR="006C2865" w:rsidRPr="006C2865" w:rsidRDefault="006C2865" w:rsidP="006C2865"/>
    <w:p w14:paraId="71AD3829" w14:textId="1D506CC4" w:rsidR="006C2865" w:rsidRPr="006C2865" w:rsidRDefault="006C2865" w:rsidP="006C2865"/>
    <w:p w14:paraId="31695606" w14:textId="3115EE36" w:rsidR="006C2865" w:rsidRPr="006C2865" w:rsidRDefault="006C2865" w:rsidP="006C2865"/>
    <w:p w14:paraId="316052C7" w14:textId="575468DE" w:rsidR="006C2865" w:rsidRPr="006C2865" w:rsidRDefault="006C2865" w:rsidP="006C2865"/>
    <w:p w14:paraId="5C47FEEA" w14:textId="510B30EC" w:rsidR="006C2865" w:rsidRPr="006C2865" w:rsidRDefault="006C2865" w:rsidP="006C2865"/>
    <w:p w14:paraId="3560A660" w14:textId="57DB8624" w:rsidR="006C2865" w:rsidRPr="006C2865" w:rsidRDefault="006C2865" w:rsidP="006C2865"/>
    <w:p w14:paraId="1BB6080B" w14:textId="315F563A" w:rsidR="006C2865" w:rsidRPr="006C2865" w:rsidRDefault="006C2865" w:rsidP="006C2865"/>
    <w:p w14:paraId="317BCCCF" w14:textId="756CDD97" w:rsidR="006C2865" w:rsidRPr="006C2865" w:rsidRDefault="006C2865" w:rsidP="006C2865"/>
    <w:p w14:paraId="6C7DD321" w14:textId="32197AC5" w:rsidR="006C2865" w:rsidRDefault="006C2865" w:rsidP="006C2865"/>
    <w:p w14:paraId="1687B30F" w14:textId="6EECF19B" w:rsidR="006C2865" w:rsidRDefault="006C2865" w:rsidP="006C2865"/>
    <w:p w14:paraId="12FDB921" w14:textId="50525E98" w:rsidR="006C2865" w:rsidRDefault="006C2865" w:rsidP="006C2865">
      <w:pPr>
        <w:tabs>
          <w:tab w:val="left" w:pos="1380"/>
        </w:tabs>
      </w:pPr>
      <w:r>
        <w:tab/>
      </w:r>
    </w:p>
    <w:p w14:paraId="0303BC1F" w14:textId="4154AF01" w:rsidR="006C2865" w:rsidRDefault="006C2865" w:rsidP="006C2865">
      <w:pPr>
        <w:tabs>
          <w:tab w:val="left" w:pos="1380"/>
        </w:tabs>
      </w:pPr>
    </w:p>
    <w:p w14:paraId="68CA869D" w14:textId="3C9B304B" w:rsidR="006C2865" w:rsidRDefault="006C2865" w:rsidP="006C2865">
      <w:pPr>
        <w:tabs>
          <w:tab w:val="left" w:pos="1380"/>
        </w:tabs>
      </w:pPr>
    </w:p>
    <w:p w14:paraId="28987F5F" w14:textId="7D5B15FB" w:rsidR="006C2865" w:rsidRDefault="006C2865" w:rsidP="006C2865">
      <w:pPr>
        <w:tabs>
          <w:tab w:val="left" w:pos="1380"/>
        </w:tabs>
      </w:pPr>
    </w:p>
    <w:p w14:paraId="2A674069" w14:textId="561ECA4B" w:rsidR="006C2865" w:rsidRDefault="006C2865" w:rsidP="006C2865">
      <w:pPr>
        <w:tabs>
          <w:tab w:val="left" w:pos="1380"/>
        </w:tabs>
      </w:pPr>
    </w:p>
    <w:p w14:paraId="76438A64" w14:textId="182114CB" w:rsidR="006C2865" w:rsidRDefault="006C2865" w:rsidP="006C2865">
      <w:pPr>
        <w:tabs>
          <w:tab w:val="left" w:pos="1380"/>
        </w:tabs>
      </w:pPr>
    </w:p>
    <w:p w14:paraId="2AF59D36" w14:textId="77777777" w:rsidR="006C2865" w:rsidRPr="006C2865" w:rsidRDefault="006C2865" w:rsidP="006C2865">
      <w:pPr>
        <w:shd w:val="clear" w:color="auto" w:fill="FFFFFF"/>
        <w:spacing w:before="300" w:after="150"/>
        <w:outlineLvl w:val="1"/>
        <w:rPr>
          <w:rFonts w:eastAsia="Times New Roman"/>
          <w:sz w:val="24"/>
          <w:szCs w:val="24"/>
        </w:rPr>
      </w:pPr>
      <w:r w:rsidRPr="006C2865">
        <w:rPr>
          <w:rFonts w:eastAsia="Times New Roman"/>
          <w:b/>
          <w:bCs/>
          <w:sz w:val="24"/>
          <w:szCs w:val="24"/>
        </w:rPr>
        <w:lastRenderedPageBreak/>
        <w:t>1. ОБЩИЕ ТРЕБОВАНИЯ ОХРАНЫ ТРУДА</w:t>
      </w:r>
    </w:p>
    <w:p w14:paraId="2B9CE3C1" w14:textId="77777777" w:rsidR="006C2865" w:rsidRPr="006C2865" w:rsidRDefault="006C2865" w:rsidP="006C2865">
      <w:p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6C2865">
        <w:rPr>
          <w:rFonts w:eastAsia="Times New Roman"/>
          <w:sz w:val="24"/>
          <w:szCs w:val="24"/>
        </w:rPr>
        <w:t>1.1. К занятиям по танцам допускаются лица, прошедшие медицинский осмотр и инструктаж.</w:t>
      </w:r>
      <w:r w:rsidRPr="006C2865">
        <w:rPr>
          <w:rFonts w:eastAsia="Times New Roman"/>
          <w:sz w:val="24"/>
          <w:szCs w:val="24"/>
        </w:rPr>
        <w:br/>
        <w:t>1.2. При проведении занятий должно соблюдаться расписание учебных занятий, установленные режимы занятий и отдыха.</w:t>
      </w:r>
      <w:r w:rsidRPr="006C2865">
        <w:rPr>
          <w:rFonts w:eastAsia="Times New Roman"/>
          <w:sz w:val="24"/>
          <w:szCs w:val="24"/>
        </w:rPr>
        <w:br/>
        <w:t>1.3. При проведении занятий по танцам возможно воздействие на обучающихся следующих опасных факторов:</w:t>
      </w:r>
      <w:r w:rsidRPr="006C2865">
        <w:rPr>
          <w:rFonts w:eastAsia="Times New Roman"/>
          <w:sz w:val="24"/>
          <w:szCs w:val="24"/>
        </w:rPr>
        <w:br/>
        <w:t>— травмы при столкновениях и при падениях на мокром или скользком полу;</w:t>
      </w:r>
      <w:r w:rsidRPr="006C2865">
        <w:rPr>
          <w:rFonts w:eastAsia="Times New Roman"/>
          <w:sz w:val="24"/>
          <w:szCs w:val="24"/>
        </w:rPr>
        <w:br/>
        <w:t>— растяжения и переломы.</w:t>
      </w:r>
      <w:r w:rsidRPr="006C2865">
        <w:rPr>
          <w:rFonts w:eastAsia="Times New Roman"/>
          <w:sz w:val="24"/>
          <w:szCs w:val="24"/>
        </w:rPr>
        <w:br/>
        <w:t>1.4. Занятия по танцам должны проводиться в одежде, не сковывающей движения партнеров, и в обуви с нескользкой подошвой.</w:t>
      </w:r>
      <w:r w:rsidRPr="006C2865">
        <w:rPr>
          <w:rFonts w:eastAsia="Times New Roman"/>
          <w:sz w:val="24"/>
          <w:szCs w:val="24"/>
        </w:rPr>
        <w:br/>
        <w:t xml:space="preserve">1.5. При проведении занятий по танцам в зале должна быть </w:t>
      </w:r>
      <w:proofErr w:type="spellStart"/>
      <w:r w:rsidRPr="006C2865">
        <w:rPr>
          <w:rFonts w:eastAsia="Times New Roman"/>
          <w:sz w:val="24"/>
          <w:szCs w:val="24"/>
        </w:rPr>
        <w:t>медаптечка</w:t>
      </w:r>
      <w:proofErr w:type="spellEnd"/>
      <w:r w:rsidRPr="006C2865">
        <w:rPr>
          <w:rFonts w:eastAsia="Times New Roman"/>
          <w:sz w:val="24"/>
          <w:szCs w:val="24"/>
        </w:rPr>
        <w:t>, укомплектованная необходимыми медикаментами и перевязочными средствами для оказания первой помощи при травмах.</w:t>
      </w:r>
      <w:r w:rsidRPr="006C2865">
        <w:rPr>
          <w:rFonts w:eastAsia="Times New Roman"/>
          <w:sz w:val="24"/>
          <w:szCs w:val="24"/>
        </w:rPr>
        <w:br/>
        <w:t>1.6. Руководитель занятий и учащиеся обязаны соблюдать правила пожарной безопасности, знать места расположения первичных средств пожаротушения.</w:t>
      </w:r>
      <w:r w:rsidRPr="006C2865">
        <w:rPr>
          <w:rFonts w:eastAsia="Times New Roman"/>
          <w:sz w:val="24"/>
          <w:szCs w:val="24"/>
        </w:rPr>
        <w:br/>
        <w:t>1.7. О каждом несчастном случае, произошедшем с обучающимся, руководитель занятий обязан немедленно сообщить администрации, оказать первую помощь пострадавшему.</w:t>
      </w:r>
      <w:r w:rsidRPr="006C2865">
        <w:rPr>
          <w:rFonts w:eastAsia="Times New Roman"/>
          <w:sz w:val="24"/>
          <w:szCs w:val="24"/>
        </w:rPr>
        <w:br/>
        <w:t>1.8. В процессе занятий руководитель и обучающиеся должны соблюдать правила проведения на танцплощадке и правила личной гигиены.</w:t>
      </w:r>
      <w:r w:rsidRPr="006C2865">
        <w:rPr>
          <w:rFonts w:eastAsia="Times New Roman"/>
          <w:sz w:val="24"/>
          <w:szCs w:val="24"/>
        </w:rPr>
        <w:br/>
        <w:t>1.9. Лица, допустившие невыполнение или нарушение инструкции по охране труда, привлекаются к дисциплинарной ответственности в соответствии с правилами внутреннего трудового распорядка, а при необходимости, подвергаются внеочередной проверке знаний норм и правил охраны труда.</w:t>
      </w:r>
    </w:p>
    <w:p w14:paraId="3CDA335D" w14:textId="77777777" w:rsidR="006C2865" w:rsidRPr="006C2865" w:rsidRDefault="006C2865" w:rsidP="006C2865">
      <w:pPr>
        <w:shd w:val="clear" w:color="auto" w:fill="FFFFFF"/>
        <w:spacing w:before="300" w:after="150"/>
        <w:outlineLvl w:val="1"/>
        <w:rPr>
          <w:rFonts w:eastAsia="Times New Roman"/>
          <w:sz w:val="24"/>
          <w:szCs w:val="24"/>
        </w:rPr>
      </w:pPr>
      <w:r w:rsidRPr="006C2865">
        <w:rPr>
          <w:rFonts w:eastAsia="Times New Roman"/>
          <w:b/>
          <w:bCs/>
          <w:sz w:val="24"/>
          <w:szCs w:val="24"/>
        </w:rPr>
        <w:t>2. ТРЕБОВАНИЯ ОХРАНЫ ТРУДА ПЕРЕД НАЧАЛОМ РАБОТЫ</w:t>
      </w:r>
    </w:p>
    <w:p w14:paraId="19F13EDE" w14:textId="77777777" w:rsidR="006C2865" w:rsidRPr="006C2865" w:rsidRDefault="006C2865" w:rsidP="006C2865">
      <w:p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6C2865">
        <w:rPr>
          <w:rFonts w:eastAsia="Times New Roman"/>
          <w:sz w:val="24"/>
          <w:szCs w:val="24"/>
        </w:rPr>
        <w:t>2.1. Надеть костюм для танца и обувь с нескользкой подошвой.</w:t>
      </w:r>
      <w:r w:rsidRPr="006C2865">
        <w:rPr>
          <w:rFonts w:eastAsia="Times New Roman"/>
          <w:sz w:val="24"/>
          <w:szCs w:val="24"/>
        </w:rPr>
        <w:br/>
        <w:t>2.2. Убедиться в том, что костюм для танца не сковывает движение.</w:t>
      </w:r>
      <w:r w:rsidRPr="006C2865">
        <w:rPr>
          <w:rFonts w:eastAsia="Times New Roman"/>
          <w:sz w:val="24"/>
          <w:szCs w:val="24"/>
        </w:rPr>
        <w:br/>
        <w:t>2.3. Проверить состояние и отсутствие посторонних предметов на полу.</w:t>
      </w:r>
      <w:r w:rsidRPr="006C2865">
        <w:rPr>
          <w:rFonts w:eastAsia="Times New Roman"/>
          <w:sz w:val="24"/>
          <w:szCs w:val="24"/>
        </w:rPr>
        <w:br/>
        <w:t>2.4. Тщательно проветрить зал и провести разминку.</w:t>
      </w:r>
    </w:p>
    <w:p w14:paraId="57059A72" w14:textId="77777777" w:rsidR="006C2865" w:rsidRPr="006C2865" w:rsidRDefault="006C2865" w:rsidP="006C2865">
      <w:pPr>
        <w:shd w:val="clear" w:color="auto" w:fill="FFFFFF"/>
        <w:spacing w:before="300" w:after="150"/>
        <w:outlineLvl w:val="1"/>
        <w:rPr>
          <w:rFonts w:eastAsia="Times New Roman"/>
          <w:sz w:val="24"/>
          <w:szCs w:val="24"/>
        </w:rPr>
      </w:pPr>
      <w:r w:rsidRPr="006C2865">
        <w:rPr>
          <w:rFonts w:eastAsia="Times New Roman"/>
          <w:b/>
          <w:bCs/>
          <w:sz w:val="24"/>
          <w:szCs w:val="24"/>
        </w:rPr>
        <w:t>3. ТРЕБОВАНИЯ ОХРАНЫ ТРУДА ВО ВРЕМЯ РАБОТЫ</w:t>
      </w:r>
    </w:p>
    <w:p w14:paraId="0D02F26A" w14:textId="77777777" w:rsidR="006C2865" w:rsidRPr="006C2865" w:rsidRDefault="006C2865" w:rsidP="006C2865">
      <w:p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6C2865">
        <w:rPr>
          <w:rFonts w:eastAsia="Times New Roman"/>
          <w:sz w:val="24"/>
          <w:szCs w:val="24"/>
        </w:rPr>
        <w:t>3.1. Начинать танцы и делать остановки и заканчивать танец только по команде (сигналу) руководителя занятий.</w:t>
      </w:r>
      <w:r w:rsidRPr="006C2865">
        <w:rPr>
          <w:rFonts w:eastAsia="Times New Roman"/>
          <w:sz w:val="24"/>
          <w:szCs w:val="24"/>
        </w:rPr>
        <w:br/>
        <w:t>3.2. Внимательно слушать и выполнять команды преподавателя.</w:t>
      </w:r>
      <w:r w:rsidRPr="006C2865">
        <w:rPr>
          <w:rFonts w:eastAsia="Times New Roman"/>
          <w:sz w:val="24"/>
          <w:szCs w:val="24"/>
        </w:rPr>
        <w:br/>
        <w:t>3.3. Избегать столкновений и толчков.</w:t>
      </w:r>
      <w:r w:rsidRPr="006C2865">
        <w:rPr>
          <w:rFonts w:eastAsia="Times New Roman"/>
          <w:sz w:val="24"/>
          <w:szCs w:val="24"/>
        </w:rPr>
        <w:br/>
        <w:t>3.4. При падениях необходимо сгруппироваться во избежание получения травмы.</w:t>
      </w:r>
    </w:p>
    <w:p w14:paraId="451A8EAB" w14:textId="77777777" w:rsidR="006C2865" w:rsidRPr="006C2865" w:rsidRDefault="006C2865" w:rsidP="006C2865">
      <w:pPr>
        <w:shd w:val="clear" w:color="auto" w:fill="FFFFFF"/>
        <w:spacing w:before="300" w:after="150"/>
        <w:outlineLvl w:val="1"/>
        <w:rPr>
          <w:rFonts w:eastAsia="Times New Roman"/>
          <w:sz w:val="24"/>
          <w:szCs w:val="24"/>
        </w:rPr>
      </w:pPr>
      <w:r w:rsidRPr="006C2865">
        <w:rPr>
          <w:rFonts w:eastAsia="Times New Roman"/>
          <w:b/>
          <w:bCs/>
          <w:sz w:val="24"/>
          <w:szCs w:val="24"/>
        </w:rPr>
        <w:t>4. ТРЕБОВАНИЯ ОХРАНЫ ТРУДА В АВАРИЙНЫХ СИТУАЦИЯХ</w:t>
      </w:r>
    </w:p>
    <w:p w14:paraId="26E01EDF" w14:textId="77777777" w:rsidR="006C2865" w:rsidRPr="006C2865" w:rsidRDefault="006C2865" w:rsidP="006C2865">
      <w:p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6C2865">
        <w:rPr>
          <w:rFonts w:eastAsia="Times New Roman"/>
          <w:sz w:val="24"/>
          <w:szCs w:val="24"/>
        </w:rPr>
        <w:t>4.1. При возникновении неисправности инвентаря, прекратить занятия и сообщить об этом администрации.</w:t>
      </w:r>
      <w:r w:rsidRPr="006C2865">
        <w:rPr>
          <w:rFonts w:eastAsia="Times New Roman"/>
          <w:sz w:val="24"/>
          <w:szCs w:val="24"/>
        </w:rPr>
        <w:br/>
        <w:t>4.2. При получении обучающимся травмы немедленно оказать первую помощь пострадавшему, сообщить об этом администрации школы, при необходимости отправить пострадавшего в ближайшее лечебное учреждение или вызвать бригаду скорой помощи по телефону 103.</w:t>
      </w:r>
      <w:r w:rsidRPr="006C2865">
        <w:rPr>
          <w:rFonts w:eastAsia="Times New Roman"/>
          <w:sz w:val="24"/>
          <w:szCs w:val="24"/>
        </w:rPr>
        <w:br/>
        <w:t>4.3. При возникновении пожара в зале немедленно эвакуировать обучающихся из зала через все имеющиеся эвакуационные выходы, сообщить о пожаре администрации учреждения и в пожарную часть по телефону 101, приступить к тушению пожара с помощью имеющихся первичных средств пожаротушения.</w:t>
      </w:r>
    </w:p>
    <w:p w14:paraId="7F0D284D" w14:textId="77777777" w:rsidR="006C2865" w:rsidRPr="006C2865" w:rsidRDefault="006C2865" w:rsidP="006C2865">
      <w:pPr>
        <w:shd w:val="clear" w:color="auto" w:fill="FFFFFF"/>
        <w:spacing w:before="300" w:after="150"/>
        <w:outlineLvl w:val="1"/>
        <w:rPr>
          <w:rFonts w:eastAsia="Times New Roman"/>
          <w:sz w:val="24"/>
          <w:szCs w:val="24"/>
        </w:rPr>
      </w:pPr>
      <w:r w:rsidRPr="006C2865">
        <w:rPr>
          <w:rFonts w:eastAsia="Times New Roman"/>
          <w:b/>
          <w:bCs/>
          <w:sz w:val="24"/>
          <w:szCs w:val="24"/>
        </w:rPr>
        <w:lastRenderedPageBreak/>
        <w:t>5. ТРЕБОВАНИЯ ОХРАНЫ ТРУДА ПО ОКОНЧАНИИ РАБОТЫ</w:t>
      </w:r>
    </w:p>
    <w:p w14:paraId="36D00344" w14:textId="77777777" w:rsidR="006C2865" w:rsidRPr="006C2865" w:rsidRDefault="006C2865" w:rsidP="006C2865">
      <w:pPr>
        <w:shd w:val="clear" w:color="auto" w:fill="FFFFFF"/>
        <w:spacing w:after="150"/>
        <w:rPr>
          <w:rFonts w:eastAsia="Times New Roman"/>
          <w:sz w:val="24"/>
          <w:szCs w:val="24"/>
        </w:rPr>
      </w:pPr>
      <w:r w:rsidRPr="006C2865">
        <w:rPr>
          <w:rFonts w:eastAsia="Times New Roman"/>
          <w:sz w:val="24"/>
          <w:szCs w:val="24"/>
        </w:rPr>
        <w:t>5.1. Убрать в отведенное место инвентарь и провести влажную уборку зала.</w:t>
      </w:r>
      <w:r w:rsidRPr="006C2865">
        <w:rPr>
          <w:rFonts w:eastAsia="Times New Roman"/>
          <w:sz w:val="24"/>
          <w:szCs w:val="24"/>
        </w:rPr>
        <w:br/>
        <w:t>5.2. Тщательно проветрить спортивный зал.</w:t>
      </w:r>
      <w:r w:rsidRPr="006C2865">
        <w:rPr>
          <w:rFonts w:eastAsia="Times New Roman"/>
          <w:sz w:val="24"/>
          <w:szCs w:val="24"/>
        </w:rPr>
        <w:br/>
        <w:t>5.3. Снять костюм для танца и обувь, принять душ или вымыть лицо и руки с мылом.</w:t>
      </w:r>
    </w:p>
    <w:p w14:paraId="29F6F3DE" w14:textId="77777777" w:rsidR="006C2865" w:rsidRPr="006C2865" w:rsidRDefault="006C2865" w:rsidP="006C2865">
      <w:pPr>
        <w:ind w:left="2"/>
        <w:rPr>
          <w:sz w:val="20"/>
          <w:szCs w:val="20"/>
        </w:rPr>
      </w:pPr>
      <w:r w:rsidRPr="006C2865">
        <w:rPr>
          <w:rFonts w:eastAsia="Times New Roman"/>
          <w:sz w:val="24"/>
          <w:szCs w:val="24"/>
        </w:rPr>
        <w:t>Инструкцию разработал:</w:t>
      </w:r>
    </w:p>
    <w:p w14:paraId="01F644E6" w14:textId="77777777" w:rsidR="006C2865" w:rsidRPr="006C2865" w:rsidRDefault="006C2865" w:rsidP="006C2865">
      <w:pPr>
        <w:spacing w:line="47" w:lineRule="exact"/>
        <w:rPr>
          <w:sz w:val="20"/>
          <w:szCs w:val="20"/>
        </w:rPr>
      </w:pPr>
    </w:p>
    <w:p w14:paraId="5FBDD656" w14:textId="77777777" w:rsidR="006C2865" w:rsidRPr="006C2865" w:rsidRDefault="006C2865" w:rsidP="006C2865">
      <w:pPr>
        <w:ind w:left="2"/>
        <w:rPr>
          <w:sz w:val="20"/>
          <w:szCs w:val="20"/>
        </w:rPr>
      </w:pPr>
      <w:r w:rsidRPr="006C2865">
        <w:rPr>
          <w:rFonts w:eastAsia="Times New Roman"/>
          <w:sz w:val="24"/>
          <w:szCs w:val="24"/>
        </w:rPr>
        <w:t>Преподаватель танцев:</w:t>
      </w:r>
    </w:p>
    <w:p w14:paraId="10D49696" w14:textId="77777777" w:rsidR="006C2865" w:rsidRPr="006C2865" w:rsidRDefault="006C2865" w:rsidP="006C2865">
      <w:pPr>
        <w:spacing w:line="370" w:lineRule="exact"/>
        <w:rPr>
          <w:sz w:val="20"/>
          <w:szCs w:val="20"/>
        </w:rPr>
      </w:pPr>
    </w:p>
    <w:p w14:paraId="46A1ADD7" w14:textId="77777777" w:rsidR="006C2865" w:rsidRPr="006C2865" w:rsidRDefault="006C2865" w:rsidP="006C2865">
      <w:pPr>
        <w:ind w:left="2"/>
        <w:rPr>
          <w:sz w:val="20"/>
          <w:szCs w:val="20"/>
        </w:rPr>
      </w:pPr>
      <w:r w:rsidRPr="006C2865">
        <w:rPr>
          <w:rFonts w:eastAsia="Times New Roman"/>
          <w:sz w:val="24"/>
          <w:szCs w:val="24"/>
        </w:rPr>
        <w:t>Согласовано:</w:t>
      </w:r>
    </w:p>
    <w:p w14:paraId="4396F788" w14:textId="77777777" w:rsidR="006C2865" w:rsidRPr="006C2865" w:rsidRDefault="006C2865" w:rsidP="006C2865">
      <w:pPr>
        <w:spacing w:line="48" w:lineRule="exact"/>
        <w:rPr>
          <w:sz w:val="20"/>
          <w:szCs w:val="20"/>
        </w:rPr>
      </w:pPr>
    </w:p>
    <w:p w14:paraId="11A301DD" w14:textId="77777777" w:rsidR="006C2865" w:rsidRPr="006C2865" w:rsidRDefault="006C2865" w:rsidP="006C2865">
      <w:pPr>
        <w:ind w:left="2"/>
        <w:rPr>
          <w:sz w:val="20"/>
          <w:szCs w:val="20"/>
        </w:rPr>
      </w:pPr>
      <w:r w:rsidRPr="006C2865">
        <w:rPr>
          <w:rFonts w:eastAsia="Times New Roman"/>
          <w:sz w:val="24"/>
          <w:szCs w:val="24"/>
        </w:rPr>
        <w:t>Специалист по охране труда</w:t>
      </w:r>
    </w:p>
    <w:p w14:paraId="482769F7" w14:textId="77777777" w:rsidR="006C2865" w:rsidRPr="006C2865" w:rsidRDefault="006C2865" w:rsidP="006C2865">
      <w:pPr>
        <w:tabs>
          <w:tab w:val="left" w:pos="1380"/>
        </w:tabs>
        <w:rPr>
          <w:sz w:val="24"/>
          <w:szCs w:val="24"/>
        </w:rPr>
      </w:pPr>
    </w:p>
    <w:sectPr w:rsidR="006C2865" w:rsidRPr="006C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080"/>
    <w:rsid w:val="006C2865"/>
    <w:rsid w:val="00716080"/>
    <w:rsid w:val="0080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D6E26"/>
  <w15:chartTrackingRefBased/>
  <w15:docId w15:val="{E8EE57ED-3D2F-42EC-AFC1-A360A0762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2865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28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47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555</cp:lastModifiedBy>
  <cp:revision>4</cp:revision>
  <dcterms:created xsi:type="dcterms:W3CDTF">2019-10-24T19:38:00Z</dcterms:created>
  <dcterms:modified xsi:type="dcterms:W3CDTF">2019-10-27T19:40:00Z</dcterms:modified>
</cp:coreProperties>
</file>