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440B97" w14:textId="77777777" w:rsidR="00E5069C" w:rsidRDefault="00E5069C" w:rsidP="00E5069C"/>
    <w:p w14:paraId="4A7D58BA" w14:textId="75B48BDC" w:rsidR="00E5069C" w:rsidRDefault="00E5069C" w:rsidP="00E5069C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B4AD7C3" wp14:editId="78DA9C8B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1AC3D" w14:textId="77777777" w:rsidR="00E5069C" w:rsidRDefault="00E5069C" w:rsidP="00E5069C">
      <w:pPr>
        <w:tabs>
          <w:tab w:val="left" w:pos="4041"/>
        </w:tabs>
        <w:rPr>
          <w:color w:val="FF0000"/>
          <w:sz w:val="20"/>
          <w:szCs w:val="20"/>
        </w:rPr>
      </w:pPr>
    </w:p>
    <w:p w14:paraId="31F983BE" w14:textId="77777777" w:rsidR="00E5069C" w:rsidRDefault="00E5069C" w:rsidP="00E5069C">
      <w:pPr>
        <w:tabs>
          <w:tab w:val="left" w:pos="4041"/>
        </w:tabs>
        <w:rPr>
          <w:color w:val="FF0000"/>
          <w:sz w:val="20"/>
          <w:szCs w:val="20"/>
        </w:rPr>
      </w:pPr>
    </w:p>
    <w:p w14:paraId="4C3FD2DC" w14:textId="77777777" w:rsidR="00E5069C" w:rsidRDefault="00E5069C" w:rsidP="00E5069C">
      <w:pPr>
        <w:tabs>
          <w:tab w:val="left" w:pos="4041"/>
        </w:tabs>
        <w:rPr>
          <w:color w:val="FF0000"/>
          <w:sz w:val="20"/>
          <w:szCs w:val="20"/>
        </w:rPr>
      </w:pPr>
    </w:p>
    <w:p w14:paraId="47891CA9" w14:textId="77777777" w:rsidR="00E5069C" w:rsidRDefault="00E5069C" w:rsidP="00E5069C">
      <w:pPr>
        <w:tabs>
          <w:tab w:val="left" w:pos="4041"/>
        </w:tabs>
        <w:rPr>
          <w:color w:val="FF0000"/>
          <w:sz w:val="20"/>
          <w:szCs w:val="20"/>
        </w:rPr>
      </w:pPr>
    </w:p>
    <w:p w14:paraId="721D57F5" w14:textId="77777777" w:rsidR="00E5069C" w:rsidRDefault="00E5069C" w:rsidP="00E5069C">
      <w:pPr>
        <w:jc w:val="center"/>
        <w:rPr>
          <w:b/>
        </w:rPr>
      </w:pPr>
      <w:r>
        <w:rPr>
          <w:b/>
        </w:rPr>
        <w:t>РЕСПУБЛИКА ДАГЕСТАН</w:t>
      </w:r>
    </w:p>
    <w:p w14:paraId="6AC446AA" w14:textId="77777777" w:rsidR="00E5069C" w:rsidRDefault="00E5069C" w:rsidP="00E5069C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06D7E0EC" w14:textId="77777777" w:rsidR="00E5069C" w:rsidRDefault="00E5069C" w:rsidP="00E5069C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22DC6646" w14:textId="77777777" w:rsidR="00E5069C" w:rsidRDefault="00E5069C" w:rsidP="00E5069C">
      <w:pPr>
        <w:jc w:val="center"/>
        <w:rPr>
          <w:b/>
        </w:rPr>
      </w:pPr>
    </w:p>
    <w:p w14:paraId="7C4C492B" w14:textId="77777777" w:rsidR="00E5069C" w:rsidRDefault="00E5069C" w:rsidP="00E5069C">
      <w:pPr>
        <w:spacing w:line="200" w:lineRule="exact"/>
        <w:rPr>
          <w:sz w:val="20"/>
          <w:szCs w:val="20"/>
        </w:rPr>
      </w:pPr>
    </w:p>
    <w:p w14:paraId="159FEA3D" w14:textId="77777777" w:rsidR="00E5069C" w:rsidRDefault="00E5069C" w:rsidP="00E5069C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E5069C" w14:paraId="2A5AE603" w14:textId="77777777" w:rsidTr="00E5069C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E9E421" w14:textId="77777777" w:rsidR="00E5069C" w:rsidRDefault="00E5069C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51E181C8" w14:textId="77777777" w:rsidR="00E5069C" w:rsidRDefault="00E5069C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533CAD8C" w14:textId="77777777" w:rsidR="00E5069C" w:rsidRDefault="00E5069C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DAB02B" w14:textId="77777777" w:rsidR="00E5069C" w:rsidRDefault="00E5069C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35A5596F" w14:textId="77777777" w:rsidR="00E5069C" w:rsidRDefault="00E5069C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2364BBD0" w14:textId="77777777" w:rsidR="00E5069C" w:rsidRDefault="00E5069C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6A85CEC9" w14:textId="77777777" w:rsidR="00E5069C" w:rsidRDefault="00E5069C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7C36D7A1" w14:textId="77777777" w:rsidR="00E5069C" w:rsidRDefault="00E5069C" w:rsidP="00E5069C">
      <w:pPr>
        <w:spacing w:line="200" w:lineRule="exact"/>
        <w:rPr>
          <w:sz w:val="20"/>
          <w:szCs w:val="20"/>
        </w:rPr>
      </w:pPr>
    </w:p>
    <w:p w14:paraId="4F28DC11" w14:textId="77777777" w:rsidR="00CE574B" w:rsidRDefault="00CE574B" w:rsidP="00CE574B">
      <w:pPr>
        <w:ind w:right="40"/>
        <w:jc w:val="center"/>
        <w:rPr>
          <w:rFonts w:eastAsia="Times New Roman"/>
          <w:b/>
          <w:bCs/>
          <w:sz w:val="24"/>
          <w:szCs w:val="24"/>
        </w:rPr>
      </w:pPr>
      <w:bookmarkStart w:id="0" w:name="_GoBack"/>
      <w:bookmarkEnd w:id="0"/>
    </w:p>
    <w:p w14:paraId="6D8F553C" w14:textId="77777777" w:rsidR="00CE574B" w:rsidRDefault="00CE574B" w:rsidP="00CE574B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2EC5CF91" w14:textId="77777777" w:rsidR="00CE574B" w:rsidRDefault="00CE574B" w:rsidP="00CE574B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75B8AF63" w14:textId="77777777" w:rsidR="00CE574B" w:rsidRDefault="00CE574B" w:rsidP="00CE574B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492D4E45" w14:textId="77777777" w:rsidR="00CE574B" w:rsidRDefault="00CE574B" w:rsidP="00CE574B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6A2076B8" w14:textId="77777777" w:rsidR="00CE574B" w:rsidRDefault="00CE574B" w:rsidP="00CE574B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7A775FE2" w14:textId="77777777" w:rsidR="00CE574B" w:rsidRDefault="00CE574B" w:rsidP="00CE574B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50A668A5" w14:textId="77777777" w:rsidR="00CE574B" w:rsidRDefault="00CE574B" w:rsidP="00CE574B">
      <w:pPr>
        <w:ind w:right="40"/>
        <w:jc w:val="center"/>
        <w:rPr>
          <w:rFonts w:eastAsia="Times New Roman"/>
          <w:b/>
          <w:bCs/>
          <w:sz w:val="24"/>
          <w:szCs w:val="24"/>
        </w:rPr>
      </w:pPr>
    </w:p>
    <w:p w14:paraId="1B097269" w14:textId="77777777" w:rsidR="00CE574B" w:rsidRDefault="00CE574B" w:rsidP="00CE574B">
      <w:pPr>
        <w:ind w:right="4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ИНСТРУКЦИЯ</w:t>
      </w:r>
      <w:r w:rsidRPr="00EF479D">
        <w:rPr>
          <w:rFonts w:eastAsia="Times New Roman"/>
          <w:b/>
          <w:bCs/>
          <w:sz w:val="24"/>
          <w:szCs w:val="24"/>
        </w:rPr>
        <w:t xml:space="preserve"> </w:t>
      </w:r>
    </w:p>
    <w:p w14:paraId="5476F245" w14:textId="77777777" w:rsidR="00CE574B" w:rsidRDefault="00CE574B" w:rsidP="00CE574B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охране труда учителя химии</w:t>
      </w:r>
    </w:p>
    <w:p w14:paraId="72392FE2" w14:textId="77777777" w:rsidR="00CE574B" w:rsidRDefault="00CE574B" w:rsidP="00CE574B">
      <w:pPr>
        <w:spacing w:line="54" w:lineRule="exact"/>
        <w:rPr>
          <w:sz w:val="20"/>
          <w:szCs w:val="20"/>
        </w:rPr>
      </w:pPr>
    </w:p>
    <w:p w14:paraId="16EEE3BF" w14:textId="77777777" w:rsidR="00CE574B" w:rsidRDefault="00CE574B" w:rsidP="00CE574B">
      <w:pPr>
        <w:spacing w:line="58" w:lineRule="exact"/>
        <w:rPr>
          <w:sz w:val="20"/>
          <w:szCs w:val="20"/>
        </w:rPr>
      </w:pPr>
    </w:p>
    <w:p w14:paraId="65A3C690" w14:textId="77777777" w:rsidR="00CE574B" w:rsidRPr="00EF479D" w:rsidRDefault="00CE574B" w:rsidP="00CE574B">
      <w:pPr>
        <w:ind w:right="40"/>
        <w:jc w:val="center"/>
        <w:rPr>
          <w:sz w:val="20"/>
          <w:szCs w:val="20"/>
        </w:rPr>
      </w:pPr>
      <w:r w:rsidRPr="00EF479D">
        <w:rPr>
          <w:rFonts w:eastAsia="Times New Roman"/>
          <w:b/>
          <w:bCs/>
          <w:sz w:val="24"/>
          <w:szCs w:val="24"/>
        </w:rPr>
        <w:t>ИОТ № - 014 - 2019</w:t>
      </w:r>
    </w:p>
    <w:p w14:paraId="57057AA5" w14:textId="77777777" w:rsidR="00CE574B" w:rsidRDefault="00CE574B" w:rsidP="00CE574B"/>
    <w:p w14:paraId="083F0135" w14:textId="77777777" w:rsidR="00CE574B" w:rsidRPr="00EF479D" w:rsidRDefault="00CE574B" w:rsidP="00CE574B"/>
    <w:p w14:paraId="741E0BFE" w14:textId="77777777" w:rsidR="00CE574B" w:rsidRPr="00EF479D" w:rsidRDefault="00CE574B" w:rsidP="00CE574B"/>
    <w:p w14:paraId="3FBF02E3" w14:textId="77777777" w:rsidR="00CE574B" w:rsidRPr="00EF479D" w:rsidRDefault="00CE574B" w:rsidP="00CE574B"/>
    <w:p w14:paraId="1DDEA2CC" w14:textId="77777777" w:rsidR="00CE574B" w:rsidRPr="00EF479D" w:rsidRDefault="00CE574B" w:rsidP="00CE574B"/>
    <w:p w14:paraId="011827E8" w14:textId="77777777" w:rsidR="00CE574B" w:rsidRPr="00EF479D" w:rsidRDefault="00CE574B" w:rsidP="00CE574B"/>
    <w:p w14:paraId="16BFA0D0" w14:textId="77777777" w:rsidR="00CE574B" w:rsidRPr="00EF479D" w:rsidRDefault="00CE574B" w:rsidP="00CE574B"/>
    <w:p w14:paraId="50890183" w14:textId="77777777" w:rsidR="00CE574B" w:rsidRPr="00EF479D" w:rsidRDefault="00CE574B" w:rsidP="00CE574B"/>
    <w:p w14:paraId="330BDB8A" w14:textId="77777777" w:rsidR="00CE574B" w:rsidRPr="00EF479D" w:rsidRDefault="00CE574B" w:rsidP="00CE574B"/>
    <w:p w14:paraId="68F2104D" w14:textId="77777777" w:rsidR="00CE574B" w:rsidRPr="00EF479D" w:rsidRDefault="00CE574B" w:rsidP="00CE574B"/>
    <w:p w14:paraId="29684BA4" w14:textId="77777777" w:rsidR="00CE574B" w:rsidRPr="00EF479D" w:rsidRDefault="00CE574B" w:rsidP="00CE574B"/>
    <w:p w14:paraId="212A9B1C" w14:textId="77777777" w:rsidR="00CE574B" w:rsidRPr="00EF479D" w:rsidRDefault="00CE574B" w:rsidP="00CE574B"/>
    <w:p w14:paraId="7A8D546A" w14:textId="77777777" w:rsidR="00CE574B" w:rsidRPr="00EF479D" w:rsidRDefault="00CE574B" w:rsidP="00CE574B"/>
    <w:p w14:paraId="1AEC5F25" w14:textId="77777777" w:rsidR="00CE574B" w:rsidRDefault="00CE574B" w:rsidP="00CE574B"/>
    <w:p w14:paraId="790AD2FF" w14:textId="77777777" w:rsidR="00CE574B" w:rsidRDefault="00CE574B" w:rsidP="00CE574B">
      <w:pPr>
        <w:tabs>
          <w:tab w:val="left" w:pos="2070"/>
        </w:tabs>
      </w:pPr>
      <w:r>
        <w:tab/>
      </w:r>
    </w:p>
    <w:p w14:paraId="2F4D888F" w14:textId="77777777" w:rsidR="00CE574B" w:rsidRDefault="00CE574B" w:rsidP="00CE574B">
      <w:pPr>
        <w:tabs>
          <w:tab w:val="left" w:pos="2070"/>
        </w:tabs>
      </w:pPr>
    </w:p>
    <w:p w14:paraId="4C7C9C9B" w14:textId="77777777" w:rsidR="00CE574B" w:rsidRDefault="00CE574B" w:rsidP="00CE574B">
      <w:pPr>
        <w:tabs>
          <w:tab w:val="left" w:pos="2070"/>
        </w:tabs>
      </w:pPr>
    </w:p>
    <w:p w14:paraId="6390CB29" w14:textId="77777777" w:rsidR="00CE574B" w:rsidRDefault="00CE574B" w:rsidP="00CE574B">
      <w:pPr>
        <w:tabs>
          <w:tab w:val="left" w:pos="2070"/>
        </w:tabs>
      </w:pPr>
    </w:p>
    <w:p w14:paraId="44CED077" w14:textId="77777777" w:rsidR="00CE574B" w:rsidRDefault="00CE574B" w:rsidP="00CE574B">
      <w:pPr>
        <w:tabs>
          <w:tab w:val="left" w:pos="2070"/>
        </w:tabs>
      </w:pPr>
    </w:p>
    <w:p w14:paraId="4D2046A3" w14:textId="77777777" w:rsidR="00CE574B" w:rsidRDefault="00CE574B" w:rsidP="00CE574B">
      <w:pPr>
        <w:tabs>
          <w:tab w:val="left" w:pos="2070"/>
        </w:tabs>
      </w:pPr>
    </w:p>
    <w:p w14:paraId="6A42BA26" w14:textId="77777777" w:rsidR="00CE574B" w:rsidRDefault="00CE574B" w:rsidP="00CE574B">
      <w:pPr>
        <w:tabs>
          <w:tab w:val="left" w:pos="2070"/>
        </w:tabs>
      </w:pPr>
    </w:p>
    <w:p w14:paraId="1CEC22F7" w14:textId="77777777" w:rsidR="00CE574B" w:rsidRDefault="00CE574B" w:rsidP="00CE574B">
      <w:pPr>
        <w:tabs>
          <w:tab w:val="left" w:pos="2070"/>
        </w:tabs>
      </w:pPr>
    </w:p>
    <w:p w14:paraId="2A062B6F" w14:textId="77777777" w:rsidR="00CE574B" w:rsidRDefault="00CE574B" w:rsidP="00CE574B">
      <w:pPr>
        <w:tabs>
          <w:tab w:val="left" w:pos="2070"/>
        </w:tabs>
      </w:pPr>
    </w:p>
    <w:p w14:paraId="49BD02A9" w14:textId="77777777" w:rsidR="00CE574B" w:rsidRDefault="00CE574B" w:rsidP="00CE574B">
      <w:pPr>
        <w:tabs>
          <w:tab w:val="left" w:pos="2070"/>
        </w:tabs>
      </w:pPr>
    </w:p>
    <w:p w14:paraId="731BF637" w14:textId="77777777" w:rsidR="00CE574B" w:rsidRPr="00EF479D" w:rsidRDefault="00CE574B" w:rsidP="00CE574B">
      <w:pPr>
        <w:jc w:val="center"/>
        <w:rPr>
          <w:sz w:val="20"/>
          <w:szCs w:val="20"/>
        </w:rPr>
      </w:pPr>
      <w:r w:rsidRPr="00EF479D">
        <w:rPr>
          <w:rFonts w:eastAsia="Times New Roman"/>
          <w:b/>
          <w:bCs/>
          <w:sz w:val="24"/>
          <w:szCs w:val="24"/>
        </w:rPr>
        <w:t>Инструкция по охране труда учителя химии</w:t>
      </w:r>
    </w:p>
    <w:p w14:paraId="12C1A09B" w14:textId="77777777" w:rsidR="00CE574B" w:rsidRPr="00EF479D" w:rsidRDefault="00CE574B" w:rsidP="00CE574B">
      <w:pPr>
        <w:spacing w:line="323" w:lineRule="exact"/>
        <w:rPr>
          <w:sz w:val="20"/>
          <w:szCs w:val="20"/>
        </w:rPr>
      </w:pPr>
    </w:p>
    <w:p w14:paraId="293B2144" w14:textId="77777777" w:rsidR="00CE574B" w:rsidRPr="00EF479D" w:rsidRDefault="00CE574B" w:rsidP="00CE574B">
      <w:pPr>
        <w:numPr>
          <w:ilvl w:val="0"/>
          <w:numId w:val="1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EF479D">
        <w:rPr>
          <w:rFonts w:eastAsia="Times New Roman"/>
          <w:b/>
          <w:bCs/>
          <w:sz w:val="24"/>
          <w:szCs w:val="24"/>
        </w:rPr>
        <w:t>Общие требования охраны труда</w:t>
      </w:r>
    </w:p>
    <w:p w14:paraId="5C780811" w14:textId="77777777" w:rsidR="00CE574B" w:rsidRPr="00EF479D" w:rsidRDefault="00CE574B" w:rsidP="00CE574B">
      <w:pPr>
        <w:spacing w:line="54" w:lineRule="exact"/>
        <w:rPr>
          <w:sz w:val="20"/>
          <w:szCs w:val="20"/>
        </w:rPr>
      </w:pPr>
    </w:p>
    <w:p w14:paraId="03DA5044" w14:textId="77777777" w:rsidR="00CE574B" w:rsidRPr="00EF479D" w:rsidRDefault="00CE574B" w:rsidP="00CE574B">
      <w:pPr>
        <w:spacing w:line="280" w:lineRule="auto"/>
        <w:ind w:firstLine="284"/>
        <w:jc w:val="both"/>
        <w:rPr>
          <w:sz w:val="20"/>
          <w:szCs w:val="20"/>
        </w:rPr>
      </w:pPr>
      <w:r w:rsidRPr="00EF479D">
        <w:rPr>
          <w:rFonts w:eastAsia="Times New Roman"/>
          <w:sz w:val="24"/>
          <w:szCs w:val="24"/>
        </w:rPr>
        <w:t>1.1. К работе в качестве учителя химии допускаются лица, имеющие высшее педагогическое образование, достигшие 18-летнего возраста, прошедшие медицинский осмотр и не имеющие противопоказаний по состоянию здоровья. При приеме на работу с учителем химии проводиться вводный инструктаж по охране труда и первичный инструктаж по охране труда на рабочем месте. Рабочим местом преподавателя химии являются учебные кабинеты и их лаборантские.</w:t>
      </w:r>
    </w:p>
    <w:p w14:paraId="6945FD3E" w14:textId="77777777" w:rsidR="00CE574B" w:rsidRPr="00EF479D" w:rsidRDefault="00CE574B" w:rsidP="00CE574B">
      <w:pPr>
        <w:spacing w:line="2" w:lineRule="exact"/>
        <w:rPr>
          <w:sz w:val="20"/>
          <w:szCs w:val="20"/>
        </w:rPr>
      </w:pPr>
    </w:p>
    <w:p w14:paraId="3D112ABC" w14:textId="77777777" w:rsidR="00CE574B" w:rsidRPr="00EF479D" w:rsidRDefault="00CE574B" w:rsidP="00CE574B">
      <w:pPr>
        <w:spacing w:line="281" w:lineRule="auto"/>
        <w:ind w:firstLine="284"/>
        <w:jc w:val="both"/>
        <w:rPr>
          <w:sz w:val="20"/>
          <w:szCs w:val="20"/>
        </w:rPr>
      </w:pPr>
      <w:r w:rsidRPr="00EF479D">
        <w:rPr>
          <w:rFonts w:eastAsia="Times New Roman"/>
          <w:sz w:val="24"/>
          <w:szCs w:val="24"/>
        </w:rPr>
        <w:t>1.2. В процессе работы на учителя химии возможно воздействие следующие опасных факторов:</w:t>
      </w:r>
    </w:p>
    <w:p w14:paraId="56A147C3" w14:textId="77777777" w:rsidR="00CE574B" w:rsidRPr="00EF479D" w:rsidRDefault="00CE574B" w:rsidP="00CE574B">
      <w:pPr>
        <w:spacing w:line="1" w:lineRule="exact"/>
        <w:rPr>
          <w:sz w:val="20"/>
          <w:szCs w:val="20"/>
        </w:rPr>
      </w:pPr>
    </w:p>
    <w:p w14:paraId="044AD90A" w14:textId="77777777" w:rsidR="00CE574B" w:rsidRPr="00EF479D" w:rsidRDefault="00CE574B" w:rsidP="00CE574B">
      <w:pPr>
        <w:numPr>
          <w:ilvl w:val="0"/>
          <w:numId w:val="2"/>
        </w:numPr>
        <w:tabs>
          <w:tab w:val="left" w:pos="708"/>
        </w:tabs>
        <w:spacing w:line="280" w:lineRule="auto"/>
        <w:rPr>
          <w:rFonts w:ascii="Wingdings" w:eastAsia="Wingdings" w:hAnsi="Wingdings" w:cs="Wingdings"/>
          <w:sz w:val="24"/>
          <w:szCs w:val="24"/>
        </w:rPr>
      </w:pPr>
      <w:r w:rsidRPr="00EF479D">
        <w:rPr>
          <w:rFonts w:eastAsia="Times New Roman"/>
          <w:sz w:val="24"/>
          <w:szCs w:val="24"/>
        </w:rPr>
        <w:t>химические ожоги при попадании на кожу или в глаза при работе с химическими реактивами;</w:t>
      </w:r>
    </w:p>
    <w:p w14:paraId="4674F5E7" w14:textId="77777777" w:rsidR="00CE574B" w:rsidRPr="00EF479D" w:rsidRDefault="00CE574B" w:rsidP="00CE574B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100A6B46" w14:textId="77777777" w:rsidR="00CE574B" w:rsidRPr="00EF479D" w:rsidRDefault="00CE574B" w:rsidP="00CE574B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EF479D">
        <w:rPr>
          <w:rFonts w:eastAsia="Times New Roman"/>
          <w:sz w:val="24"/>
          <w:szCs w:val="24"/>
        </w:rPr>
        <w:t>термические ожоги при использовании спиртовками и нагревании жидкостей;</w:t>
      </w:r>
    </w:p>
    <w:p w14:paraId="7AC2136C" w14:textId="77777777" w:rsidR="00CE574B" w:rsidRPr="00EF479D" w:rsidRDefault="00CE574B" w:rsidP="00CE574B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027022E1" w14:textId="77777777" w:rsidR="00CE574B" w:rsidRPr="00EF479D" w:rsidRDefault="00CE574B" w:rsidP="00CE574B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EF479D">
        <w:rPr>
          <w:rFonts w:eastAsia="Times New Roman"/>
          <w:sz w:val="24"/>
          <w:szCs w:val="24"/>
        </w:rPr>
        <w:t>порезы рук при использовании стеклянной лабораторной посудой;</w:t>
      </w:r>
    </w:p>
    <w:p w14:paraId="22F6C2F8" w14:textId="77777777" w:rsidR="00CE574B" w:rsidRPr="00EF479D" w:rsidRDefault="00CE574B" w:rsidP="00CE574B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6FA26488" w14:textId="77777777" w:rsidR="00CE574B" w:rsidRPr="00EF479D" w:rsidRDefault="00CE574B" w:rsidP="00CE574B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EF479D">
        <w:rPr>
          <w:rFonts w:eastAsia="Times New Roman"/>
          <w:sz w:val="24"/>
          <w:szCs w:val="24"/>
        </w:rPr>
        <w:t>отравления парами и газами высокотоксичных химических веществ</w:t>
      </w:r>
    </w:p>
    <w:p w14:paraId="43F7AE57" w14:textId="77777777" w:rsidR="00CE574B" w:rsidRPr="00EF479D" w:rsidRDefault="00CE574B" w:rsidP="00CE574B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0FE8200B" w14:textId="77777777" w:rsidR="00CE574B" w:rsidRPr="00EF479D" w:rsidRDefault="00CE574B" w:rsidP="00CE574B">
      <w:pPr>
        <w:numPr>
          <w:ilvl w:val="0"/>
          <w:numId w:val="2"/>
        </w:numPr>
        <w:tabs>
          <w:tab w:val="left" w:pos="708"/>
        </w:tabs>
        <w:spacing w:line="281" w:lineRule="auto"/>
        <w:rPr>
          <w:rFonts w:ascii="Wingdings" w:eastAsia="Wingdings" w:hAnsi="Wingdings" w:cs="Wingdings"/>
          <w:sz w:val="24"/>
          <w:szCs w:val="24"/>
        </w:rPr>
      </w:pPr>
      <w:r w:rsidRPr="00EF479D">
        <w:rPr>
          <w:rFonts w:eastAsia="Times New Roman"/>
          <w:sz w:val="24"/>
          <w:szCs w:val="24"/>
        </w:rPr>
        <w:t>возникновение пожара при неаккуратном обращении с легковоспламеняющимися и горючими жидкостями;</w:t>
      </w:r>
    </w:p>
    <w:p w14:paraId="5721F0B4" w14:textId="77777777" w:rsidR="00CE574B" w:rsidRPr="00EF479D" w:rsidRDefault="00CE574B" w:rsidP="00CE574B">
      <w:pPr>
        <w:numPr>
          <w:ilvl w:val="0"/>
          <w:numId w:val="3"/>
        </w:numPr>
        <w:tabs>
          <w:tab w:val="left" w:pos="520"/>
        </w:tabs>
        <w:ind w:left="520" w:hanging="242"/>
        <w:rPr>
          <w:rFonts w:eastAsia="Times New Roman"/>
          <w:b/>
          <w:bCs/>
          <w:sz w:val="24"/>
          <w:szCs w:val="24"/>
        </w:rPr>
      </w:pPr>
      <w:r w:rsidRPr="00EF479D">
        <w:rPr>
          <w:rFonts w:eastAsia="Times New Roman"/>
          <w:sz w:val="24"/>
          <w:szCs w:val="24"/>
        </w:rPr>
        <w:t>поражение электрическим током</w:t>
      </w:r>
      <w:r w:rsidRPr="00EF479D">
        <w:rPr>
          <w:rFonts w:eastAsia="Times New Roman"/>
          <w:b/>
          <w:bCs/>
          <w:sz w:val="24"/>
          <w:szCs w:val="24"/>
        </w:rPr>
        <w:t xml:space="preserve"> Требования охраны труда перед началом работы.</w:t>
      </w:r>
    </w:p>
    <w:p w14:paraId="4C1C17C2" w14:textId="77777777" w:rsidR="00CE574B" w:rsidRPr="00EF479D" w:rsidRDefault="00CE574B" w:rsidP="00CE574B">
      <w:pPr>
        <w:spacing w:line="54" w:lineRule="exact"/>
        <w:rPr>
          <w:sz w:val="20"/>
          <w:szCs w:val="20"/>
        </w:rPr>
      </w:pPr>
    </w:p>
    <w:p w14:paraId="6CC85CAB" w14:textId="77777777" w:rsidR="00CE574B" w:rsidRPr="00EF479D" w:rsidRDefault="00CE574B" w:rsidP="00CE574B">
      <w:pPr>
        <w:spacing w:line="278" w:lineRule="auto"/>
        <w:ind w:firstLine="284"/>
        <w:rPr>
          <w:sz w:val="20"/>
          <w:szCs w:val="20"/>
        </w:rPr>
      </w:pPr>
      <w:r w:rsidRPr="00EF479D">
        <w:rPr>
          <w:rFonts w:eastAsia="Times New Roman"/>
          <w:sz w:val="24"/>
          <w:szCs w:val="24"/>
        </w:rPr>
        <w:t>2.1. Надеть спецодежду, при работе с токсичными и агрессивными веществами использовать средства индивидуальной защиты.</w:t>
      </w:r>
    </w:p>
    <w:p w14:paraId="5D97FB3D" w14:textId="77777777" w:rsidR="00CE574B" w:rsidRPr="00EF479D" w:rsidRDefault="00CE574B" w:rsidP="00CE574B">
      <w:pPr>
        <w:spacing w:line="2" w:lineRule="exact"/>
        <w:rPr>
          <w:sz w:val="20"/>
          <w:szCs w:val="20"/>
        </w:rPr>
      </w:pPr>
    </w:p>
    <w:p w14:paraId="2A8E3B63" w14:textId="77777777" w:rsidR="00CE574B" w:rsidRPr="00EF479D" w:rsidRDefault="00CE574B" w:rsidP="00CE574B">
      <w:pPr>
        <w:ind w:left="280"/>
        <w:rPr>
          <w:sz w:val="20"/>
          <w:szCs w:val="20"/>
        </w:rPr>
      </w:pPr>
      <w:r w:rsidRPr="00EF479D">
        <w:rPr>
          <w:rFonts w:eastAsia="Times New Roman"/>
          <w:sz w:val="24"/>
          <w:szCs w:val="24"/>
        </w:rPr>
        <w:t>2.2. Проверить готовность рабочих мест в кабинете химии к проведению урока.</w:t>
      </w:r>
    </w:p>
    <w:p w14:paraId="2D8911D8" w14:textId="77777777" w:rsidR="00CE574B" w:rsidRPr="00EF479D" w:rsidRDefault="00CE574B" w:rsidP="00CE574B">
      <w:pPr>
        <w:spacing w:line="47" w:lineRule="exact"/>
        <w:rPr>
          <w:sz w:val="20"/>
          <w:szCs w:val="20"/>
        </w:rPr>
      </w:pPr>
    </w:p>
    <w:p w14:paraId="7E7E4CE1" w14:textId="77777777" w:rsidR="00CE574B" w:rsidRPr="00EF479D" w:rsidRDefault="00CE574B" w:rsidP="00CE574B">
      <w:pPr>
        <w:ind w:left="280"/>
        <w:rPr>
          <w:sz w:val="20"/>
          <w:szCs w:val="20"/>
        </w:rPr>
      </w:pPr>
      <w:r w:rsidRPr="00EF479D">
        <w:rPr>
          <w:rFonts w:eastAsia="Times New Roman"/>
          <w:sz w:val="24"/>
          <w:szCs w:val="24"/>
        </w:rPr>
        <w:t>2.3. Проверить исправность электроосвещения.</w:t>
      </w:r>
    </w:p>
    <w:p w14:paraId="4E584388" w14:textId="77777777" w:rsidR="00CE574B" w:rsidRPr="00EF479D" w:rsidRDefault="00CE574B" w:rsidP="00CE574B">
      <w:pPr>
        <w:spacing w:line="48" w:lineRule="exact"/>
        <w:rPr>
          <w:sz w:val="20"/>
          <w:szCs w:val="20"/>
        </w:rPr>
      </w:pPr>
    </w:p>
    <w:p w14:paraId="2B23928C" w14:textId="77777777" w:rsidR="00CE574B" w:rsidRPr="00EF479D" w:rsidRDefault="00CE574B" w:rsidP="00CE574B">
      <w:pPr>
        <w:ind w:left="280"/>
        <w:rPr>
          <w:sz w:val="20"/>
          <w:szCs w:val="20"/>
        </w:rPr>
      </w:pPr>
      <w:r w:rsidRPr="00EF479D">
        <w:rPr>
          <w:rFonts w:eastAsia="Times New Roman"/>
          <w:sz w:val="24"/>
          <w:szCs w:val="24"/>
        </w:rPr>
        <w:t>2.4. Тщательно проветрить кабинет химии.</w:t>
      </w:r>
    </w:p>
    <w:p w14:paraId="0EB9CC0B" w14:textId="77777777" w:rsidR="00CE574B" w:rsidRPr="00EF479D" w:rsidRDefault="00CE574B" w:rsidP="00CE574B">
      <w:pPr>
        <w:spacing w:line="47" w:lineRule="exact"/>
        <w:rPr>
          <w:sz w:val="20"/>
          <w:szCs w:val="20"/>
        </w:rPr>
      </w:pPr>
    </w:p>
    <w:p w14:paraId="08D58AE8" w14:textId="77777777" w:rsidR="00CE574B" w:rsidRPr="00EF479D" w:rsidRDefault="00CE574B" w:rsidP="00CE574B">
      <w:pPr>
        <w:ind w:left="280"/>
        <w:rPr>
          <w:sz w:val="20"/>
          <w:szCs w:val="20"/>
        </w:rPr>
      </w:pPr>
      <w:r w:rsidRPr="00EF479D">
        <w:rPr>
          <w:rFonts w:eastAsia="Times New Roman"/>
          <w:sz w:val="24"/>
          <w:szCs w:val="24"/>
        </w:rPr>
        <w:t>2.5. Не допускать нахождение учащихся в кабинете без учителя химии.</w:t>
      </w:r>
    </w:p>
    <w:p w14:paraId="033E8FA5" w14:textId="77777777" w:rsidR="00CE574B" w:rsidRPr="00EF479D" w:rsidRDefault="00CE574B" w:rsidP="00CE574B">
      <w:pPr>
        <w:spacing w:line="47" w:lineRule="exact"/>
        <w:rPr>
          <w:sz w:val="20"/>
          <w:szCs w:val="20"/>
        </w:rPr>
      </w:pPr>
    </w:p>
    <w:p w14:paraId="12196A9C" w14:textId="77777777" w:rsidR="00CE574B" w:rsidRPr="00EF479D" w:rsidRDefault="00CE574B" w:rsidP="00CE574B">
      <w:pPr>
        <w:ind w:left="280"/>
        <w:rPr>
          <w:sz w:val="20"/>
          <w:szCs w:val="20"/>
        </w:rPr>
      </w:pPr>
      <w:r w:rsidRPr="00EF479D">
        <w:rPr>
          <w:rFonts w:eastAsia="Times New Roman"/>
          <w:sz w:val="24"/>
          <w:szCs w:val="24"/>
        </w:rPr>
        <w:t>2.6. Проверить исправность и работу вентиляции вытяжного шкафа</w:t>
      </w:r>
    </w:p>
    <w:p w14:paraId="741BA8F4" w14:textId="77777777" w:rsidR="00CE574B" w:rsidRPr="00EF479D" w:rsidRDefault="00CE574B" w:rsidP="00CE574B">
      <w:pPr>
        <w:spacing w:line="47" w:lineRule="exact"/>
        <w:rPr>
          <w:sz w:val="20"/>
          <w:szCs w:val="20"/>
        </w:rPr>
      </w:pPr>
    </w:p>
    <w:p w14:paraId="642D9804" w14:textId="77777777" w:rsidR="00CE574B" w:rsidRPr="00EF479D" w:rsidRDefault="00CE574B" w:rsidP="00CE574B">
      <w:pPr>
        <w:ind w:left="280"/>
        <w:rPr>
          <w:sz w:val="20"/>
          <w:szCs w:val="20"/>
        </w:rPr>
      </w:pPr>
      <w:r w:rsidRPr="00EF479D">
        <w:rPr>
          <w:rFonts w:eastAsia="Times New Roman"/>
          <w:sz w:val="24"/>
          <w:szCs w:val="24"/>
        </w:rPr>
        <w:t>2.7. Подготовить к работе необходимое оборудование и приборы, проверить их исправность.</w:t>
      </w:r>
    </w:p>
    <w:p w14:paraId="442DC990" w14:textId="77777777" w:rsidR="00CE574B" w:rsidRPr="00EF479D" w:rsidRDefault="00CE574B" w:rsidP="00CE574B">
      <w:pPr>
        <w:spacing w:line="48" w:lineRule="exact"/>
        <w:rPr>
          <w:sz w:val="20"/>
          <w:szCs w:val="20"/>
        </w:rPr>
      </w:pPr>
    </w:p>
    <w:p w14:paraId="2B9A79AC" w14:textId="77777777" w:rsidR="00CE574B" w:rsidRPr="00EF479D" w:rsidRDefault="00CE574B" w:rsidP="00CE574B">
      <w:pPr>
        <w:spacing w:line="280" w:lineRule="auto"/>
        <w:ind w:firstLine="284"/>
        <w:rPr>
          <w:sz w:val="20"/>
          <w:szCs w:val="20"/>
        </w:rPr>
      </w:pPr>
      <w:r w:rsidRPr="00EF479D">
        <w:rPr>
          <w:rFonts w:eastAsia="Times New Roman"/>
          <w:sz w:val="24"/>
          <w:szCs w:val="24"/>
        </w:rPr>
        <w:t>2.8. Убедиться в наличии и исправности первичных средств пожаротушения, а также наличии и укомплектованности медицинской аптечки.</w:t>
      </w:r>
    </w:p>
    <w:p w14:paraId="603A8596" w14:textId="77777777" w:rsidR="00CE574B" w:rsidRPr="00EF479D" w:rsidRDefault="00CE574B" w:rsidP="00CE574B">
      <w:pPr>
        <w:spacing w:line="2" w:lineRule="exact"/>
        <w:rPr>
          <w:sz w:val="20"/>
          <w:szCs w:val="20"/>
        </w:rPr>
      </w:pPr>
    </w:p>
    <w:p w14:paraId="4023BDFC" w14:textId="77777777" w:rsidR="00CE574B" w:rsidRPr="00EF479D" w:rsidRDefault="00CE574B" w:rsidP="00CE574B">
      <w:pPr>
        <w:ind w:left="280"/>
        <w:rPr>
          <w:sz w:val="20"/>
          <w:szCs w:val="20"/>
        </w:rPr>
      </w:pPr>
      <w:r w:rsidRPr="00EF479D">
        <w:rPr>
          <w:rFonts w:eastAsia="Times New Roman"/>
          <w:sz w:val="24"/>
          <w:szCs w:val="24"/>
        </w:rPr>
        <w:t>2.9. Убедиться в исправности электрооборудования кабинета:</w:t>
      </w:r>
    </w:p>
    <w:p w14:paraId="363C3501" w14:textId="77777777" w:rsidR="00CE574B" w:rsidRPr="00EF479D" w:rsidRDefault="00CE574B" w:rsidP="00CE574B">
      <w:pPr>
        <w:spacing w:line="47" w:lineRule="exact"/>
        <w:rPr>
          <w:sz w:val="20"/>
          <w:szCs w:val="20"/>
        </w:rPr>
      </w:pPr>
    </w:p>
    <w:p w14:paraId="3ECA33A4" w14:textId="77777777" w:rsidR="00CE574B" w:rsidRPr="00EF479D" w:rsidRDefault="00CE574B" w:rsidP="00CE574B">
      <w:pPr>
        <w:numPr>
          <w:ilvl w:val="0"/>
          <w:numId w:val="4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EF479D">
        <w:rPr>
          <w:rFonts w:eastAsia="Times New Roman"/>
          <w:sz w:val="24"/>
          <w:szCs w:val="24"/>
        </w:rPr>
        <w:t>проверить надежность имеющихся в кабинете химии заземлений;</w:t>
      </w:r>
    </w:p>
    <w:p w14:paraId="6E2BF0F8" w14:textId="77777777" w:rsidR="00CE574B" w:rsidRPr="00EF479D" w:rsidRDefault="00CE574B" w:rsidP="00CE574B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26C8447E" w14:textId="77777777" w:rsidR="00CE574B" w:rsidRPr="00EF479D" w:rsidRDefault="00CE574B" w:rsidP="00CE574B">
      <w:pPr>
        <w:numPr>
          <w:ilvl w:val="0"/>
          <w:numId w:val="4"/>
        </w:numPr>
        <w:tabs>
          <w:tab w:val="left" w:pos="708"/>
        </w:tabs>
        <w:spacing w:line="280" w:lineRule="auto"/>
        <w:rPr>
          <w:rFonts w:ascii="Wingdings" w:eastAsia="Wingdings" w:hAnsi="Wingdings" w:cs="Wingdings"/>
          <w:sz w:val="24"/>
          <w:szCs w:val="24"/>
        </w:rPr>
      </w:pPr>
      <w:r w:rsidRPr="00EF479D">
        <w:rPr>
          <w:rFonts w:eastAsia="Times New Roman"/>
          <w:sz w:val="24"/>
          <w:szCs w:val="24"/>
        </w:rPr>
        <w:t>светильники должны быть надежно подвешены к потолку и должны быть закрыты плафонами;</w:t>
      </w:r>
    </w:p>
    <w:p w14:paraId="6BF86CEA" w14:textId="77777777" w:rsidR="00CE574B" w:rsidRPr="00EF479D" w:rsidRDefault="00CE574B" w:rsidP="00CE574B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3477305D" w14:textId="77777777" w:rsidR="00CE574B" w:rsidRPr="00EF479D" w:rsidRDefault="00CE574B" w:rsidP="00CE574B">
      <w:pPr>
        <w:numPr>
          <w:ilvl w:val="0"/>
          <w:numId w:val="4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EF479D">
        <w:rPr>
          <w:rFonts w:eastAsia="Times New Roman"/>
          <w:sz w:val="24"/>
          <w:szCs w:val="24"/>
        </w:rPr>
        <w:t>корпуса и крышки выключателей и розеток не должны иметь трещин и сколов;</w:t>
      </w:r>
    </w:p>
    <w:p w14:paraId="5B87343A" w14:textId="77777777" w:rsidR="00CE574B" w:rsidRPr="00EF479D" w:rsidRDefault="00CE574B" w:rsidP="00CE574B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6CEB8A1B" w14:textId="77777777" w:rsidR="00CE574B" w:rsidRPr="00EF479D" w:rsidRDefault="00CE574B" w:rsidP="00CE574B">
      <w:pPr>
        <w:numPr>
          <w:ilvl w:val="0"/>
          <w:numId w:val="4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EF479D">
        <w:rPr>
          <w:rFonts w:eastAsia="Times New Roman"/>
          <w:sz w:val="24"/>
          <w:szCs w:val="24"/>
        </w:rPr>
        <w:t>проводка не должна иметь оголенных контактов.</w:t>
      </w:r>
    </w:p>
    <w:p w14:paraId="231E2360" w14:textId="77777777" w:rsidR="00CE574B" w:rsidRPr="00EF479D" w:rsidRDefault="00CE574B" w:rsidP="00CE574B">
      <w:pPr>
        <w:ind w:left="280"/>
        <w:rPr>
          <w:sz w:val="20"/>
          <w:szCs w:val="20"/>
        </w:rPr>
      </w:pPr>
      <w:r w:rsidRPr="00EF479D">
        <w:rPr>
          <w:rFonts w:eastAsia="Times New Roman"/>
          <w:sz w:val="24"/>
          <w:szCs w:val="24"/>
        </w:rPr>
        <w:t>2.10. Проверить санитарное состояние кабинета, убедиться в целостности стекол в окнах.</w:t>
      </w:r>
    </w:p>
    <w:p w14:paraId="563FCD33" w14:textId="77777777" w:rsidR="00CE574B" w:rsidRPr="00EF479D" w:rsidRDefault="00CE574B" w:rsidP="00CE574B">
      <w:pPr>
        <w:spacing w:line="47" w:lineRule="exact"/>
        <w:rPr>
          <w:sz w:val="20"/>
          <w:szCs w:val="20"/>
        </w:rPr>
      </w:pPr>
    </w:p>
    <w:p w14:paraId="68B007A0" w14:textId="77777777" w:rsidR="00CE574B" w:rsidRPr="00EF479D" w:rsidRDefault="00CE574B" w:rsidP="00CE574B">
      <w:pPr>
        <w:ind w:left="280"/>
        <w:rPr>
          <w:sz w:val="20"/>
          <w:szCs w:val="20"/>
        </w:rPr>
      </w:pPr>
      <w:r w:rsidRPr="00EF479D">
        <w:rPr>
          <w:rFonts w:eastAsia="Times New Roman"/>
          <w:sz w:val="24"/>
          <w:szCs w:val="24"/>
        </w:rPr>
        <w:t>2.11. Убедиться в том, что температура воздуха в кабинете находится в пределах 18-20°С.</w:t>
      </w:r>
    </w:p>
    <w:p w14:paraId="442166C2" w14:textId="77777777" w:rsidR="00CE574B" w:rsidRPr="00EF479D" w:rsidRDefault="00CE574B" w:rsidP="00CE574B">
      <w:pPr>
        <w:spacing w:line="46" w:lineRule="exact"/>
        <w:rPr>
          <w:sz w:val="20"/>
          <w:szCs w:val="20"/>
        </w:rPr>
      </w:pPr>
    </w:p>
    <w:p w14:paraId="506FEDF4" w14:textId="77777777" w:rsidR="00CE574B" w:rsidRPr="00EF479D" w:rsidRDefault="00CE574B" w:rsidP="00CE574B">
      <w:pPr>
        <w:numPr>
          <w:ilvl w:val="0"/>
          <w:numId w:val="5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EF479D">
        <w:rPr>
          <w:rFonts w:eastAsia="Times New Roman"/>
          <w:b/>
          <w:bCs/>
          <w:sz w:val="24"/>
          <w:szCs w:val="24"/>
        </w:rPr>
        <w:t>Требования охраны труда во время работы</w:t>
      </w:r>
    </w:p>
    <w:p w14:paraId="71087C6F" w14:textId="77777777" w:rsidR="00CE574B" w:rsidRPr="00EF479D" w:rsidRDefault="00CE574B" w:rsidP="00CE574B">
      <w:pPr>
        <w:spacing w:line="54" w:lineRule="exact"/>
        <w:rPr>
          <w:sz w:val="20"/>
          <w:szCs w:val="20"/>
        </w:rPr>
      </w:pPr>
    </w:p>
    <w:p w14:paraId="6D9AA382" w14:textId="77777777" w:rsidR="00CE574B" w:rsidRPr="00EF479D" w:rsidRDefault="00CE574B" w:rsidP="00CE574B">
      <w:pPr>
        <w:spacing w:line="278" w:lineRule="auto"/>
        <w:ind w:firstLine="284"/>
        <w:rPr>
          <w:sz w:val="20"/>
          <w:szCs w:val="20"/>
        </w:rPr>
      </w:pPr>
      <w:r w:rsidRPr="00EF479D">
        <w:rPr>
          <w:rFonts w:eastAsia="Times New Roman"/>
          <w:sz w:val="24"/>
          <w:szCs w:val="24"/>
        </w:rPr>
        <w:t>3.1. Запрещается использовать кабинет химии в качестве классной комнаты для занятий по другим предметам, а также групп продленного дня.</w:t>
      </w:r>
    </w:p>
    <w:p w14:paraId="607FB5B9" w14:textId="77777777" w:rsidR="00CE574B" w:rsidRPr="00EF479D" w:rsidRDefault="00CE574B" w:rsidP="00CE574B">
      <w:pPr>
        <w:spacing w:line="2" w:lineRule="exact"/>
        <w:rPr>
          <w:sz w:val="20"/>
          <w:szCs w:val="20"/>
        </w:rPr>
      </w:pPr>
    </w:p>
    <w:p w14:paraId="1E6B7205" w14:textId="77777777" w:rsidR="00CE574B" w:rsidRPr="00EF479D" w:rsidRDefault="00CE574B" w:rsidP="00CE574B">
      <w:pPr>
        <w:ind w:left="280"/>
        <w:rPr>
          <w:sz w:val="20"/>
          <w:szCs w:val="20"/>
        </w:rPr>
      </w:pPr>
      <w:r w:rsidRPr="00EF479D">
        <w:rPr>
          <w:rFonts w:eastAsia="Times New Roman"/>
          <w:sz w:val="24"/>
          <w:szCs w:val="24"/>
        </w:rPr>
        <w:lastRenderedPageBreak/>
        <w:t>3.2. Запрещается пребывание учащихся в помещение лаборантской.</w:t>
      </w:r>
    </w:p>
    <w:p w14:paraId="1B01EE4E" w14:textId="77777777" w:rsidR="00CE574B" w:rsidRPr="00EF479D" w:rsidRDefault="00CE574B" w:rsidP="00CE574B">
      <w:pPr>
        <w:spacing w:line="47" w:lineRule="exact"/>
        <w:rPr>
          <w:sz w:val="20"/>
          <w:szCs w:val="20"/>
        </w:rPr>
      </w:pPr>
    </w:p>
    <w:p w14:paraId="341FDA90" w14:textId="77777777" w:rsidR="00CE574B" w:rsidRPr="00EF479D" w:rsidRDefault="00CE574B" w:rsidP="00CE574B">
      <w:pPr>
        <w:spacing w:line="280" w:lineRule="auto"/>
        <w:ind w:firstLine="284"/>
        <w:rPr>
          <w:sz w:val="20"/>
          <w:szCs w:val="20"/>
        </w:rPr>
      </w:pPr>
      <w:r w:rsidRPr="00EF479D">
        <w:rPr>
          <w:rFonts w:eastAsia="Times New Roman"/>
          <w:sz w:val="24"/>
          <w:szCs w:val="24"/>
        </w:rPr>
        <w:t>3.3. Пребывание учащихся в кабинете химии разрешается только в присутствии учителя химии.</w:t>
      </w:r>
    </w:p>
    <w:p w14:paraId="451090F1" w14:textId="77777777" w:rsidR="00CE574B" w:rsidRPr="00EF479D" w:rsidRDefault="00CE574B" w:rsidP="00CE574B">
      <w:pPr>
        <w:spacing w:line="2" w:lineRule="exact"/>
        <w:rPr>
          <w:sz w:val="20"/>
          <w:szCs w:val="20"/>
        </w:rPr>
      </w:pPr>
    </w:p>
    <w:p w14:paraId="27954418" w14:textId="77777777" w:rsidR="00CE574B" w:rsidRPr="00EF479D" w:rsidRDefault="00CE574B" w:rsidP="00CE574B">
      <w:pPr>
        <w:spacing w:line="281" w:lineRule="auto"/>
        <w:ind w:firstLine="284"/>
        <w:rPr>
          <w:sz w:val="20"/>
          <w:szCs w:val="20"/>
        </w:rPr>
      </w:pPr>
      <w:r w:rsidRPr="00EF479D">
        <w:rPr>
          <w:rFonts w:eastAsia="Times New Roman"/>
          <w:sz w:val="24"/>
          <w:szCs w:val="24"/>
        </w:rPr>
        <w:t>3.4. Преподавателю химии запрещается проурчать обязанности лаборанта кабинета химии учащимся.</w:t>
      </w:r>
    </w:p>
    <w:p w14:paraId="24621EB1" w14:textId="77777777" w:rsidR="00CE574B" w:rsidRPr="00EF479D" w:rsidRDefault="00CE574B" w:rsidP="00CE574B">
      <w:pPr>
        <w:spacing w:line="1" w:lineRule="exact"/>
        <w:rPr>
          <w:sz w:val="20"/>
          <w:szCs w:val="20"/>
        </w:rPr>
      </w:pPr>
    </w:p>
    <w:p w14:paraId="63403B33" w14:textId="77777777" w:rsidR="00CE574B" w:rsidRPr="00EF479D" w:rsidRDefault="00CE574B" w:rsidP="00CE574B">
      <w:pPr>
        <w:ind w:left="280"/>
        <w:rPr>
          <w:sz w:val="20"/>
          <w:szCs w:val="20"/>
        </w:rPr>
      </w:pPr>
      <w:r w:rsidRPr="00EF479D">
        <w:rPr>
          <w:rFonts w:eastAsia="Times New Roman"/>
          <w:sz w:val="24"/>
          <w:szCs w:val="24"/>
        </w:rPr>
        <w:t>3.5. Запрещается близко подносить к лицу или пробовать на вкус реактивы и растворы.</w:t>
      </w:r>
    </w:p>
    <w:p w14:paraId="322BF7A2" w14:textId="77777777" w:rsidR="00CE574B" w:rsidRPr="00EF479D" w:rsidRDefault="00CE574B" w:rsidP="00CE574B">
      <w:pPr>
        <w:spacing w:line="47" w:lineRule="exact"/>
        <w:rPr>
          <w:sz w:val="20"/>
          <w:szCs w:val="20"/>
        </w:rPr>
      </w:pPr>
    </w:p>
    <w:p w14:paraId="5BC7CF1A" w14:textId="77777777" w:rsidR="00CE574B" w:rsidRPr="00EF479D" w:rsidRDefault="00CE574B" w:rsidP="00CE574B">
      <w:pPr>
        <w:spacing w:line="281" w:lineRule="auto"/>
        <w:ind w:firstLine="284"/>
        <w:rPr>
          <w:sz w:val="20"/>
          <w:szCs w:val="20"/>
        </w:rPr>
      </w:pPr>
      <w:r w:rsidRPr="00EF479D">
        <w:rPr>
          <w:rFonts w:eastAsia="Times New Roman"/>
          <w:sz w:val="24"/>
          <w:szCs w:val="24"/>
        </w:rPr>
        <w:t>3.6. В кабинете химии и в помещение лаборантской запрещается принимать пищу и пить напитки в кабинете химии.</w:t>
      </w:r>
    </w:p>
    <w:p w14:paraId="1B60FCB4" w14:textId="77777777" w:rsidR="00CE574B" w:rsidRPr="00EF479D" w:rsidRDefault="00CE574B" w:rsidP="00CE574B">
      <w:pPr>
        <w:spacing w:line="1" w:lineRule="exact"/>
        <w:rPr>
          <w:sz w:val="20"/>
          <w:szCs w:val="20"/>
        </w:rPr>
      </w:pPr>
    </w:p>
    <w:p w14:paraId="72CB3A36" w14:textId="77777777" w:rsidR="00CE574B" w:rsidRPr="00EF479D" w:rsidRDefault="00CE574B" w:rsidP="00CE574B">
      <w:pPr>
        <w:tabs>
          <w:tab w:val="left" w:pos="2070"/>
        </w:tabs>
      </w:pPr>
      <w:r w:rsidRPr="00EF479D">
        <w:rPr>
          <w:rFonts w:eastAsia="Times New Roman"/>
          <w:sz w:val="24"/>
          <w:szCs w:val="24"/>
        </w:rPr>
        <w:t>3.7. Запрещается использовать в работе не сертифицированные или самодельные приборы и нагревательные приборы с открытой спиралью.</w:t>
      </w:r>
    </w:p>
    <w:p w14:paraId="79852BFD" w14:textId="77777777" w:rsidR="00CE574B" w:rsidRDefault="00CE574B" w:rsidP="00CE574B">
      <w:pPr>
        <w:numPr>
          <w:ilvl w:val="0"/>
          <w:numId w:val="6"/>
        </w:numPr>
        <w:tabs>
          <w:tab w:val="left" w:pos="520"/>
        </w:tabs>
        <w:ind w:left="520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охраны труда в аварийных ситуациях.</w:t>
      </w:r>
    </w:p>
    <w:p w14:paraId="04F58B37" w14:textId="77777777" w:rsidR="00CE574B" w:rsidRDefault="00CE574B" w:rsidP="00CE574B">
      <w:pPr>
        <w:spacing w:line="54" w:lineRule="exact"/>
        <w:rPr>
          <w:sz w:val="20"/>
          <w:szCs w:val="20"/>
        </w:rPr>
      </w:pPr>
    </w:p>
    <w:p w14:paraId="5AEA6BA9" w14:textId="77777777" w:rsidR="00CE574B" w:rsidRDefault="00CE574B" w:rsidP="00CE574B">
      <w:pPr>
        <w:spacing w:line="278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В случае возникновения аварийной ситуации, угрожающей жизни и здоровью учащихся, принять меры к срочной эвакуации учащихся из кабинета химии.</w:t>
      </w:r>
    </w:p>
    <w:p w14:paraId="6E311273" w14:textId="77777777" w:rsidR="00CE574B" w:rsidRDefault="00CE574B" w:rsidP="00CE574B">
      <w:pPr>
        <w:spacing w:line="1" w:lineRule="exact"/>
        <w:rPr>
          <w:sz w:val="20"/>
          <w:szCs w:val="20"/>
        </w:rPr>
      </w:pPr>
    </w:p>
    <w:p w14:paraId="6B9DC0BB" w14:textId="77777777" w:rsidR="00CE574B" w:rsidRDefault="00CE574B" w:rsidP="00CE574B">
      <w:pPr>
        <w:spacing w:line="281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Разлитый водный раствор кислоты или щелочи засыпать сухим песком, совком переместить адсорбент от краев разлива к середине, собрать в полиэтиленовый мешочек и плотно завязать. Место разлива обработать нейтрализующим раствором, а затем промыть водой.</w:t>
      </w:r>
    </w:p>
    <w:p w14:paraId="1DF7C8FC" w14:textId="77777777" w:rsidR="00CE574B" w:rsidRDefault="00CE574B" w:rsidP="00CE574B">
      <w:pPr>
        <w:spacing w:line="1" w:lineRule="exact"/>
        <w:rPr>
          <w:sz w:val="20"/>
          <w:szCs w:val="20"/>
        </w:rPr>
      </w:pPr>
    </w:p>
    <w:p w14:paraId="45E6398C" w14:textId="77777777" w:rsidR="00CE574B" w:rsidRDefault="00CE574B" w:rsidP="00CE574B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При разливе легковоспламеняющихся жидкостей или органических веществ объемом до</w:t>
      </w:r>
    </w:p>
    <w:p w14:paraId="2C3A8D12" w14:textId="77777777" w:rsidR="00CE574B" w:rsidRDefault="00CE574B" w:rsidP="00CE574B">
      <w:pPr>
        <w:spacing w:line="47" w:lineRule="exact"/>
        <w:rPr>
          <w:sz w:val="20"/>
          <w:szCs w:val="20"/>
        </w:rPr>
      </w:pPr>
    </w:p>
    <w:p w14:paraId="5D42C3E1" w14:textId="77777777" w:rsidR="00CE574B" w:rsidRDefault="00CE574B" w:rsidP="00CE574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0,05 л - погасить открытый огонь спиртовки и проветрить помещение.</w:t>
      </w:r>
    </w:p>
    <w:p w14:paraId="65616E7F" w14:textId="77777777" w:rsidR="00CE574B" w:rsidRDefault="00CE574B" w:rsidP="00CE574B">
      <w:pPr>
        <w:spacing w:line="47" w:lineRule="exact"/>
        <w:rPr>
          <w:sz w:val="20"/>
          <w:szCs w:val="20"/>
        </w:rPr>
      </w:pPr>
    </w:p>
    <w:p w14:paraId="65D8DD38" w14:textId="77777777" w:rsidR="00CE574B" w:rsidRDefault="00CE574B" w:rsidP="00CE574B">
      <w:pPr>
        <w:spacing w:line="28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Если разлито более 0,1 л, - удалить учащихся из помещения, погасить открытый огонь спиртовки и отключить электроснабжение помещения за исключением аварийного освещения. Разлитую жидкость засыпать сухим песком или опилками, влажный адсорбент собрать деревянным совком в закрывающуюся тару и проветрить помещение до полного исчезновения запаха.</w:t>
      </w:r>
    </w:p>
    <w:p w14:paraId="4BAB9A70" w14:textId="77777777" w:rsidR="00CE574B" w:rsidRDefault="00CE574B" w:rsidP="00CE574B">
      <w:pPr>
        <w:spacing w:line="5" w:lineRule="exact"/>
        <w:rPr>
          <w:sz w:val="20"/>
          <w:szCs w:val="20"/>
        </w:rPr>
      </w:pPr>
    </w:p>
    <w:p w14:paraId="1150A683" w14:textId="77777777" w:rsidR="00CE574B" w:rsidRDefault="00CE574B" w:rsidP="00CE574B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При разливе легковоспламеняющейся жидкости и ее возгорании</w:t>
      </w:r>
    </w:p>
    <w:p w14:paraId="5E10B1AD" w14:textId="77777777" w:rsidR="00CE574B" w:rsidRDefault="00CE574B" w:rsidP="00CE574B">
      <w:pPr>
        <w:spacing w:line="48" w:lineRule="exact"/>
        <w:rPr>
          <w:sz w:val="20"/>
          <w:szCs w:val="20"/>
        </w:rPr>
      </w:pPr>
    </w:p>
    <w:p w14:paraId="417D1BA1" w14:textId="77777777" w:rsidR="00CE574B" w:rsidRDefault="00CE574B" w:rsidP="00CE574B">
      <w:pPr>
        <w:numPr>
          <w:ilvl w:val="0"/>
          <w:numId w:val="7"/>
        </w:numPr>
        <w:tabs>
          <w:tab w:val="left" w:pos="700"/>
        </w:tabs>
        <w:ind w:left="700" w:hanging="422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немедленно удалить учащихся из помещения;</w:t>
      </w:r>
    </w:p>
    <w:p w14:paraId="7799CAE6" w14:textId="77777777" w:rsidR="00CE574B" w:rsidRDefault="00CE574B" w:rsidP="00CE574B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6209CA78" w14:textId="77777777" w:rsidR="00CE574B" w:rsidRDefault="00CE574B" w:rsidP="00CE574B">
      <w:pPr>
        <w:numPr>
          <w:ilvl w:val="0"/>
          <w:numId w:val="7"/>
        </w:numPr>
        <w:tabs>
          <w:tab w:val="left" w:pos="700"/>
        </w:tabs>
        <w:ind w:left="700" w:hanging="422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отключить электроснабжение помещения за исключением аварийного освещения;</w:t>
      </w:r>
    </w:p>
    <w:p w14:paraId="2CA9539B" w14:textId="77777777" w:rsidR="00CE574B" w:rsidRDefault="00CE574B" w:rsidP="00CE574B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76F93E5E" w14:textId="77777777" w:rsidR="00CE574B" w:rsidRDefault="00CE574B" w:rsidP="00CE574B">
      <w:pPr>
        <w:numPr>
          <w:ilvl w:val="0"/>
          <w:numId w:val="7"/>
        </w:numPr>
        <w:tabs>
          <w:tab w:val="left" w:pos="700"/>
        </w:tabs>
        <w:ind w:left="700" w:hanging="422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сообщить о пожаре администрации школы;</w:t>
      </w:r>
    </w:p>
    <w:p w14:paraId="52DA8CEA" w14:textId="77777777" w:rsidR="00CE574B" w:rsidRDefault="00CE574B" w:rsidP="00CE574B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255CD516" w14:textId="77777777" w:rsidR="00CE574B" w:rsidRDefault="00CE574B" w:rsidP="00CE574B">
      <w:pPr>
        <w:numPr>
          <w:ilvl w:val="0"/>
          <w:numId w:val="7"/>
        </w:numPr>
        <w:tabs>
          <w:tab w:val="left" w:pos="700"/>
        </w:tabs>
        <w:ind w:left="700" w:hanging="422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сообщить о пожаре в ближайшую пожарную часть по телефону 101;</w:t>
      </w:r>
    </w:p>
    <w:p w14:paraId="75676BEE" w14:textId="77777777" w:rsidR="00CE574B" w:rsidRDefault="00CE574B" w:rsidP="00CE574B">
      <w:pPr>
        <w:numPr>
          <w:ilvl w:val="0"/>
          <w:numId w:val="8"/>
        </w:numPr>
        <w:tabs>
          <w:tab w:val="left" w:pos="700"/>
        </w:tabs>
        <w:ind w:left="700" w:hanging="422"/>
        <w:rPr>
          <w:rFonts w:ascii="Wingdings" w:eastAsia="Wingdings" w:hAnsi="Wingdings" w:cs="Wingdings"/>
          <w:sz w:val="24"/>
          <w:szCs w:val="24"/>
        </w:rPr>
      </w:pPr>
      <w:r>
        <w:rPr>
          <w:rFonts w:eastAsia="Times New Roman"/>
          <w:sz w:val="24"/>
          <w:szCs w:val="24"/>
        </w:rPr>
        <w:t>приступить к тушению очага возгорания первичными средствами пожаротушения</w:t>
      </w:r>
    </w:p>
    <w:p w14:paraId="1BA4797B" w14:textId="77777777" w:rsidR="00CE574B" w:rsidRDefault="00CE574B" w:rsidP="00CE574B">
      <w:pPr>
        <w:spacing w:line="47" w:lineRule="exact"/>
        <w:rPr>
          <w:sz w:val="20"/>
          <w:szCs w:val="20"/>
        </w:rPr>
      </w:pPr>
    </w:p>
    <w:p w14:paraId="0FD52C71" w14:textId="77777777" w:rsidR="00CE574B" w:rsidRDefault="00CE574B" w:rsidP="00CE574B">
      <w:pPr>
        <w:spacing w:line="281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В случае если разбилась лабораторная посуда, не собирать осколки незащищенными руками, а использовать для этой цели щетку и совок.</w:t>
      </w:r>
    </w:p>
    <w:p w14:paraId="0016ACD8" w14:textId="77777777" w:rsidR="00CE574B" w:rsidRDefault="00CE574B" w:rsidP="00CE574B">
      <w:pPr>
        <w:spacing w:line="1" w:lineRule="exact"/>
        <w:rPr>
          <w:sz w:val="20"/>
          <w:szCs w:val="20"/>
        </w:rPr>
      </w:pPr>
    </w:p>
    <w:p w14:paraId="00F17A05" w14:textId="77777777" w:rsidR="00CE574B" w:rsidRDefault="00CE574B" w:rsidP="00CE574B">
      <w:pPr>
        <w:spacing w:line="281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При получении травмы оказать первую помощь пострадавшему, сообщить об этом администрации школы, при необходимости отправить пострадавшего в ближайшее медицинское учреждение или вызвать бригаду скорой помощи по телефону 103.</w:t>
      </w:r>
    </w:p>
    <w:p w14:paraId="4AE2B0FD" w14:textId="77777777" w:rsidR="00CE574B" w:rsidRDefault="00CE574B" w:rsidP="00CE574B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4.7. При плохом самочувствии учащийся обязан сообщить об этом преподавателю.</w:t>
      </w:r>
    </w:p>
    <w:p w14:paraId="75ACB09E" w14:textId="77777777" w:rsidR="00CE574B" w:rsidRDefault="00CE574B" w:rsidP="00CE574B">
      <w:pPr>
        <w:spacing w:line="45" w:lineRule="exact"/>
        <w:rPr>
          <w:sz w:val="20"/>
          <w:szCs w:val="20"/>
        </w:rPr>
      </w:pPr>
    </w:p>
    <w:p w14:paraId="7D009056" w14:textId="77777777" w:rsidR="00CE574B" w:rsidRDefault="00CE574B" w:rsidP="00CE574B">
      <w:pPr>
        <w:numPr>
          <w:ilvl w:val="0"/>
          <w:numId w:val="9"/>
        </w:numPr>
        <w:tabs>
          <w:tab w:val="left" w:pos="520"/>
        </w:tabs>
        <w:ind w:left="520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охраны труда по окончании работы.</w:t>
      </w:r>
    </w:p>
    <w:p w14:paraId="19AE25A9" w14:textId="77777777" w:rsidR="00CE574B" w:rsidRDefault="00CE574B" w:rsidP="00CE574B">
      <w:pPr>
        <w:spacing w:line="54" w:lineRule="exact"/>
        <w:rPr>
          <w:sz w:val="20"/>
          <w:szCs w:val="20"/>
        </w:rPr>
      </w:pPr>
    </w:p>
    <w:p w14:paraId="48E785F5" w14:textId="77777777" w:rsidR="00CE574B" w:rsidRDefault="00CE574B" w:rsidP="00CE574B">
      <w:pPr>
        <w:spacing w:line="278" w:lineRule="auto"/>
        <w:ind w:firstLine="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Привести в порядок рабочее место, убрать все химреактивы на свои места в лаборантскую в закрывающиеся на замок шкафы или сейфы.</w:t>
      </w:r>
    </w:p>
    <w:p w14:paraId="750ADF5E" w14:textId="77777777" w:rsidR="00CE574B" w:rsidRDefault="00CE574B" w:rsidP="00CE574B">
      <w:pPr>
        <w:spacing w:line="2" w:lineRule="exact"/>
        <w:rPr>
          <w:sz w:val="20"/>
          <w:szCs w:val="20"/>
        </w:rPr>
      </w:pPr>
    </w:p>
    <w:p w14:paraId="3D281169" w14:textId="77777777" w:rsidR="00CE574B" w:rsidRDefault="00CE574B" w:rsidP="00CE574B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Выключить вентиляцию вытяжного шкафа.</w:t>
      </w:r>
    </w:p>
    <w:p w14:paraId="4530B127" w14:textId="77777777" w:rsidR="00CE574B" w:rsidRDefault="00CE574B" w:rsidP="00CE574B">
      <w:pPr>
        <w:spacing w:line="47" w:lineRule="exact"/>
        <w:rPr>
          <w:sz w:val="20"/>
          <w:szCs w:val="20"/>
        </w:rPr>
      </w:pPr>
    </w:p>
    <w:p w14:paraId="7808EDFF" w14:textId="77777777" w:rsidR="00CE574B" w:rsidRDefault="00CE574B" w:rsidP="00CE574B">
      <w:pPr>
        <w:spacing w:line="281" w:lineRule="auto"/>
        <w:ind w:firstLine="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Снять спецодежду, средства индивидуальной защиты и тщательно вымыть руки с мылом.</w:t>
      </w:r>
    </w:p>
    <w:p w14:paraId="099F3EC2" w14:textId="77777777" w:rsidR="00CE574B" w:rsidRDefault="00CE574B" w:rsidP="00CE574B">
      <w:pPr>
        <w:spacing w:line="1" w:lineRule="exact"/>
        <w:rPr>
          <w:sz w:val="20"/>
          <w:szCs w:val="20"/>
        </w:rPr>
      </w:pPr>
    </w:p>
    <w:p w14:paraId="3D375A57" w14:textId="77777777" w:rsidR="00CE574B" w:rsidRDefault="00CE574B" w:rsidP="00CE574B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Проветрить и провести влажную уборку кабинета</w:t>
      </w:r>
    </w:p>
    <w:p w14:paraId="0F91887C" w14:textId="77777777" w:rsidR="00CE574B" w:rsidRDefault="00CE574B" w:rsidP="00CE574B">
      <w:pPr>
        <w:spacing w:line="47" w:lineRule="exact"/>
        <w:rPr>
          <w:sz w:val="20"/>
          <w:szCs w:val="20"/>
        </w:rPr>
      </w:pPr>
    </w:p>
    <w:p w14:paraId="5D2DBE75" w14:textId="77777777" w:rsidR="00CE574B" w:rsidRDefault="00CE574B" w:rsidP="00CE574B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5.5. Закрыть окна, фрамуги, форточки и </w:t>
      </w:r>
      <w:proofErr w:type="gramStart"/>
      <w:r>
        <w:rPr>
          <w:rFonts w:eastAsia="Times New Roman"/>
          <w:sz w:val="24"/>
          <w:szCs w:val="24"/>
        </w:rPr>
        <w:t>т.п..</w:t>
      </w:r>
      <w:proofErr w:type="gramEnd"/>
    </w:p>
    <w:p w14:paraId="3EF07E4C" w14:textId="77777777" w:rsidR="00CE574B" w:rsidRDefault="00CE574B" w:rsidP="00CE574B">
      <w:pPr>
        <w:spacing w:line="47" w:lineRule="exact"/>
        <w:rPr>
          <w:sz w:val="20"/>
          <w:szCs w:val="20"/>
        </w:rPr>
      </w:pPr>
    </w:p>
    <w:p w14:paraId="2B2A03C0" w14:textId="77777777" w:rsidR="00CE574B" w:rsidRDefault="00CE574B" w:rsidP="00CE574B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5.6. Выключить электроосвещение, закрыть окна и запереть кабинет на ключ.</w:t>
      </w:r>
    </w:p>
    <w:p w14:paraId="05DEA3F0" w14:textId="77777777" w:rsidR="00CE574B" w:rsidRDefault="00CE574B" w:rsidP="00CE574B">
      <w:pPr>
        <w:spacing w:line="48" w:lineRule="exact"/>
        <w:rPr>
          <w:sz w:val="20"/>
          <w:szCs w:val="20"/>
        </w:rPr>
      </w:pPr>
    </w:p>
    <w:p w14:paraId="4943D0BB" w14:textId="77777777" w:rsidR="00CE574B" w:rsidRDefault="00CE574B" w:rsidP="00CE574B">
      <w:pPr>
        <w:ind w:left="280"/>
        <w:rPr>
          <w:rFonts w:eastAsia="Times New Roman"/>
          <w:sz w:val="24"/>
          <w:szCs w:val="24"/>
        </w:rPr>
      </w:pPr>
    </w:p>
    <w:p w14:paraId="49AB65A8" w14:textId="77777777" w:rsidR="00CE574B" w:rsidRDefault="00CE574B" w:rsidP="00CE574B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Инструкцию разработал:</w:t>
      </w:r>
    </w:p>
    <w:p w14:paraId="4F67C20F" w14:textId="77777777" w:rsidR="00CE574B" w:rsidRDefault="00CE574B" w:rsidP="00CE574B">
      <w:pPr>
        <w:spacing w:line="47" w:lineRule="exact"/>
        <w:rPr>
          <w:sz w:val="20"/>
          <w:szCs w:val="20"/>
        </w:rPr>
      </w:pPr>
    </w:p>
    <w:p w14:paraId="5A8CA618" w14:textId="77777777" w:rsidR="00CE574B" w:rsidRDefault="00CE574B" w:rsidP="00CE574B">
      <w:pPr>
        <w:ind w:left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Зам. директора по УВР.</w:t>
      </w:r>
      <w:r w:rsidRPr="00F55AA5">
        <w:rPr>
          <w:rFonts w:eastAsia="Times New Roman"/>
          <w:sz w:val="24"/>
          <w:szCs w:val="24"/>
        </w:rPr>
        <w:t xml:space="preserve"> </w:t>
      </w:r>
    </w:p>
    <w:p w14:paraId="60CCCF18" w14:textId="77777777" w:rsidR="00CE574B" w:rsidRDefault="00CE574B" w:rsidP="00CE574B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Согласовано:</w:t>
      </w:r>
    </w:p>
    <w:p w14:paraId="2C31A689" w14:textId="77777777" w:rsidR="00CE574B" w:rsidRDefault="00CE574B" w:rsidP="00CE574B">
      <w:pPr>
        <w:spacing w:line="48" w:lineRule="exact"/>
        <w:rPr>
          <w:sz w:val="20"/>
          <w:szCs w:val="20"/>
        </w:rPr>
      </w:pPr>
    </w:p>
    <w:p w14:paraId="07CE8EF2" w14:textId="77777777" w:rsidR="00CE574B" w:rsidRDefault="00CE574B" w:rsidP="00CE574B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Специалист по охране труда</w:t>
      </w:r>
    </w:p>
    <w:p w14:paraId="59490607" w14:textId="77777777" w:rsidR="00787CB8" w:rsidRDefault="00787CB8"/>
    <w:sectPr w:rsidR="00787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53C"/>
    <w:multiLevelType w:val="hybridMultilevel"/>
    <w:tmpl w:val="C0A2A836"/>
    <w:lvl w:ilvl="0" w:tplc="C83A001C">
      <w:start w:val="4"/>
      <w:numFmt w:val="decimal"/>
      <w:lvlText w:val="%1."/>
      <w:lvlJc w:val="left"/>
    </w:lvl>
    <w:lvl w:ilvl="1" w:tplc="ADFE8D2A">
      <w:numFmt w:val="decimal"/>
      <w:lvlText w:val=""/>
      <w:lvlJc w:val="left"/>
    </w:lvl>
    <w:lvl w:ilvl="2" w:tplc="FC644FB0">
      <w:numFmt w:val="decimal"/>
      <w:lvlText w:val=""/>
      <w:lvlJc w:val="left"/>
    </w:lvl>
    <w:lvl w:ilvl="3" w:tplc="8140FA5C">
      <w:numFmt w:val="decimal"/>
      <w:lvlText w:val=""/>
      <w:lvlJc w:val="left"/>
    </w:lvl>
    <w:lvl w:ilvl="4" w:tplc="3376C1A0">
      <w:numFmt w:val="decimal"/>
      <w:lvlText w:val=""/>
      <w:lvlJc w:val="left"/>
    </w:lvl>
    <w:lvl w:ilvl="5" w:tplc="B5787582">
      <w:numFmt w:val="decimal"/>
      <w:lvlText w:val=""/>
      <w:lvlJc w:val="left"/>
    </w:lvl>
    <w:lvl w:ilvl="6" w:tplc="5F90760C">
      <w:numFmt w:val="decimal"/>
      <w:lvlText w:val=""/>
      <w:lvlJc w:val="left"/>
    </w:lvl>
    <w:lvl w:ilvl="7" w:tplc="1EAAE750">
      <w:numFmt w:val="decimal"/>
      <w:lvlText w:val=""/>
      <w:lvlJc w:val="left"/>
    </w:lvl>
    <w:lvl w:ilvl="8" w:tplc="A6C66E5E">
      <w:numFmt w:val="decimal"/>
      <w:lvlText w:val=""/>
      <w:lvlJc w:val="left"/>
    </w:lvl>
  </w:abstractNum>
  <w:abstractNum w:abstractNumId="1" w15:restartNumberingAfterBreak="0">
    <w:nsid w:val="00001636"/>
    <w:multiLevelType w:val="hybridMultilevel"/>
    <w:tmpl w:val="6EE6E810"/>
    <w:lvl w:ilvl="0" w:tplc="6166F3C4">
      <w:start w:val="1"/>
      <w:numFmt w:val="bullet"/>
      <w:lvlText w:val=""/>
      <w:lvlJc w:val="left"/>
    </w:lvl>
    <w:lvl w:ilvl="1" w:tplc="6664A9AA">
      <w:numFmt w:val="decimal"/>
      <w:lvlText w:val=""/>
      <w:lvlJc w:val="left"/>
    </w:lvl>
    <w:lvl w:ilvl="2" w:tplc="808E4CF4">
      <w:numFmt w:val="decimal"/>
      <w:lvlText w:val=""/>
      <w:lvlJc w:val="left"/>
    </w:lvl>
    <w:lvl w:ilvl="3" w:tplc="917A93FC">
      <w:numFmt w:val="decimal"/>
      <w:lvlText w:val=""/>
      <w:lvlJc w:val="left"/>
    </w:lvl>
    <w:lvl w:ilvl="4" w:tplc="98C670A2">
      <w:numFmt w:val="decimal"/>
      <w:lvlText w:val=""/>
      <w:lvlJc w:val="left"/>
    </w:lvl>
    <w:lvl w:ilvl="5" w:tplc="8C064A10">
      <w:numFmt w:val="decimal"/>
      <w:lvlText w:val=""/>
      <w:lvlJc w:val="left"/>
    </w:lvl>
    <w:lvl w:ilvl="6" w:tplc="CB7A9590">
      <w:numFmt w:val="decimal"/>
      <w:lvlText w:val=""/>
      <w:lvlJc w:val="left"/>
    </w:lvl>
    <w:lvl w:ilvl="7" w:tplc="6420A000">
      <w:numFmt w:val="decimal"/>
      <w:lvlText w:val=""/>
      <w:lvlJc w:val="left"/>
    </w:lvl>
    <w:lvl w:ilvl="8" w:tplc="A000C27E">
      <w:numFmt w:val="decimal"/>
      <w:lvlText w:val=""/>
      <w:lvlJc w:val="left"/>
    </w:lvl>
  </w:abstractNum>
  <w:abstractNum w:abstractNumId="2" w15:restartNumberingAfterBreak="0">
    <w:nsid w:val="00001785"/>
    <w:multiLevelType w:val="hybridMultilevel"/>
    <w:tmpl w:val="E702E006"/>
    <w:lvl w:ilvl="0" w:tplc="02608A72">
      <w:start w:val="1"/>
      <w:numFmt w:val="bullet"/>
      <w:lvlText w:val=""/>
      <w:lvlJc w:val="left"/>
    </w:lvl>
    <w:lvl w:ilvl="1" w:tplc="B126A9DE">
      <w:numFmt w:val="decimal"/>
      <w:lvlText w:val=""/>
      <w:lvlJc w:val="left"/>
    </w:lvl>
    <w:lvl w:ilvl="2" w:tplc="163AEFA2">
      <w:numFmt w:val="decimal"/>
      <w:lvlText w:val=""/>
      <w:lvlJc w:val="left"/>
    </w:lvl>
    <w:lvl w:ilvl="3" w:tplc="D720A9D4">
      <w:numFmt w:val="decimal"/>
      <w:lvlText w:val=""/>
      <w:lvlJc w:val="left"/>
    </w:lvl>
    <w:lvl w:ilvl="4" w:tplc="9B080B5A">
      <w:numFmt w:val="decimal"/>
      <w:lvlText w:val=""/>
      <w:lvlJc w:val="left"/>
    </w:lvl>
    <w:lvl w:ilvl="5" w:tplc="D8B63CAA">
      <w:numFmt w:val="decimal"/>
      <w:lvlText w:val=""/>
      <w:lvlJc w:val="left"/>
    </w:lvl>
    <w:lvl w:ilvl="6" w:tplc="CC708F70">
      <w:numFmt w:val="decimal"/>
      <w:lvlText w:val=""/>
      <w:lvlJc w:val="left"/>
    </w:lvl>
    <w:lvl w:ilvl="7" w:tplc="441C4676">
      <w:numFmt w:val="decimal"/>
      <w:lvlText w:val=""/>
      <w:lvlJc w:val="left"/>
    </w:lvl>
    <w:lvl w:ilvl="8" w:tplc="81168B42">
      <w:numFmt w:val="decimal"/>
      <w:lvlText w:val=""/>
      <w:lvlJc w:val="left"/>
    </w:lvl>
  </w:abstractNum>
  <w:abstractNum w:abstractNumId="3" w15:restartNumberingAfterBreak="0">
    <w:nsid w:val="00002D8E"/>
    <w:multiLevelType w:val="hybridMultilevel"/>
    <w:tmpl w:val="C4B87FB6"/>
    <w:lvl w:ilvl="0" w:tplc="C6727E3C">
      <w:start w:val="5"/>
      <w:numFmt w:val="decimal"/>
      <w:lvlText w:val="%1."/>
      <w:lvlJc w:val="left"/>
    </w:lvl>
    <w:lvl w:ilvl="1" w:tplc="3AAEA254">
      <w:numFmt w:val="decimal"/>
      <w:lvlText w:val=""/>
      <w:lvlJc w:val="left"/>
    </w:lvl>
    <w:lvl w:ilvl="2" w:tplc="E4EA7DFE">
      <w:numFmt w:val="decimal"/>
      <w:lvlText w:val=""/>
      <w:lvlJc w:val="left"/>
    </w:lvl>
    <w:lvl w:ilvl="3" w:tplc="ECE0F158">
      <w:numFmt w:val="decimal"/>
      <w:lvlText w:val=""/>
      <w:lvlJc w:val="left"/>
    </w:lvl>
    <w:lvl w:ilvl="4" w:tplc="47EEDDFC">
      <w:numFmt w:val="decimal"/>
      <w:lvlText w:val=""/>
      <w:lvlJc w:val="left"/>
    </w:lvl>
    <w:lvl w:ilvl="5" w:tplc="A01003D8">
      <w:numFmt w:val="decimal"/>
      <w:lvlText w:val=""/>
      <w:lvlJc w:val="left"/>
    </w:lvl>
    <w:lvl w:ilvl="6" w:tplc="F02C642C">
      <w:numFmt w:val="decimal"/>
      <w:lvlText w:val=""/>
      <w:lvlJc w:val="left"/>
    </w:lvl>
    <w:lvl w:ilvl="7" w:tplc="46A461D6">
      <w:numFmt w:val="decimal"/>
      <w:lvlText w:val=""/>
      <w:lvlJc w:val="left"/>
    </w:lvl>
    <w:lvl w:ilvl="8" w:tplc="E362B42E">
      <w:numFmt w:val="decimal"/>
      <w:lvlText w:val=""/>
      <w:lvlJc w:val="left"/>
    </w:lvl>
  </w:abstractNum>
  <w:abstractNum w:abstractNumId="4" w15:restartNumberingAfterBreak="0">
    <w:nsid w:val="00004DFC"/>
    <w:multiLevelType w:val="hybridMultilevel"/>
    <w:tmpl w:val="EB4EAA26"/>
    <w:lvl w:ilvl="0" w:tplc="EB269A82">
      <w:start w:val="3"/>
      <w:numFmt w:val="decimal"/>
      <w:lvlText w:val="%1."/>
      <w:lvlJc w:val="left"/>
    </w:lvl>
    <w:lvl w:ilvl="1" w:tplc="FF04E968">
      <w:numFmt w:val="decimal"/>
      <w:lvlText w:val=""/>
      <w:lvlJc w:val="left"/>
    </w:lvl>
    <w:lvl w:ilvl="2" w:tplc="F014F03E">
      <w:numFmt w:val="decimal"/>
      <w:lvlText w:val=""/>
      <w:lvlJc w:val="left"/>
    </w:lvl>
    <w:lvl w:ilvl="3" w:tplc="01E4E3B0">
      <w:numFmt w:val="decimal"/>
      <w:lvlText w:val=""/>
      <w:lvlJc w:val="left"/>
    </w:lvl>
    <w:lvl w:ilvl="4" w:tplc="7D12B9C2">
      <w:numFmt w:val="decimal"/>
      <w:lvlText w:val=""/>
      <w:lvlJc w:val="left"/>
    </w:lvl>
    <w:lvl w:ilvl="5" w:tplc="D72A2338">
      <w:numFmt w:val="decimal"/>
      <w:lvlText w:val=""/>
      <w:lvlJc w:val="left"/>
    </w:lvl>
    <w:lvl w:ilvl="6" w:tplc="885A8D9E">
      <w:numFmt w:val="decimal"/>
      <w:lvlText w:val=""/>
      <w:lvlJc w:val="left"/>
    </w:lvl>
    <w:lvl w:ilvl="7" w:tplc="8E66861C">
      <w:numFmt w:val="decimal"/>
      <w:lvlText w:val=""/>
      <w:lvlJc w:val="left"/>
    </w:lvl>
    <w:lvl w:ilvl="8" w:tplc="78F017FE">
      <w:numFmt w:val="decimal"/>
      <w:lvlText w:val=""/>
      <w:lvlJc w:val="left"/>
    </w:lvl>
  </w:abstractNum>
  <w:abstractNum w:abstractNumId="5" w15:restartNumberingAfterBreak="0">
    <w:nsid w:val="00006C21"/>
    <w:multiLevelType w:val="hybridMultilevel"/>
    <w:tmpl w:val="314445A6"/>
    <w:lvl w:ilvl="0" w:tplc="573E6772">
      <w:start w:val="1"/>
      <w:numFmt w:val="bullet"/>
      <w:lvlText w:val=""/>
      <w:lvlJc w:val="left"/>
    </w:lvl>
    <w:lvl w:ilvl="1" w:tplc="20FCD7A6">
      <w:numFmt w:val="decimal"/>
      <w:lvlText w:val=""/>
      <w:lvlJc w:val="left"/>
    </w:lvl>
    <w:lvl w:ilvl="2" w:tplc="72EAEBD2">
      <w:numFmt w:val="decimal"/>
      <w:lvlText w:val=""/>
      <w:lvlJc w:val="left"/>
    </w:lvl>
    <w:lvl w:ilvl="3" w:tplc="5F9AFF92">
      <w:numFmt w:val="decimal"/>
      <w:lvlText w:val=""/>
      <w:lvlJc w:val="left"/>
    </w:lvl>
    <w:lvl w:ilvl="4" w:tplc="16647F20">
      <w:numFmt w:val="decimal"/>
      <w:lvlText w:val=""/>
      <w:lvlJc w:val="left"/>
    </w:lvl>
    <w:lvl w:ilvl="5" w:tplc="914EF0FC">
      <w:numFmt w:val="decimal"/>
      <w:lvlText w:val=""/>
      <w:lvlJc w:val="left"/>
    </w:lvl>
    <w:lvl w:ilvl="6" w:tplc="89948016">
      <w:numFmt w:val="decimal"/>
      <w:lvlText w:val=""/>
      <w:lvlJc w:val="left"/>
    </w:lvl>
    <w:lvl w:ilvl="7" w:tplc="2AB47FE2">
      <w:numFmt w:val="decimal"/>
      <w:lvlText w:val=""/>
      <w:lvlJc w:val="left"/>
    </w:lvl>
    <w:lvl w:ilvl="8" w:tplc="6C2A27D8">
      <w:numFmt w:val="decimal"/>
      <w:lvlText w:val=""/>
      <w:lvlJc w:val="left"/>
    </w:lvl>
  </w:abstractNum>
  <w:abstractNum w:abstractNumId="6" w15:restartNumberingAfterBreak="0">
    <w:nsid w:val="00006C4E"/>
    <w:multiLevelType w:val="hybridMultilevel"/>
    <w:tmpl w:val="A3C2EC0E"/>
    <w:lvl w:ilvl="0" w:tplc="7166EB8C">
      <w:start w:val="1"/>
      <w:numFmt w:val="decimal"/>
      <w:lvlText w:val="%1."/>
      <w:lvlJc w:val="left"/>
    </w:lvl>
    <w:lvl w:ilvl="1" w:tplc="17CAE254">
      <w:numFmt w:val="decimal"/>
      <w:lvlText w:val=""/>
      <w:lvlJc w:val="left"/>
    </w:lvl>
    <w:lvl w:ilvl="2" w:tplc="72083BEE">
      <w:numFmt w:val="decimal"/>
      <w:lvlText w:val=""/>
      <w:lvlJc w:val="left"/>
    </w:lvl>
    <w:lvl w:ilvl="3" w:tplc="9BA454D8">
      <w:numFmt w:val="decimal"/>
      <w:lvlText w:val=""/>
      <w:lvlJc w:val="left"/>
    </w:lvl>
    <w:lvl w:ilvl="4" w:tplc="702EF152">
      <w:numFmt w:val="decimal"/>
      <w:lvlText w:val=""/>
      <w:lvlJc w:val="left"/>
    </w:lvl>
    <w:lvl w:ilvl="5" w:tplc="97BE01AC">
      <w:numFmt w:val="decimal"/>
      <w:lvlText w:val=""/>
      <w:lvlJc w:val="left"/>
    </w:lvl>
    <w:lvl w:ilvl="6" w:tplc="A14422B6">
      <w:numFmt w:val="decimal"/>
      <w:lvlText w:val=""/>
      <w:lvlJc w:val="left"/>
    </w:lvl>
    <w:lvl w:ilvl="7" w:tplc="14CC2220">
      <w:numFmt w:val="decimal"/>
      <w:lvlText w:val=""/>
      <w:lvlJc w:val="left"/>
    </w:lvl>
    <w:lvl w:ilvl="8" w:tplc="670812A8">
      <w:numFmt w:val="decimal"/>
      <w:lvlText w:val=""/>
      <w:lvlJc w:val="left"/>
    </w:lvl>
  </w:abstractNum>
  <w:abstractNum w:abstractNumId="7" w15:restartNumberingAfterBreak="0">
    <w:nsid w:val="00006FFA"/>
    <w:multiLevelType w:val="hybridMultilevel"/>
    <w:tmpl w:val="21F040CE"/>
    <w:lvl w:ilvl="0" w:tplc="9672253E">
      <w:start w:val="1"/>
      <w:numFmt w:val="bullet"/>
      <w:lvlText w:val=""/>
      <w:lvlJc w:val="left"/>
    </w:lvl>
    <w:lvl w:ilvl="1" w:tplc="1E04F516">
      <w:numFmt w:val="decimal"/>
      <w:lvlText w:val=""/>
      <w:lvlJc w:val="left"/>
    </w:lvl>
    <w:lvl w:ilvl="2" w:tplc="E8FCAD30">
      <w:numFmt w:val="decimal"/>
      <w:lvlText w:val=""/>
      <w:lvlJc w:val="left"/>
    </w:lvl>
    <w:lvl w:ilvl="3" w:tplc="7B12087A">
      <w:numFmt w:val="decimal"/>
      <w:lvlText w:val=""/>
      <w:lvlJc w:val="left"/>
    </w:lvl>
    <w:lvl w:ilvl="4" w:tplc="ACD0325C">
      <w:numFmt w:val="decimal"/>
      <w:lvlText w:val=""/>
      <w:lvlJc w:val="left"/>
    </w:lvl>
    <w:lvl w:ilvl="5" w:tplc="3BEA0758">
      <w:numFmt w:val="decimal"/>
      <w:lvlText w:val=""/>
      <w:lvlJc w:val="left"/>
    </w:lvl>
    <w:lvl w:ilvl="6" w:tplc="078255EE">
      <w:numFmt w:val="decimal"/>
      <w:lvlText w:val=""/>
      <w:lvlJc w:val="left"/>
    </w:lvl>
    <w:lvl w:ilvl="7" w:tplc="1FCC20CC">
      <w:numFmt w:val="decimal"/>
      <w:lvlText w:val=""/>
      <w:lvlJc w:val="left"/>
    </w:lvl>
    <w:lvl w:ilvl="8" w:tplc="7562B4AC">
      <w:numFmt w:val="decimal"/>
      <w:lvlText w:val=""/>
      <w:lvlJc w:val="left"/>
    </w:lvl>
  </w:abstractNum>
  <w:abstractNum w:abstractNumId="8" w15:restartNumberingAfterBreak="0">
    <w:nsid w:val="0000719F"/>
    <w:multiLevelType w:val="hybridMultilevel"/>
    <w:tmpl w:val="D9D8F5B4"/>
    <w:lvl w:ilvl="0" w:tplc="B99656DA">
      <w:start w:val="2"/>
      <w:numFmt w:val="decimal"/>
      <w:lvlText w:val="%1."/>
      <w:lvlJc w:val="left"/>
    </w:lvl>
    <w:lvl w:ilvl="1" w:tplc="82FC8946">
      <w:numFmt w:val="decimal"/>
      <w:lvlText w:val=""/>
      <w:lvlJc w:val="left"/>
    </w:lvl>
    <w:lvl w:ilvl="2" w:tplc="CDCA43FA">
      <w:numFmt w:val="decimal"/>
      <w:lvlText w:val=""/>
      <w:lvlJc w:val="left"/>
    </w:lvl>
    <w:lvl w:ilvl="3" w:tplc="49F001BA">
      <w:numFmt w:val="decimal"/>
      <w:lvlText w:val=""/>
      <w:lvlJc w:val="left"/>
    </w:lvl>
    <w:lvl w:ilvl="4" w:tplc="78DE76B6">
      <w:numFmt w:val="decimal"/>
      <w:lvlText w:val=""/>
      <w:lvlJc w:val="left"/>
    </w:lvl>
    <w:lvl w:ilvl="5" w:tplc="A8D6B1F6">
      <w:numFmt w:val="decimal"/>
      <w:lvlText w:val=""/>
      <w:lvlJc w:val="left"/>
    </w:lvl>
    <w:lvl w:ilvl="6" w:tplc="974CD302">
      <w:numFmt w:val="decimal"/>
      <w:lvlText w:val=""/>
      <w:lvlJc w:val="left"/>
    </w:lvl>
    <w:lvl w:ilvl="7" w:tplc="86609E9E">
      <w:numFmt w:val="decimal"/>
      <w:lvlText w:val=""/>
      <w:lvlJc w:val="left"/>
    </w:lvl>
    <w:lvl w:ilvl="8" w:tplc="96466E8A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5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CB8"/>
    <w:rsid w:val="00787CB8"/>
    <w:rsid w:val="00CE574B"/>
    <w:rsid w:val="00E5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2736CD-27A2-43F7-97F2-3BC214253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574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7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79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2019-10-24T12:20:00Z</dcterms:created>
  <dcterms:modified xsi:type="dcterms:W3CDTF">2019-10-27T19:29:00Z</dcterms:modified>
</cp:coreProperties>
</file>