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71F0" w14:textId="77777777" w:rsidR="00601660" w:rsidRDefault="00601660" w:rsidP="00601660"/>
    <w:p w14:paraId="70F7E5E4" w14:textId="3A9F492B" w:rsidR="00601660" w:rsidRDefault="00601660" w:rsidP="0060166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8E8CB2" wp14:editId="104B7A4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B56A2" w14:textId="77777777" w:rsidR="00601660" w:rsidRDefault="00601660" w:rsidP="00601660">
      <w:pPr>
        <w:tabs>
          <w:tab w:val="left" w:pos="4041"/>
        </w:tabs>
        <w:rPr>
          <w:color w:val="FF0000"/>
          <w:sz w:val="20"/>
          <w:szCs w:val="20"/>
        </w:rPr>
      </w:pPr>
    </w:p>
    <w:p w14:paraId="0C7779F8" w14:textId="77777777" w:rsidR="00601660" w:rsidRDefault="00601660" w:rsidP="00601660">
      <w:pPr>
        <w:tabs>
          <w:tab w:val="left" w:pos="4041"/>
        </w:tabs>
        <w:rPr>
          <w:color w:val="FF0000"/>
          <w:sz w:val="20"/>
          <w:szCs w:val="20"/>
        </w:rPr>
      </w:pPr>
    </w:p>
    <w:p w14:paraId="5E8ECEF9" w14:textId="77777777" w:rsidR="00601660" w:rsidRDefault="00601660" w:rsidP="00601660">
      <w:pPr>
        <w:tabs>
          <w:tab w:val="left" w:pos="4041"/>
        </w:tabs>
        <w:rPr>
          <w:color w:val="FF0000"/>
          <w:sz w:val="20"/>
          <w:szCs w:val="20"/>
        </w:rPr>
      </w:pPr>
    </w:p>
    <w:p w14:paraId="27A702EC" w14:textId="77777777" w:rsidR="00601660" w:rsidRDefault="00601660" w:rsidP="00601660">
      <w:pPr>
        <w:tabs>
          <w:tab w:val="left" w:pos="4041"/>
        </w:tabs>
        <w:rPr>
          <w:color w:val="FF0000"/>
          <w:sz w:val="20"/>
          <w:szCs w:val="20"/>
        </w:rPr>
      </w:pPr>
    </w:p>
    <w:p w14:paraId="4D27D0C1" w14:textId="77777777" w:rsidR="00601660" w:rsidRDefault="00601660" w:rsidP="00601660">
      <w:pPr>
        <w:jc w:val="center"/>
        <w:rPr>
          <w:b/>
        </w:rPr>
      </w:pPr>
      <w:r>
        <w:rPr>
          <w:b/>
        </w:rPr>
        <w:t>РЕСПУБЛИКА ДАГЕСТАН</w:t>
      </w:r>
    </w:p>
    <w:p w14:paraId="0B805EB9" w14:textId="77777777" w:rsidR="00601660" w:rsidRDefault="00601660" w:rsidP="00601660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6BE942E" w14:textId="77777777" w:rsidR="00601660" w:rsidRDefault="00601660" w:rsidP="00601660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84792A8" w14:textId="77777777" w:rsidR="00601660" w:rsidRDefault="00601660" w:rsidP="00601660">
      <w:pPr>
        <w:jc w:val="center"/>
        <w:rPr>
          <w:b/>
        </w:rPr>
      </w:pPr>
    </w:p>
    <w:p w14:paraId="1CD23118" w14:textId="77777777" w:rsidR="00601660" w:rsidRDefault="00601660" w:rsidP="00601660">
      <w:pPr>
        <w:spacing w:line="200" w:lineRule="exact"/>
        <w:rPr>
          <w:sz w:val="20"/>
          <w:szCs w:val="20"/>
        </w:rPr>
      </w:pPr>
    </w:p>
    <w:p w14:paraId="46B21513" w14:textId="77777777" w:rsidR="00601660" w:rsidRDefault="00601660" w:rsidP="00601660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9"/>
        <w:gridCol w:w="3581"/>
      </w:tblGrid>
      <w:tr w:rsidR="00601660" w14:paraId="412DE649" w14:textId="77777777" w:rsidTr="00601660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F4BF3" w14:textId="77777777" w:rsidR="00601660" w:rsidRDefault="00601660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9717F25" w14:textId="77777777" w:rsidR="00601660" w:rsidRDefault="0060166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2278E6D" w14:textId="77777777" w:rsidR="00601660" w:rsidRDefault="0060166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FB93A" w14:textId="77777777" w:rsidR="00601660" w:rsidRDefault="00601660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EC1A070" w14:textId="77777777" w:rsidR="00601660" w:rsidRDefault="0060166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534D5A3" w14:textId="77777777" w:rsidR="00601660" w:rsidRDefault="0060166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6F49CBE" w14:textId="77777777" w:rsidR="00601660" w:rsidRDefault="0060166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8E86061" w14:textId="77777777" w:rsidR="00601660" w:rsidRDefault="00601660" w:rsidP="00601660">
      <w:pPr>
        <w:spacing w:line="200" w:lineRule="exact"/>
        <w:rPr>
          <w:sz w:val="20"/>
          <w:szCs w:val="20"/>
        </w:rPr>
      </w:pPr>
    </w:p>
    <w:p w14:paraId="1DB2AF97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266FF3F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8011F15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DE02383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9035DFA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2C6062C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5FAFA42" w14:textId="77777777" w:rsidR="00066739" w:rsidRDefault="00066739" w:rsidP="00066739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590FA43E" w14:textId="01E76ADB" w:rsidR="00066739" w:rsidRDefault="00066739" w:rsidP="0006673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481CCFAA" w14:textId="77777777" w:rsidR="00066739" w:rsidRDefault="00066739" w:rsidP="00066739">
      <w:pPr>
        <w:spacing w:line="54" w:lineRule="exact"/>
        <w:rPr>
          <w:sz w:val="20"/>
          <w:szCs w:val="20"/>
        </w:rPr>
      </w:pPr>
    </w:p>
    <w:p w14:paraId="1457913D" w14:textId="77777777" w:rsidR="00066739" w:rsidRDefault="00066739" w:rsidP="0006673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охране труда учителя физики</w:t>
      </w:r>
    </w:p>
    <w:p w14:paraId="7E6B9AE3" w14:textId="77777777" w:rsidR="00066739" w:rsidRDefault="00066739" w:rsidP="00066739">
      <w:pPr>
        <w:spacing w:line="47" w:lineRule="exact"/>
        <w:rPr>
          <w:sz w:val="20"/>
          <w:szCs w:val="20"/>
        </w:rPr>
      </w:pPr>
    </w:p>
    <w:p w14:paraId="0121EC7B" w14:textId="038C52BD" w:rsidR="00066739" w:rsidRDefault="00066739" w:rsidP="0006673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</w:t>
      </w:r>
      <w:r w:rsidRPr="00066739">
        <w:rPr>
          <w:rFonts w:eastAsia="Times New Roman"/>
          <w:b/>
          <w:bCs/>
          <w:sz w:val="24"/>
          <w:szCs w:val="24"/>
        </w:rPr>
        <w:t>№ - 010 - 2019</w:t>
      </w:r>
    </w:p>
    <w:p w14:paraId="7F158C88" w14:textId="3DD3F32E" w:rsidR="00BC0CAF" w:rsidRDefault="00BC0CAF"/>
    <w:p w14:paraId="07250DB9" w14:textId="338C15CD" w:rsidR="00066739" w:rsidRDefault="00066739"/>
    <w:p w14:paraId="202D17AA" w14:textId="7CF1A574" w:rsidR="00066739" w:rsidRDefault="00066739"/>
    <w:p w14:paraId="5D654508" w14:textId="11162158" w:rsidR="00066739" w:rsidRDefault="00066739"/>
    <w:p w14:paraId="1909F3DB" w14:textId="2DDCC598" w:rsidR="00066739" w:rsidRDefault="00066739"/>
    <w:p w14:paraId="09951211" w14:textId="36E2D258" w:rsidR="00066739" w:rsidRDefault="00066739"/>
    <w:p w14:paraId="36AC4E57" w14:textId="0B462751" w:rsidR="00066739" w:rsidRDefault="00066739"/>
    <w:p w14:paraId="1D5EFB63" w14:textId="5FDEB7D7" w:rsidR="00066739" w:rsidRDefault="00066739"/>
    <w:p w14:paraId="7E3F99C1" w14:textId="68FA7B78" w:rsidR="00066739" w:rsidRDefault="00066739"/>
    <w:p w14:paraId="6C5F9C42" w14:textId="2AFA7EDF" w:rsidR="00066739" w:rsidRDefault="00066739"/>
    <w:p w14:paraId="66E20441" w14:textId="07CA2A40" w:rsidR="00066739" w:rsidRDefault="00066739"/>
    <w:p w14:paraId="71C39DA8" w14:textId="78843003" w:rsidR="00066739" w:rsidRDefault="00066739"/>
    <w:p w14:paraId="0232D835" w14:textId="739D1921" w:rsidR="00066739" w:rsidRDefault="00066739"/>
    <w:p w14:paraId="6CDA09D0" w14:textId="03B76707" w:rsidR="00066739" w:rsidRDefault="00066739"/>
    <w:p w14:paraId="2DF831C4" w14:textId="2599E4DA" w:rsidR="00066739" w:rsidRDefault="00066739"/>
    <w:p w14:paraId="1BED3EF6" w14:textId="77952CF2" w:rsidR="00066739" w:rsidRDefault="00066739"/>
    <w:p w14:paraId="30EA27FE" w14:textId="220CFA4A" w:rsidR="00066739" w:rsidRDefault="00066739"/>
    <w:p w14:paraId="66EAB981" w14:textId="0BC6B9C3" w:rsidR="00066739" w:rsidRDefault="00066739"/>
    <w:p w14:paraId="61D117B9" w14:textId="2D8802A7" w:rsidR="00601660" w:rsidRDefault="00601660"/>
    <w:p w14:paraId="55DA9077" w14:textId="3CE5103B" w:rsidR="00601660" w:rsidRDefault="00601660"/>
    <w:p w14:paraId="3AAC6999" w14:textId="035BD4F9" w:rsidR="00601660" w:rsidRDefault="00601660"/>
    <w:p w14:paraId="75060562" w14:textId="030971E6" w:rsidR="00601660" w:rsidRDefault="00601660"/>
    <w:p w14:paraId="1C632A3F" w14:textId="77777777" w:rsidR="00601660" w:rsidRDefault="00601660">
      <w:bookmarkStart w:id="0" w:name="_GoBack"/>
      <w:bookmarkEnd w:id="0"/>
    </w:p>
    <w:p w14:paraId="5F1C2493" w14:textId="55B40846" w:rsidR="00066739" w:rsidRDefault="00066739"/>
    <w:p w14:paraId="35ED8502" w14:textId="7414777D" w:rsidR="00066739" w:rsidRDefault="00066739"/>
    <w:p w14:paraId="5B6AD599" w14:textId="77777777" w:rsidR="00066739" w:rsidRPr="00066739" w:rsidRDefault="00066739" w:rsidP="00066739">
      <w:pPr>
        <w:spacing w:line="403" w:lineRule="auto"/>
        <w:ind w:left="280" w:right="2480" w:firstLine="2198"/>
        <w:rPr>
          <w:sz w:val="20"/>
          <w:szCs w:val="20"/>
        </w:rPr>
      </w:pPr>
      <w:r w:rsidRPr="00066739">
        <w:rPr>
          <w:rFonts w:eastAsia="Times New Roman"/>
          <w:b/>
          <w:bCs/>
          <w:sz w:val="24"/>
          <w:szCs w:val="24"/>
        </w:rPr>
        <w:lastRenderedPageBreak/>
        <w:t xml:space="preserve">Инструкция по охране труда учителя физики </w:t>
      </w:r>
      <w:proofErr w:type="gramStart"/>
      <w:r w:rsidRPr="00066739">
        <w:rPr>
          <w:rFonts w:eastAsia="Times New Roman"/>
          <w:b/>
          <w:bCs/>
          <w:sz w:val="24"/>
          <w:szCs w:val="24"/>
        </w:rPr>
        <w:t>1.Общие</w:t>
      </w:r>
      <w:proofErr w:type="gramEnd"/>
      <w:r w:rsidRPr="00066739">
        <w:rPr>
          <w:rFonts w:eastAsia="Times New Roman"/>
          <w:b/>
          <w:bCs/>
          <w:sz w:val="24"/>
          <w:szCs w:val="24"/>
        </w:rPr>
        <w:t xml:space="preserve"> требования инструкции по охране труда</w:t>
      </w:r>
    </w:p>
    <w:p w14:paraId="2C912F9E" w14:textId="77777777" w:rsidR="00066739" w:rsidRPr="00066739" w:rsidRDefault="00066739" w:rsidP="00066739">
      <w:pPr>
        <w:spacing w:line="2" w:lineRule="exact"/>
        <w:rPr>
          <w:sz w:val="20"/>
          <w:szCs w:val="20"/>
        </w:rPr>
      </w:pPr>
    </w:p>
    <w:p w14:paraId="58DC7C7D" w14:textId="77777777" w:rsidR="00066739" w:rsidRPr="00066739" w:rsidRDefault="00066739" w:rsidP="00066739">
      <w:pPr>
        <w:spacing w:line="280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1.1. К работе в качестве учителя физики допускаются лица, имеющие высшее педагогическое образование, достигшие 18-летнего возраста, прошедшие медицинский осмотр и не имеющие противопоказаний по состоянию здоровья. При приеме на работу с учителем физики проводиться вводный инструктаж по охране труда и первичный инструктаж по охране труда на рабочем месте. Рабочим местом преподавателя физики являются учебные кабинеты и их лаборантские.</w:t>
      </w:r>
    </w:p>
    <w:p w14:paraId="1DA0BB2D" w14:textId="77777777" w:rsidR="00066739" w:rsidRPr="00066739" w:rsidRDefault="00066739" w:rsidP="00066739">
      <w:pPr>
        <w:spacing w:line="2" w:lineRule="exact"/>
        <w:rPr>
          <w:sz w:val="20"/>
          <w:szCs w:val="20"/>
        </w:rPr>
      </w:pPr>
    </w:p>
    <w:p w14:paraId="3A39792D" w14:textId="77777777" w:rsidR="00066739" w:rsidRPr="00066739" w:rsidRDefault="00066739" w:rsidP="00066739">
      <w:pPr>
        <w:spacing w:line="281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1.2. Учитель физики должен строго соблюдать Правила внутреннего трудового распорядка, должностную инструкцию для учителя физики, режим работы общеобразовательной организации.</w:t>
      </w:r>
    </w:p>
    <w:p w14:paraId="49EA864B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1.3. Кабинет физики оборудован следующим оборудованием:</w:t>
      </w:r>
    </w:p>
    <w:p w14:paraId="452EC802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2EBBC99F" w14:textId="77777777" w:rsidR="00066739" w:rsidRPr="00066739" w:rsidRDefault="00066739" w:rsidP="00066739">
      <w:pPr>
        <w:numPr>
          <w:ilvl w:val="0"/>
          <w:numId w:val="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учебные места для учащихся - столы и стулья;</w:t>
      </w:r>
    </w:p>
    <w:p w14:paraId="7532AAE1" w14:textId="77777777" w:rsidR="00066739" w:rsidRPr="00066739" w:rsidRDefault="00066739" w:rsidP="00066739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33D27CF0" w14:textId="77777777" w:rsidR="00066739" w:rsidRPr="00066739" w:rsidRDefault="00066739" w:rsidP="00066739">
      <w:pPr>
        <w:numPr>
          <w:ilvl w:val="0"/>
          <w:numId w:val="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шкафы с лабораторным и демонстрационным оборудованием;</w:t>
      </w:r>
    </w:p>
    <w:p w14:paraId="2D0FDF20" w14:textId="77777777" w:rsidR="00066739" w:rsidRPr="00066739" w:rsidRDefault="00066739" w:rsidP="00066739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4EFA398" w14:textId="77777777" w:rsidR="00066739" w:rsidRPr="00066739" w:rsidRDefault="00066739" w:rsidP="00066739">
      <w:pPr>
        <w:numPr>
          <w:ilvl w:val="0"/>
          <w:numId w:val="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демонстрационный стол учителя, поднятый на кафедру высотой 10 см;</w:t>
      </w:r>
    </w:p>
    <w:p w14:paraId="0863D750" w14:textId="77777777" w:rsidR="00066739" w:rsidRPr="00066739" w:rsidRDefault="00066739" w:rsidP="00066739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947CA69" w14:textId="77777777" w:rsidR="00066739" w:rsidRPr="00066739" w:rsidRDefault="00066739" w:rsidP="00066739">
      <w:pPr>
        <w:numPr>
          <w:ilvl w:val="0"/>
          <w:numId w:val="1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классная школьная доска.</w:t>
      </w:r>
    </w:p>
    <w:p w14:paraId="522D20BE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284E09F1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1.4. Лаборантская комната кабинета физики оборудована:</w:t>
      </w:r>
    </w:p>
    <w:p w14:paraId="54E03220" w14:textId="77777777" w:rsidR="00066739" w:rsidRPr="00066739" w:rsidRDefault="00066739" w:rsidP="00066739">
      <w:pPr>
        <w:spacing w:line="48" w:lineRule="exact"/>
        <w:rPr>
          <w:sz w:val="20"/>
          <w:szCs w:val="20"/>
        </w:rPr>
      </w:pPr>
    </w:p>
    <w:p w14:paraId="37EFCBB8" w14:textId="77777777" w:rsidR="00066739" w:rsidRPr="00066739" w:rsidRDefault="00066739" w:rsidP="00066739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электрический щит - КЭФ (напряжение 220 В), от которого подаётся напряжение к рабочим столам учащихся - 36 В;</w:t>
      </w:r>
    </w:p>
    <w:p w14:paraId="0567205F" w14:textId="77777777" w:rsidR="00066739" w:rsidRPr="00066739" w:rsidRDefault="00066739" w:rsidP="0006673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0519DC6" w14:textId="77777777" w:rsidR="00066739" w:rsidRPr="00066739" w:rsidRDefault="00066739" w:rsidP="00066739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водопровод, раковина;</w:t>
      </w:r>
    </w:p>
    <w:p w14:paraId="361E96C9" w14:textId="77777777" w:rsidR="00066739" w:rsidRPr="00066739" w:rsidRDefault="00066739" w:rsidP="00066739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4E8B7F66" w14:textId="77777777" w:rsidR="00066739" w:rsidRPr="00066739" w:rsidRDefault="00066739" w:rsidP="00066739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шкафы с лабораторным, демонстрационным и мультимедийным оборудованием;</w:t>
      </w:r>
    </w:p>
    <w:p w14:paraId="5385E3B4" w14:textId="77777777" w:rsidR="00066739" w:rsidRDefault="00066739" w:rsidP="00066739">
      <w:pPr>
        <w:numPr>
          <w:ilvl w:val="0"/>
          <w:numId w:val="3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безопасности перед началом работы</w:t>
      </w:r>
    </w:p>
    <w:p w14:paraId="527D4BBA" w14:textId="77777777" w:rsidR="00066739" w:rsidRDefault="00066739" w:rsidP="00066739">
      <w:pPr>
        <w:spacing w:line="54" w:lineRule="exact"/>
        <w:rPr>
          <w:sz w:val="20"/>
          <w:szCs w:val="20"/>
        </w:rPr>
      </w:pPr>
    </w:p>
    <w:p w14:paraId="2BCF0885" w14:textId="77777777" w:rsidR="00066739" w:rsidRDefault="00066739" w:rsidP="00066739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Перед началом учебных занятий в кабинете физики учитель проверяет:</w:t>
      </w:r>
    </w:p>
    <w:p w14:paraId="4086AA03" w14:textId="77777777" w:rsidR="00066739" w:rsidRDefault="00066739" w:rsidP="00066739">
      <w:pPr>
        <w:spacing w:line="41" w:lineRule="exact"/>
        <w:rPr>
          <w:sz w:val="20"/>
          <w:szCs w:val="20"/>
        </w:rPr>
      </w:pPr>
    </w:p>
    <w:p w14:paraId="09350AD0" w14:textId="77777777" w:rsidR="00066739" w:rsidRDefault="00066739" w:rsidP="00066739">
      <w:pPr>
        <w:numPr>
          <w:ilvl w:val="0"/>
          <w:numId w:val="4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сохранность рабочих мест учащихся, их состояние, наличие порядка;</w:t>
      </w:r>
    </w:p>
    <w:p w14:paraId="52EC793F" w14:textId="77777777" w:rsidR="00066739" w:rsidRDefault="00066739" w:rsidP="00066739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4F43BC1" w14:textId="77777777" w:rsidR="00066739" w:rsidRDefault="00066739" w:rsidP="00066739">
      <w:pPr>
        <w:numPr>
          <w:ilvl w:val="0"/>
          <w:numId w:val="4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собранность и целостность оборудования в шкафах;</w:t>
      </w:r>
    </w:p>
    <w:p w14:paraId="38A53B19" w14:textId="77777777" w:rsidR="00066739" w:rsidRDefault="00066739" w:rsidP="00066739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5D8FBB5" w14:textId="77777777" w:rsidR="00066739" w:rsidRDefault="00066739" w:rsidP="00066739">
      <w:pPr>
        <w:numPr>
          <w:ilvl w:val="0"/>
          <w:numId w:val="4"/>
        </w:numPr>
        <w:tabs>
          <w:tab w:val="left" w:pos="708"/>
        </w:tabs>
        <w:spacing w:line="280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целостность и рабочее состояние электропроводки и электророзеток, подведенной к рабочим столам учащихся и к демонстрационному столу учителя физики;</w:t>
      </w:r>
    </w:p>
    <w:p w14:paraId="603D2F7C" w14:textId="77777777" w:rsidR="00066739" w:rsidRDefault="00066739" w:rsidP="0006673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265394FF" w14:textId="77777777" w:rsidR="00066739" w:rsidRDefault="00066739" w:rsidP="00066739">
      <w:pPr>
        <w:numPr>
          <w:ilvl w:val="0"/>
          <w:numId w:val="4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сохранность и целостность окон;</w:t>
      </w:r>
    </w:p>
    <w:p w14:paraId="6F87B228" w14:textId="77777777" w:rsidR="00066739" w:rsidRDefault="00066739" w:rsidP="00066739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43CA9939" w14:textId="77777777" w:rsidR="00066739" w:rsidRDefault="00066739" w:rsidP="00066739">
      <w:pPr>
        <w:numPr>
          <w:ilvl w:val="0"/>
          <w:numId w:val="4"/>
        </w:numPr>
        <w:tabs>
          <w:tab w:val="left" w:pos="708"/>
        </w:tabs>
        <w:spacing w:line="280" w:lineRule="auto"/>
        <w:ind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окна во время урока должны быть закрыты, открытые фрамуги окон должны быть зафиксированы во избежание внезапного открывания.</w:t>
      </w:r>
    </w:p>
    <w:p w14:paraId="4E6500BD" w14:textId="77777777" w:rsidR="00066739" w:rsidRDefault="00066739" w:rsidP="0006673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3DA351E" w14:textId="77777777" w:rsidR="00066739" w:rsidRDefault="00066739" w:rsidP="00066739">
      <w:pPr>
        <w:ind w:left="280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2.2. Перед началом каждой лабораторной работы с демонстрацией опытов, учитель физики:</w:t>
      </w:r>
    </w:p>
    <w:p w14:paraId="2B151A01" w14:textId="77777777" w:rsidR="00066739" w:rsidRDefault="00066739" w:rsidP="00066739">
      <w:pPr>
        <w:numPr>
          <w:ilvl w:val="0"/>
          <w:numId w:val="5"/>
        </w:numPr>
        <w:tabs>
          <w:tab w:val="left" w:pos="714"/>
        </w:tabs>
        <w:spacing w:line="281" w:lineRule="auto"/>
        <w:ind w:left="6"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до урока располагает на рабочих столах учащихся лабораторное оборудование в необходимом количестве и в установленном порядке;</w:t>
      </w:r>
    </w:p>
    <w:p w14:paraId="63934FBC" w14:textId="77777777" w:rsidR="00066739" w:rsidRDefault="00066739" w:rsidP="00066739">
      <w:pPr>
        <w:numPr>
          <w:ilvl w:val="0"/>
          <w:numId w:val="5"/>
        </w:numPr>
        <w:tabs>
          <w:tab w:val="left" w:pos="714"/>
        </w:tabs>
        <w:spacing w:line="280" w:lineRule="auto"/>
        <w:ind w:left="6"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до урока проверяет исправность используемого оборудования, осуществляет и проверяет безопасные режимы и приёмы проведения опытов, демонстраций и экспериментов;</w:t>
      </w:r>
    </w:p>
    <w:p w14:paraId="2566C20E" w14:textId="77777777" w:rsidR="00066739" w:rsidRDefault="00066739" w:rsidP="00066739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722F55FF" w14:textId="77777777" w:rsidR="00066739" w:rsidRDefault="00066739" w:rsidP="00066739">
      <w:pPr>
        <w:numPr>
          <w:ilvl w:val="0"/>
          <w:numId w:val="5"/>
        </w:numPr>
        <w:tabs>
          <w:tab w:val="left" w:pos="714"/>
        </w:tabs>
        <w:spacing w:line="281" w:lineRule="auto"/>
        <w:ind w:left="6" w:firstLine="278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в начале урока проводит инструктаж с учащимися и обучает их безопасным правилам и методам проведения лабораторных работ и экспериментов;</w:t>
      </w:r>
    </w:p>
    <w:p w14:paraId="1D02F958" w14:textId="77777777" w:rsidR="00066739" w:rsidRDefault="00066739" w:rsidP="00066739">
      <w:pPr>
        <w:numPr>
          <w:ilvl w:val="0"/>
          <w:numId w:val="5"/>
        </w:numPr>
        <w:tabs>
          <w:tab w:val="left" w:pos="706"/>
        </w:tabs>
        <w:ind w:left="706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не оставляет учащихся одних в кабинете физики во время урока и на переменах.</w:t>
      </w:r>
    </w:p>
    <w:p w14:paraId="1624796A" w14:textId="77777777" w:rsidR="00066739" w:rsidRDefault="00066739" w:rsidP="00066739">
      <w:pPr>
        <w:spacing w:line="45" w:lineRule="exact"/>
        <w:rPr>
          <w:sz w:val="20"/>
          <w:szCs w:val="20"/>
        </w:rPr>
      </w:pPr>
    </w:p>
    <w:p w14:paraId="1052A630" w14:textId="77777777" w:rsidR="00066739" w:rsidRDefault="00066739" w:rsidP="00066739">
      <w:pPr>
        <w:numPr>
          <w:ilvl w:val="0"/>
          <w:numId w:val="6"/>
        </w:numPr>
        <w:tabs>
          <w:tab w:val="left" w:pos="526"/>
        </w:tabs>
        <w:ind w:left="526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безопасности во время работы</w:t>
      </w:r>
    </w:p>
    <w:p w14:paraId="4DBE2846" w14:textId="77777777" w:rsidR="00066739" w:rsidRDefault="00066739" w:rsidP="00066739">
      <w:pPr>
        <w:spacing w:line="54" w:lineRule="exact"/>
        <w:rPr>
          <w:sz w:val="20"/>
          <w:szCs w:val="20"/>
        </w:rPr>
      </w:pPr>
    </w:p>
    <w:p w14:paraId="131BDF0C" w14:textId="77777777" w:rsidR="00066739" w:rsidRDefault="00066739" w:rsidP="00066739">
      <w:pPr>
        <w:spacing w:line="279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Учитель физики в обязательном порядке проводит инструктаж по охране труда с учащимися класса перед каждой лабораторной работой. Поясняет учащимся безопасные приёмы работы во время проведения экспериментов.</w:t>
      </w:r>
    </w:p>
    <w:p w14:paraId="2F488C21" w14:textId="77777777" w:rsidR="00066739" w:rsidRDefault="00066739" w:rsidP="00066739">
      <w:pPr>
        <w:spacing w:line="2" w:lineRule="exact"/>
        <w:rPr>
          <w:sz w:val="20"/>
          <w:szCs w:val="20"/>
        </w:rPr>
      </w:pPr>
    </w:p>
    <w:p w14:paraId="0D348D62" w14:textId="77777777" w:rsidR="00066739" w:rsidRDefault="00066739" w:rsidP="00066739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Запрещено оставлять учащихся без присмотра во время проведения лабораторной работы. Необходимо следить за соблюдением учащимися дисциплины на их учебных местах.</w:t>
      </w:r>
    </w:p>
    <w:p w14:paraId="34208F57" w14:textId="77777777" w:rsidR="00066739" w:rsidRDefault="00066739" w:rsidP="00066739">
      <w:pPr>
        <w:spacing w:line="1" w:lineRule="exact"/>
        <w:rPr>
          <w:sz w:val="20"/>
          <w:szCs w:val="20"/>
        </w:rPr>
      </w:pPr>
    </w:p>
    <w:p w14:paraId="6027D2EC" w14:textId="77777777" w:rsidR="00066739" w:rsidRDefault="00066739" w:rsidP="00066739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Не допускается использование учащимися не сертифицированного и самодельного оборудования во время лабораторных работ и в процессе обучения, учитель физики должен следить за тем, чтобы в классе не было никаких посторонних предметов.</w:t>
      </w:r>
    </w:p>
    <w:p w14:paraId="1EBDEDF1" w14:textId="77777777" w:rsidR="00066739" w:rsidRDefault="00066739" w:rsidP="00066739">
      <w:pPr>
        <w:spacing w:line="281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3.4. Не допускать присутствия посторонних лиц в кабинете или лаборантской во время урока физики.</w:t>
      </w:r>
      <w:r w:rsidRPr="00066739">
        <w:rPr>
          <w:rFonts w:eastAsia="Times New Roman"/>
          <w:sz w:val="24"/>
          <w:szCs w:val="24"/>
        </w:rPr>
        <w:t xml:space="preserve"> </w:t>
      </w:r>
    </w:p>
    <w:p w14:paraId="074D5E7E" w14:textId="4333367B" w:rsidR="00066739" w:rsidRPr="00066739" w:rsidRDefault="00066739" w:rsidP="00066739">
      <w:pPr>
        <w:spacing w:line="281" w:lineRule="auto"/>
        <w:ind w:left="6"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3.12. Для измерения напряжения и силы тока, измерительные приборы необходимо соединять проводниками с надёжной неповрежденной изоляцией, имеющими одно-, двухполюсные вилки. Присоединяют вилки к схеме одной рукой, другой рукой не прикасаются</w:t>
      </w:r>
    </w:p>
    <w:p w14:paraId="3E2EC42B" w14:textId="77777777" w:rsidR="00066739" w:rsidRPr="00066739" w:rsidRDefault="00066739" w:rsidP="00066739">
      <w:pPr>
        <w:numPr>
          <w:ilvl w:val="0"/>
          <w:numId w:val="7"/>
        </w:numPr>
        <w:tabs>
          <w:tab w:val="left" w:pos="190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шасси, корпусу прибора и другим электропроводящим предметам. Особого внимания требует выполнение работы с печатными схемами, для которых характерны небольшие расстояния между соседними проводниками печатной платы.</w:t>
      </w:r>
    </w:p>
    <w:p w14:paraId="23286889" w14:textId="77777777" w:rsidR="00066739" w:rsidRPr="00066739" w:rsidRDefault="00066739" w:rsidP="00066739">
      <w:pPr>
        <w:spacing w:line="2" w:lineRule="exact"/>
        <w:rPr>
          <w:rFonts w:eastAsia="Times New Roman"/>
          <w:sz w:val="24"/>
          <w:szCs w:val="24"/>
        </w:rPr>
      </w:pPr>
    </w:p>
    <w:p w14:paraId="603F0B1C" w14:textId="77777777" w:rsidR="00066739" w:rsidRPr="00066739" w:rsidRDefault="00066739" w:rsidP="00066739">
      <w:pPr>
        <w:ind w:left="286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3.13. Включать выпрямители только с нагрузкой.</w:t>
      </w:r>
    </w:p>
    <w:p w14:paraId="6D9A2BFA" w14:textId="77777777" w:rsidR="00066739" w:rsidRPr="00066739" w:rsidRDefault="00066739" w:rsidP="00066739">
      <w:pPr>
        <w:spacing w:line="48" w:lineRule="exact"/>
        <w:rPr>
          <w:rFonts w:eastAsia="Times New Roman"/>
          <w:sz w:val="24"/>
          <w:szCs w:val="24"/>
        </w:rPr>
      </w:pPr>
    </w:p>
    <w:p w14:paraId="4E960ADC" w14:textId="77777777" w:rsidR="00066739" w:rsidRPr="00066739" w:rsidRDefault="00066739" w:rsidP="00066739">
      <w:pPr>
        <w:ind w:left="286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 xml:space="preserve">3.14. Не оставлять без присмотра включенные электро- и </w:t>
      </w:r>
      <w:proofErr w:type="gramStart"/>
      <w:r w:rsidRPr="00066739">
        <w:rPr>
          <w:rFonts w:eastAsia="Times New Roman"/>
          <w:sz w:val="24"/>
          <w:szCs w:val="24"/>
        </w:rPr>
        <w:t>радио- устройства</w:t>
      </w:r>
      <w:proofErr w:type="gramEnd"/>
      <w:r w:rsidRPr="00066739">
        <w:rPr>
          <w:rFonts w:eastAsia="Times New Roman"/>
          <w:sz w:val="24"/>
          <w:szCs w:val="24"/>
        </w:rPr>
        <w:t>.</w:t>
      </w:r>
    </w:p>
    <w:p w14:paraId="6D2B6945" w14:textId="77777777" w:rsidR="00066739" w:rsidRPr="00066739" w:rsidRDefault="00066739" w:rsidP="00066739">
      <w:pPr>
        <w:spacing w:line="46" w:lineRule="exact"/>
        <w:rPr>
          <w:rFonts w:eastAsia="Times New Roman"/>
          <w:sz w:val="24"/>
          <w:szCs w:val="24"/>
        </w:rPr>
      </w:pPr>
    </w:p>
    <w:p w14:paraId="3572639E" w14:textId="77777777" w:rsidR="00066739" w:rsidRPr="00066739" w:rsidRDefault="00066739" w:rsidP="00066739">
      <w:pPr>
        <w:spacing w:line="280" w:lineRule="auto"/>
        <w:ind w:left="6" w:firstLine="284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3.15. При эксплуатации источников высокого напряжения (</w:t>
      </w:r>
      <w:proofErr w:type="spellStart"/>
      <w:r w:rsidRPr="00066739">
        <w:rPr>
          <w:rFonts w:eastAsia="Times New Roman"/>
          <w:sz w:val="24"/>
          <w:szCs w:val="24"/>
        </w:rPr>
        <w:t>электрофорная</w:t>
      </w:r>
      <w:proofErr w:type="spellEnd"/>
      <w:r w:rsidRPr="00066739">
        <w:rPr>
          <w:rFonts w:eastAsia="Times New Roman"/>
          <w:sz w:val="24"/>
          <w:szCs w:val="24"/>
        </w:rPr>
        <w:t xml:space="preserve"> машина) необходимо соблюдать такие меры предосторожности:</w:t>
      </w:r>
    </w:p>
    <w:p w14:paraId="00647F71" w14:textId="77777777" w:rsidR="00066739" w:rsidRPr="00066739" w:rsidRDefault="00066739" w:rsidP="00066739">
      <w:pPr>
        <w:spacing w:line="1" w:lineRule="exact"/>
        <w:rPr>
          <w:rFonts w:eastAsia="Times New Roman"/>
          <w:sz w:val="24"/>
          <w:szCs w:val="24"/>
        </w:rPr>
      </w:pPr>
    </w:p>
    <w:p w14:paraId="2A79B9C4" w14:textId="77777777" w:rsidR="00066739" w:rsidRPr="00066739" w:rsidRDefault="00066739" w:rsidP="00066739">
      <w:pPr>
        <w:spacing w:line="281" w:lineRule="auto"/>
        <w:ind w:left="286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не прикасаться к деталям и проводникам руками или токопроводящими предметами; перемещать высоковольтные соединительные проводники или электроды шарикового</w:t>
      </w:r>
    </w:p>
    <w:p w14:paraId="1AD85206" w14:textId="77777777" w:rsidR="00066739" w:rsidRPr="00066739" w:rsidRDefault="00066739" w:rsidP="00066739">
      <w:pPr>
        <w:spacing w:line="280" w:lineRule="auto"/>
        <w:ind w:left="286" w:hanging="284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разрядника с помощью исправной изолированной ручки; после окончания работы необходимо разрядить конденсаторы, соединив их выводы</w:t>
      </w:r>
    </w:p>
    <w:p w14:paraId="77CF6C6B" w14:textId="77777777" w:rsidR="00066739" w:rsidRPr="00066739" w:rsidRDefault="00066739" w:rsidP="00066739">
      <w:pPr>
        <w:spacing w:line="1" w:lineRule="exact"/>
        <w:rPr>
          <w:rFonts w:eastAsia="Times New Roman"/>
          <w:sz w:val="24"/>
          <w:szCs w:val="24"/>
        </w:rPr>
      </w:pPr>
    </w:p>
    <w:p w14:paraId="6B7F4692" w14:textId="77777777" w:rsidR="00066739" w:rsidRPr="00066739" w:rsidRDefault="00066739" w:rsidP="00066739">
      <w:pPr>
        <w:ind w:left="6"/>
        <w:rPr>
          <w:rFonts w:eastAsia="Times New Roman"/>
          <w:sz w:val="24"/>
          <w:szCs w:val="24"/>
        </w:rPr>
      </w:pPr>
      <w:r w:rsidRPr="00066739">
        <w:rPr>
          <w:rFonts w:eastAsia="Times New Roman"/>
          <w:sz w:val="24"/>
          <w:szCs w:val="24"/>
        </w:rPr>
        <w:t>разрядником или гибким изолированным проводом.</w:t>
      </w:r>
    </w:p>
    <w:p w14:paraId="0A4FBEB0" w14:textId="77777777" w:rsidR="00066739" w:rsidRPr="00066739" w:rsidRDefault="00066739" w:rsidP="00066739">
      <w:pPr>
        <w:spacing w:line="281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3.16. При выполнении лабораторных работ на установление теплового баланса, воду нагревать не выше 70 градусов.</w:t>
      </w:r>
    </w:p>
    <w:p w14:paraId="305313F2" w14:textId="77777777" w:rsidR="00066739" w:rsidRPr="00066739" w:rsidRDefault="00066739" w:rsidP="00066739">
      <w:pPr>
        <w:spacing w:line="1" w:lineRule="exact"/>
        <w:rPr>
          <w:sz w:val="20"/>
          <w:szCs w:val="20"/>
        </w:rPr>
      </w:pPr>
    </w:p>
    <w:p w14:paraId="7E30F29E" w14:textId="77777777" w:rsidR="00066739" w:rsidRPr="00066739" w:rsidRDefault="00066739" w:rsidP="00066739">
      <w:pPr>
        <w:spacing w:line="280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3.17. Электрооборудование включают строго последовательно от общего выключателя к выключателям разветвлённых цепей.</w:t>
      </w:r>
    </w:p>
    <w:p w14:paraId="36D89115" w14:textId="77777777" w:rsidR="00066739" w:rsidRPr="00066739" w:rsidRDefault="00066739" w:rsidP="00066739">
      <w:pPr>
        <w:spacing w:line="2" w:lineRule="exact"/>
        <w:rPr>
          <w:sz w:val="20"/>
          <w:szCs w:val="20"/>
        </w:rPr>
      </w:pPr>
    </w:p>
    <w:p w14:paraId="2D42ABDF" w14:textId="77777777" w:rsidR="00066739" w:rsidRPr="00066739" w:rsidRDefault="00066739" w:rsidP="00066739">
      <w:pPr>
        <w:spacing w:line="280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3.18. При работе в кабинете физики учитель соблюдает положения и соответственно руководствуется инструкцией по охране труда учителя в кабинете физики общеобразовательной школы.</w:t>
      </w:r>
    </w:p>
    <w:p w14:paraId="71C84A4C" w14:textId="77777777" w:rsidR="00066739" w:rsidRPr="00066739" w:rsidRDefault="00066739" w:rsidP="00066739">
      <w:pPr>
        <w:spacing w:line="2" w:lineRule="exact"/>
        <w:rPr>
          <w:sz w:val="20"/>
          <w:szCs w:val="20"/>
        </w:rPr>
      </w:pPr>
    </w:p>
    <w:p w14:paraId="2BD73FF8" w14:textId="77777777" w:rsidR="00066739" w:rsidRPr="00066739" w:rsidRDefault="00066739" w:rsidP="00066739">
      <w:pPr>
        <w:numPr>
          <w:ilvl w:val="0"/>
          <w:numId w:val="8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066739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7BBDD865" w14:textId="77777777" w:rsidR="00066739" w:rsidRPr="00066739" w:rsidRDefault="00066739" w:rsidP="00066739">
      <w:pPr>
        <w:spacing w:line="54" w:lineRule="exact"/>
        <w:rPr>
          <w:sz w:val="20"/>
          <w:szCs w:val="20"/>
        </w:rPr>
      </w:pPr>
    </w:p>
    <w:p w14:paraId="3D238996" w14:textId="77777777" w:rsidR="00066739" w:rsidRPr="00066739" w:rsidRDefault="00066739" w:rsidP="00066739">
      <w:pPr>
        <w:spacing w:line="278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4.1. В случае возникновения аварийной ситуации, угрожающей жизни и здоровью учащихся принять меры к срочной их эвакуации.</w:t>
      </w:r>
    </w:p>
    <w:p w14:paraId="176212BE" w14:textId="77777777" w:rsidR="00066739" w:rsidRPr="00066739" w:rsidRDefault="00066739" w:rsidP="00066739">
      <w:pPr>
        <w:spacing w:line="2" w:lineRule="exact"/>
        <w:rPr>
          <w:sz w:val="20"/>
          <w:szCs w:val="20"/>
        </w:rPr>
      </w:pPr>
    </w:p>
    <w:p w14:paraId="2875AEEF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4.2. Отключить электросеть.</w:t>
      </w:r>
    </w:p>
    <w:p w14:paraId="45C4CB3C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29B5906B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4.3. При пожаре сообщить пожарной охране по телефону 101;</w:t>
      </w:r>
    </w:p>
    <w:p w14:paraId="3572279F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7766D4ED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4.4. Сообщить о происшедшем администрации школы и приступить к ликвидации аварии.</w:t>
      </w:r>
    </w:p>
    <w:p w14:paraId="3F0383F4" w14:textId="77777777" w:rsidR="00066739" w:rsidRPr="00066739" w:rsidRDefault="00066739" w:rsidP="00066739">
      <w:pPr>
        <w:spacing w:line="48" w:lineRule="exact"/>
        <w:rPr>
          <w:sz w:val="20"/>
          <w:szCs w:val="20"/>
        </w:rPr>
      </w:pPr>
    </w:p>
    <w:p w14:paraId="04EA0B39" w14:textId="77777777" w:rsidR="00066739" w:rsidRPr="00066739" w:rsidRDefault="00066739" w:rsidP="00066739">
      <w:pPr>
        <w:spacing w:line="281" w:lineRule="auto"/>
        <w:ind w:firstLine="284"/>
        <w:jc w:val="both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4.5. Электропроводку под напряжением необходимо тушить огнеупорным покрывалом или углекислотным огнетушителем, а обесточенную электропроводку разрешается тушить песком, водой или другими имеющимися огнетушителями.</w:t>
      </w:r>
    </w:p>
    <w:p w14:paraId="21BD4C8C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4.6. В случае травматизма оказать первую помощь пострадавшим.</w:t>
      </w:r>
    </w:p>
    <w:p w14:paraId="762E4B3B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6909155C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4.7. При внезапном заболевании учащегося, вызвать врача.</w:t>
      </w:r>
    </w:p>
    <w:p w14:paraId="1C855F3D" w14:textId="77777777" w:rsidR="00066739" w:rsidRPr="00066739" w:rsidRDefault="00066739" w:rsidP="00066739">
      <w:pPr>
        <w:spacing w:line="45" w:lineRule="exact"/>
        <w:rPr>
          <w:sz w:val="20"/>
          <w:szCs w:val="20"/>
        </w:rPr>
      </w:pPr>
    </w:p>
    <w:p w14:paraId="43A36174" w14:textId="77777777" w:rsidR="00066739" w:rsidRPr="00066739" w:rsidRDefault="00066739" w:rsidP="00066739">
      <w:pPr>
        <w:numPr>
          <w:ilvl w:val="0"/>
          <w:numId w:val="9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066739">
        <w:rPr>
          <w:rFonts w:eastAsia="Times New Roman"/>
          <w:b/>
          <w:bCs/>
          <w:sz w:val="24"/>
          <w:szCs w:val="24"/>
        </w:rPr>
        <w:t>Требования безопасности по окончании работы.</w:t>
      </w:r>
    </w:p>
    <w:p w14:paraId="6DDE851E" w14:textId="77777777" w:rsidR="00066739" w:rsidRPr="00066739" w:rsidRDefault="00066739" w:rsidP="00066739">
      <w:pPr>
        <w:spacing w:line="54" w:lineRule="exact"/>
        <w:rPr>
          <w:sz w:val="20"/>
          <w:szCs w:val="20"/>
        </w:rPr>
      </w:pPr>
    </w:p>
    <w:p w14:paraId="0CA5B1E8" w14:textId="77777777" w:rsidR="00066739" w:rsidRPr="00066739" w:rsidRDefault="00066739" w:rsidP="00066739">
      <w:pPr>
        <w:spacing w:line="278" w:lineRule="auto"/>
        <w:ind w:firstLine="284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5.1. Учитель физики следит за сохранностью оборудования, проверяет сохранность и состояние оборудования и приборов после выполнения лабораторных работ.</w:t>
      </w:r>
    </w:p>
    <w:p w14:paraId="4BA6DB3C" w14:textId="77777777" w:rsidR="00066739" w:rsidRPr="00066739" w:rsidRDefault="00066739" w:rsidP="00066739">
      <w:pPr>
        <w:spacing w:line="2" w:lineRule="exact"/>
        <w:rPr>
          <w:sz w:val="20"/>
          <w:szCs w:val="20"/>
        </w:rPr>
      </w:pPr>
    </w:p>
    <w:p w14:paraId="5B357159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5.2. Отключение электрического оборудования производить в обратном порядке включения:</w:t>
      </w:r>
    </w:p>
    <w:p w14:paraId="2C4A5A65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3B7AA038" w14:textId="77777777" w:rsidR="00066739" w:rsidRPr="00066739" w:rsidRDefault="00066739" w:rsidP="00066739">
      <w:pPr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от выключателей разветвлённых цепей к общему выключателю.</w:t>
      </w:r>
    </w:p>
    <w:p w14:paraId="6A6161C7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34F0FC8A" w14:textId="77777777" w:rsidR="00066739" w:rsidRPr="00066739" w:rsidRDefault="00066739" w:rsidP="00066739">
      <w:pPr>
        <w:spacing w:line="281" w:lineRule="auto"/>
        <w:ind w:firstLine="284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5.3. Учитель физики с помощью лаборанта собирает приборы и материалы после окончания лабораторной работы учащихся, проверяет их исправность.</w:t>
      </w:r>
    </w:p>
    <w:p w14:paraId="1C150D88" w14:textId="77777777" w:rsidR="00066739" w:rsidRPr="00066739" w:rsidRDefault="00066739" w:rsidP="00066739">
      <w:pPr>
        <w:spacing w:line="1" w:lineRule="exact"/>
        <w:rPr>
          <w:sz w:val="20"/>
          <w:szCs w:val="20"/>
        </w:rPr>
      </w:pPr>
    </w:p>
    <w:p w14:paraId="6EB4D440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 xml:space="preserve">5.4. Учитель физики следит за тем, чтобы учащиеся </w:t>
      </w:r>
      <w:proofErr w:type="spellStart"/>
      <w:r w:rsidRPr="00066739">
        <w:rPr>
          <w:rFonts w:eastAsia="Times New Roman"/>
          <w:sz w:val="24"/>
          <w:szCs w:val="24"/>
        </w:rPr>
        <w:t>привёли</w:t>
      </w:r>
      <w:proofErr w:type="spellEnd"/>
      <w:r w:rsidRPr="00066739">
        <w:rPr>
          <w:rFonts w:eastAsia="Times New Roman"/>
          <w:sz w:val="24"/>
          <w:szCs w:val="24"/>
        </w:rPr>
        <w:t xml:space="preserve"> их учебные места в порядок.</w:t>
      </w:r>
    </w:p>
    <w:p w14:paraId="2A3F7DC8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60C93619" w14:textId="77777777" w:rsidR="00066739" w:rsidRPr="00066739" w:rsidRDefault="00066739" w:rsidP="00066739">
      <w:pPr>
        <w:spacing w:line="319" w:lineRule="auto"/>
        <w:ind w:firstLine="284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5.5. Учитель наблюдает, чтобы после окончания урока все учащиеся вышли из кабинета физики.</w:t>
      </w:r>
    </w:p>
    <w:p w14:paraId="222D521F" w14:textId="77777777" w:rsidR="00066739" w:rsidRPr="00066739" w:rsidRDefault="00066739" w:rsidP="00066739">
      <w:pPr>
        <w:spacing w:line="236" w:lineRule="exact"/>
        <w:rPr>
          <w:sz w:val="20"/>
          <w:szCs w:val="20"/>
        </w:rPr>
      </w:pPr>
    </w:p>
    <w:p w14:paraId="3FB43E76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Инструкцию разработал:</w:t>
      </w:r>
    </w:p>
    <w:p w14:paraId="00CD0E7C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55B167D0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lastRenderedPageBreak/>
        <w:t>Зам. директора по УВР.</w:t>
      </w:r>
    </w:p>
    <w:p w14:paraId="11E87C52" w14:textId="77777777" w:rsidR="00066739" w:rsidRPr="00066739" w:rsidRDefault="00066739" w:rsidP="00066739">
      <w:pPr>
        <w:spacing w:line="371" w:lineRule="exact"/>
        <w:rPr>
          <w:sz w:val="20"/>
          <w:szCs w:val="20"/>
        </w:rPr>
      </w:pPr>
    </w:p>
    <w:p w14:paraId="1EF607FE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Согласовано:</w:t>
      </w:r>
    </w:p>
    <w:p w14:paraId="5F9D6992" w14:textId="77777777" w:rsidR="00066739" w:rsidRPr="00066739" w:rsidRDefault="00066739" w:rsidP="00066739">
      <w:pPr>
        <w:spacing w:line="47" w:lineRule="exact"/>
        <w:rPr>
          <w:sz w:val="20"/>
          <w:szCs w:val="20"/>
        </w:rPr>
      </w:pPr>
    </w:p>
    <w:p w14:paraId="34E7FF20" w14:textId="77777777" w:rsidR="00066739" w:rsidRPr="00066739" w:rsidRDefault="00066739" w:rsidP="00066739">
      <w:pPr>
        <w:ind w:left="280"/>
        <w:rPr>
          <w:sz w:val="20"/>
          <w:szCs w:val="20"/>
        </w:rPr>
      </w:pPr>
      <w:r w:rsidRPr="00066739">
        <w:rPr>
          <w:rFonts w:eastAsia="Times New Roman"/>
          <w:sz w:val="24"/>
          <w:szCs w:val="24"/>
        </w:rPr>
        <w:t>Специалист по охране труда</w:t>
      </w:r>
    </w:p>
    <w:p w14:paraId="0CC33911" w14:textId="77777777" w:rsidR="00066739" w:rsidRPr="00066739" w:rsidRDefault="00066739" w:rsidP="00066739">
      <w:pPr>
        <w:sectPr w:rsidR="00066739" w:rsidRPr="00066739">
          <w:pgSz w:w="11900" w:h="16840"/>
          <w:pgMar w:top="824" w:right="844" w:bottom="616" w:left="1134" w:header="0" w:footer="0" w:gutter="0"/>
          <w:cols w:space="720" w:equalWidth="0">
            <w:col w:w="9926"/>
          </w:cols>
        </w:sectPr>
      </w:pPr>
    </w:p>
    <w:p w14:paraId="72D38B29" w14:textId="77777777" w:rsidR="00066739" w:rsidRDefault="00066739" w:rsidP="00066739"/>
    <w:p w14:paraId="35348D4D" w14:textId="77777777" w:rsidR="00066739" w:rsidRDefault="00066739" w:rsidP="00066739">
      <w:pPr>
        <w:sectPr w:rsidR="00066739">
          <w:pgSz w:w="11900" w:h="16840"/>
          <w:pgMar w:top="823" w:right="844" w:bottom="663" w:left="1140" w:header="0" w:footer="0" w:gutter="0"/>
          <w:cols w:space="720" w:equalWidth="0">
            <w:col w:w="9920"/>
          </w:cols>
        </w:sectPr>
      </w:pPr>
    </w:p>
    <w:p w14:paraId="6D8EEAFE" w14:textId="77777777" w:rsidR="00066739" w:rsidRDefault="00066739"/>
    <w:sectPr w:rsidR="0006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hybridMultilevel"/>
    <w:tmpl w:val="491639F0"/>
    <w:lvl w:ilvl="0" w:tplc="F7EA8FF0">
      <w:start w:val="1"/>
      <w:numFmt w:val="bullet"/>
      <w:lvlText w:val=""/>
      <w:lvlJc w:val="left"/>
    </w:lvl>
    <w:lvl w:ilvl="1" w:tplc="6C6A75BA">
      <w:numFmt w:val="decimal"/>
      <w:lvlText w:val=""/>
      <w:lvlJc w:val="left"/>
    </w:lvl>
    <w:lvl w:ilvl="2" w:tplc="BE847E98">
      <w:numFmt w:val="decimal"/>
      <w:lvlText w:val=""/>
      <w:lvlJc w:val="left"/>
    </w:lvl>
    <w:lvl w:ilvl="3" w:tplc="FF2A7CF8">
      <w:numFmt w:val="decimal"/>
      <w:lvlText w:val=""/>
      <w:lvlJc w:val="left"/>
    </w:lvl>
    <w:lvl w:ilvl="4" w:tplc="A560D3D2">
      <w:numFmt w:val="decimal"/>
      <w:lvlText w:val=""/>
      <w:lvlJc w:val="left"/>
    </w:lvl>
    <w:lvl w:ilvl="5" w:tplc="C02AC5EE">
      <w:numFmt w:val="decimal"/>
      <w:lvlText w:val=""/>
      <w:lvlJc w:val="left"/>
    </w:lvl>
    <w:lvl w:ilvl="6" w:tplc="CDD04D96">
      <w:numFmt w:val="decimal"/>
      <w:lvlText w:val=""/>
      <w:lvlJc w:val="left"/>
    </w:lvl>
    <w:lvl w:ilvl="7" w:tplc="F460BCAA">
      <w:numFmt w:val="decimal"/>
      <w:lvlText w:val=""/>
      <w:lvlJc w:val="left"/>
    </w:lvl>
    <w:lvl w:ilvl="8" w:tplc="366ADD34">
      <w:numFmt w:val="decimal"/>
      <w:lvlText w:val=""/>
      <w:lvlJc w:val="left"/>
    </w:lvl>
  </w:abstractNum>
  <w:abstractNum w:abstractNumId="1" w15:restartNumberingAfterBreak="0">
    <w:nsid w:val="0000042F"/>
    <w:multiLevelType w:val="hybridMultilevel"/>
    <w:tmpl w:val="181E799E"/>
    <w:lvl w:ilvl="0" w:tplc="1DFA7E38">
      <w:start w:val="5"/>
      <w:numFmt w:val="decimal"/>
      <w:lvlText w:val="%1."/>
      <w:lvlJc w:val="left"/>
    </w:lvl>
    <w:lvl w:ilvl="1" w:tplc="BD46BF68">
      <w:numFmt w:val="decimal"/>
      <w:lvlText w:val=""/>
      <w:lvlJc w:val="left"/>
    </w:lvl>
    <w:lvl w:ilvl="2" w:tplc="976208D8">
      <w:numFmt w:val="decimal"/>
      <w:lvlText w:val=""/>
      <w:lvlJc w:val="left"/>
    </w:lvl>
    <w:lvl w:ilvl="3" w:tplc="8272E68C">
      <w:numFmt w:val="decimal"/>
      <w:lvlText w:val=""/>
      <w:lvlJc w:val="left"/>
    </w:lvl>
    <w:lvl w:ilvl="4" w:tplc="1D70D48E">
      <w:numFmt w:val="decimal"/>
      <w:lvlText w:val=""/>
      <w:lvlJc w:val="left"/>
    </w:lvl>
    <w:lvl w:ilvl="5" w:tplc="C8A28F58">
      <w:numFmt w:val="decimal"/>
      <w:lvlText w:val=""/>
      <w:lvlJc w:val="left"/>
    </w:lvl>
    <w:lvl w:ilvl="6" w:tplc="AC00F69C">
      <w:numFmt w:val="decimal"/>
      <w:lvlText w:val=""/>
      <w:lvlJc w:val="left"/>
    </w:lvl>
    <w:lvl w:ilvl="7" w:tplc="41FAA014">
      <w:numFmt w:val="decimal"/>
      <w:lvlText w:val=""/>
      <w:lvlJc w:val="left"/>
    </w:lvl>
    <w:lvl w:ilvl="8" w:tplc="C98CBA22">
      <w:numFmt w:val="decimal"/>
      <w:lvlText w:val=""/>
      <w:lvlJc w:val="left"/>
    </w:lvl>
  </w:abstractNum>
  <w:abstractNum w:abstractNumId="2" w15:restartNumberingAfterBreak="0">
    <w:nsid w:val="0000075D"/>
    <w:multiLevelType w:val="hybridMultilevel"/>
    <w:tmpl w:val="51024CAE"/>
    <w:lvl w:ilvl="0" w:tplc="1B32A582">
      <w:start w:val="1"/>
      <w:numFmt w:val="bullet"/>
      <w:lvlText w:val="к"/>
      <w:lvlJc w:val="left"/>
    </w:lvl>
    <w:lvl w:ilvl="1" w:tplc="DDFE0128">
      <w:numFmt w:val="decimal"/>
      <w:lvlText w:val=""/>
      <w:lvlJc w:val="left"/>
    </w:lvl>
    <w:lvl w:ilvl="2" w:tplc="B824DAD2">
      <w:numFmt w:val="decimal"/>
      <w:lvlText w:val=""/>
      <w:lvlJc w:val="left"/>
    </w:lvl>
    <w:lvl w:ilvl="3" w:tplc="47FE2FEC">
      <w:numFmt w:val="decimal"/>
      <w:lvlText w:val=""/>
      <w:lvlJc w:val="left"/>
    </w:lvl>
    <w:lvl w:ilvl="4" w:tplc="D6F615A2">
      <w:numFmt w:val="decimal"/>
      <w:lvlText w:val=""/>
      <w:lvlJc w:val="left"/>
    </w:lvl>
    <w:lvl w:ilvl="5" w:tplc="49EEB73C">
      <w:numFmt w:val="decimal"/>
      <w:lvlText w:val=""/>
      <w:lvlJc w:val="left"/>
    </w:lvl>
    <w:lvl w:ilvl="6" w:tplc="1A243518">
      <w:numFmt w:val="decimal"/>
      <w:lvlText w:val=""/>
      <w:lvlJc w:val="left"/>
    </w:lvl>
    <w:lvl w:ilvl="7" w:tplc="5ACA4F56">
      <w:numFmt w:val="decimal"/>
      <w:lvlText w:val=""/>
      <w:lvlJc w:val="left"/>
    </w:lvl>
    <w:lvl w:ilvl="8" w:tplc="153E5070">
      <w:numFmt w:val="decimal"/>
      <w:lvlText w:val=""/>
      <w:lvlJc w:val="left"/>
    </w:lvl>
  </w:abstractNum>
  <w:abstractNum w:abstractNumId="3" w15:restartNumberingAfterBreak="0">
    <w:nsid w:val="000013CF"/>
    <w:multiLevelType w:val="hybridMultilevel"/>
    <w:tmpl w:val="A9302D9A"/>
    <w:lvl w:ilvl="0" w:tplc="DB3E92A4">
      <w:start w:val="3"/>
      <w:numFmt w:val="decimal"/>
      <w:lvlText w:val="%1."/>
      <w:lvlJc w:val="left"/>
    </w:lvl>
    <w:lvl w:ilvl="1" w:tplc="137487D0">
      <w:numFmt w:val="decimal"/>
      <w:lvlText w:val=""/>
      <w:lvlJc w:val="left"/>
    </w:lvl>
    <w:lvl w:ilvl="2" w:tplc="C29A0826">
      <w:numFmt w:val="decimal"/>
      <w:lvlText w:val=""/>
      <w:lvlJc w:val="left"/>
    </w:lvl>
    <w:lvl w:ilvl="3" w:tplc="13982E46">
      <w:numFmt w:val="decimal"/>
      <w:lvlText w:val=""/>
      <w:lvlJc w:val="left"/>
    </w:lvl>
    <w:lvl w:ilvl="4" w:tplc="8A320E60">
      <w:numFmt w:val="decimal"/>
      <w:lvlText w:val=""/>
      <w:lvlJc w:val="left"/>
    </w:lvl>
    <w:lvl w:ilvl="5" w:tplc="BF687D1E">
      <w:numFmt w:val="decimal"/>
      <w:lvlText w:val=""/>
      <w:lvlJc w:val="left"/>
    </w:lvl>
    <w:lvl w:ilvl="6" w:tplc="7136BA84">
      <w:numFmt w:val="decimal"/>
      <w:lvlText w:val=""/>
      <w:lvlJc w:val="left"/>
    </w:lvl>
    <w:lvl w:ilvl="7" w:tplc="0D3AEE38">
      <w:numFmt w:val="decimal"/>
      <w:lvlText w:val=""/>
      <w:lvlJc w:val="left"/>
    </w:lvl>
    <w:lvl w:ilvl="8" w:tplc="80768D3A">
      <w:numFmt w:val="decimal"/>
      <w:lvlText w:val=""/>
      <w:lvlJc w:val="left"/>
    </w:lvl>
  </w:abstractNum>
  <w:abstractNum w:abstractNumId="4" w15:restartNumberingAfterBreak="0">
    <w:nsid w:val="00001C20"/>
    <w:multiLevelType w:val="hybridMultilevel"/>
    <w:tmpl w:val="B8B8054E"/>
    <w:lvl w:ilvl="0" w:tplc="E26616A0">
      <w:start w:val="1"/>
      <w:numFmt w:val="bullet"/>
      <w:lvlText w:val=""/>
      <w:lvlJc w:val="left"/>
    </w:lvl>
    <w:lvl w:ilvl="1" w:tplc="6AFE0018">
      <w:numFmt w:val="decimal"/>
      <w:lvlText w:val=""/>
      <w:lvlJc w:val="left"/>
    </w:lvl>
    <w:lvl w:ilvl="2" w:tplc="D4045F5A">
      <w:numFmt w:val="decimal"/>
      <w:lvlText w:val=""/>
      <w:lvlJc w:val="left"/>
    </w:lvl>
    <w:lvl w:ilvl="3" w:tplc="7D3A9AE4">
      <w:numFmt w:val="decimal"/>
      <w:lvlText w:val=""/>
      <w:lvlJc w:val="left"/>
    </w:lvl>
    <w:lvl w:ilvl="4" w:tplc="BED81876">
      <w:numFmt w:val="decimal"/>
      <w:lvlText w:val=""/>
      <w:lvlJc w:val="left"/>
    </w:lvl>
    <w:lvl w:ilvl="5" w:tplc="CB924948">
      <w:numFmt w:val="decimal"/>
      <w:lvlText w:val=""/>
      <w:lvlJc w:val="left"/>
    </w:lvl>
    <w:lvl w:ilvl="6" w:tplc="E220763A">
      <w:numFmt w:val="decimal"/>
      <w:lvlText w:val=""/>
      <w:lvlJc w:val="left"/>
    </w:lvl>
    <w:lvl w:ilvl="7" w:tplc="1EFACF68">
      <w:numFmt w:val="decimal"/>
      <w:lvlText w:val=""/>
      <w:lvlJc w:val="left"/>
    </w:lvl>
    <w:lvl w:ilvl="8" w:tplc="46B04E34">
      <w:numFmt w:val="decimal"/>
      <w:lvlText w:val=""/>
      <w:lvlJc w:val="left"/>
    </w:lvl>
  </w:abstractNum>
  <w:abstractNum w:abstractNumId="5" w15:restartNumberingAfterBreak="0">
    <w:nsid w:val="00005373"/>
    <w:multiLevelType w:val="hybridMultilevel"/>
    <w:tmpl w:val="BBBA6AD4"/>
    <w:lvl w:ilvl="0" w:tplc="C838807A">
      <w:start w:val="1"/>
      <w:numFmt w:val="bullet"/>
      <w:lvlText w:val=""/>
      <w:lvlJc w:val="left"/>
    </w:lvl>
    <w:lvl w:ilvl="1" w:tplc="3F96B97E">
      <w:numFmt w:val="decimal"/>
      <w:lvlText w:val=""/>
      <w:lvlJc w:val="left"/>
    </w:lvl>
    <w:lvl w:ilvl="2" w:tplc="C840EB0A">
      <w:numFmt w:val="decimal"/>
      <w:lvlText w:val=""/>
      <w:lvlJc w:val="left"/>
    </w:lvl>
    <w:lvl w:ilvl="3" w:tplc="6EAC14D0">
      <w:numFmt w:val="decimal"/>
      <w:lvlText w:val=""/>
      <w:lvlJc w:val="left"/>
    </w:lvl>
    <w:lvl w:ilvl="4" w:tplc="F6F6CD68">
      <w:numFmt w:val="decimal"/>
      <w:lvlText w:val=""/>
      <w:lvlJc w:val="left"/>
    </w:lvl>
    <w:lvl w:ilvl="5" w:tplc="B510C2B0">
      <w:numFmt w:val="decimal"/>
      <w:lvlText w:val=""/>
      <w:lvlJc w:val="left"/>
    </w:lvl>
    <w:lvl w:ilvl="6" w:tplc="5D423FE2">
      <w:numFmt w:val="decimal"/>
      <w:lvlText w:val=""/>
      <w:lvlJc w:val="left"/>
    </w:lvl>
    <w:lvl w:ilvl="7" w:tplc="339C59A8">
      <w:numFmt w:val="decimal"/>
      <w:lvlText w:val=""/>
      <w:lvlJc w:val="left"/>
    </w:lvl>
    <w:lvl w:ilvl="8" w:tplc="E7B0DA54">
      <w:numFmt w:val="decimal"/>
      <w:lvlText w:val=""/>
      <w:lvlJc w:val="left"/>
    </w:lvl>
  </w:abstractNum>
  <w:abstractNum w:abstractNumId="6" w15:restartNumberingAfterBreak="0">
    <w:nsid w:val="000055D6"/>
    <w:multiLevelType w:val="hybridMultilevel"/>
    <w:tmpl w:val="4BF6AE5A"/>
    <w:lvl w:ilvl="0" w:tplc="48E280E4">
      <w:start w:val="4"/>
      <w:numFmt w:val="decimal"/>
      <w:lvlText w:val="%1."/>
      <w:lvlJc w:val="left"/>
    </w:lvl>
    <w:lvl w:ilvl="1" w:tplc="31945522">
      <w:numFmt w:val="decimal"/>
      <w:lvlText w:val=""/>
      <w:lvlJc w:val="left"/>
    </w:lvl>
    <w:lvl w:ilvl="2" w:tplc="83A26280">
      <w:numFmt w:val="decimal"/>
      <w:lvlText w:val=""/>
      <w:lvlJc w:val="left"/>
    </w:lvl>
    <w:lvl w:ilvl="3" w:tplc="37DC3F7E">
      <w:numFmt w:val="decimal"/>
      <w:lvlText w:val=""/>
      <w:lvlJc w:val="left"/>
    </w:lvl>
    <w:lvl w:ilvl="4" w:tplc="2420438E">
      <w:numFmt w:val="decimal"/>
      <w:lvlText w:val=""/>
      <w:lvlJc w:val="left"/>
    </w:lvl>
    <w:lvl w:ilvl="5" w:tplc="EDBE13BE">
      <w:numFmt w:val="decimal"/>
      <w:lvlText w:val=""/>
      <w:lvlJc w:val="left"/>
    </w:lvl>
    <w:lvl w:ilvl="6" w:tplc="B4689B20">
      <w:numFmt w:val="decimal"/>
      <w:lvlText w:val=""/>
      <w:lvlJc w:val="left"/>
    </w:lvl>
    <w:lvl w:ilvl="7" w:tplc="89B0922C">
      <w:numFmt w:val="decimal"/>
      <w:lvlText w:val=""/>
      <w:lvlJc w:val="left"/>
    </w:lvl>
    <w:lvl w:ilvl="8" w:tplc="42C614B8">
      <w:numFmt w:val="decimal"/>
      <w:lvlText w:val=""/>
      <w:lvlJc w:val="left"/>
    </w:lvl>
  </w:abstractNum>
  <w:abstractNum w:abstractNumId="7" w15:restartNumberingAfterBreak="0">
    <w:nsid w:val="000060CA"/>
    <w:multiLevelType w:val="hybridMultilevel"/>
    <w:tmpl w:val="267EF822"/>
    <w:lvl w:ilvl="0" w:tplc="E6CCCF00">
      <w:start w:val="1"/>
      <w:numFmt w:val="bullet"/>
      <w:lvlText w:val=""/>
      <w:lvlJc w:val="left"/>
    </w:lvl>
    <w:lvl w:ilvl="1" w:tplc="D234C86E">
      <w:numFmt w:val="decimal"/>
      <w:lvlText w:val=""/>
      <w:lvlJc w:val="left"/>
    </w:lvl>
    <w:lvl w:ilvl="2" w:tplc="CB4A877C">
      <w:numFmt w:val="decimal"/>
      <w:lvlText w:val=""/>
      <w:lvlJc w:val="left"/>
    </w:lvl>
    <w:lvl w:ilvl="3" w:tplc="34DA0478">
      <w:numFmt w:val="decimal"/>
      <w:lvlText w:val=""/>
      <w:lvlJc w:val="left"/>
    </w:lvl>
    <w:lvl w:ilvl="4" w:tplc="D99605E4">
      <w:numFmt w:val="decimal"/>
      <w:lvlText w:val=""/>
      <w:lvlJc w:val="left"/>
    </w:lvl>
    <w:lvl w:ilvl="5" w:tplc="51D4B9D6">
      <w:numFmt w:val="decimal"/>
      <w:lvlText w:val=""/>
      <w:lvlJc w:val="left"/>
    </w:lvl>
    <w:lvl w:ilvl="6" w:tplc="F2A43B38">
      <w:numFmt w:val="decimal"/>
      <w:lvlText w:val=""/>
      <w:lvlJc w:val="left"/>
    </w:lvl>
    <w:lvl w:ilvl="7" w:tplc="26B656A6">
      <w:numFmt w:val="decimal"/>
      <w:lvlText w:val=""/>
      <w:lvlJc w:val="left"/>
    </w:lvl>
    <w:lvl w:ilvl="8" w:tplc="8E4EBFB2">
      <w:numFmt w:val="decimal"/>
      <w:lvlText w:val=""/>
      <w:lvlJc w:val="left"/>
    </w:lvl>
  </w:abstractNum>
  <w:abstractNum w:abstractNumId="8" w15:restartNumberingAfterBreak="0">
    <w:nsid w:val="00006260"/>
    <w:multiLevelType w:val="hybridMultilevel"/>
    <w:tmpl w:val="B622D6F2"/>
    <w:lvl w:ilvl="0" w:tplc="BD86327C">
      <w:start w:val="2"/>
      <w:numFmt w:val="decimal"/>
      <w:lvlText w:val="%1."/>
      <w:lvlJc w:val="left"/>
    </w:lvl>
    <w:lvl w:ilvl="1" w:tplc="1ED42150">
      <w:numFmt w:val="decimal"/>
      <w:lvlText w:val=""/>
      <w:lvlJc w:val="left"/>
    </w:lvl>
    <w:lvl w:ilvl="2" w:tplc="5EDC9212">
      <w:numFmt w:val="decimal"/>
      <w:lvlText w:val=""/>
      <w:lvlJc w:val="left"/>
    </w:lvl>
    <w:lvl w:ilvl="3" w:tplc="57C0E24C">
      <w:numFmt w:val="decimal"/>
      <w:lvlText w:val=""/>
      <w:lvlJc w:val="left"/>
    </w:lvl>
    <w:lvl w:ilvl="4" w:tplc="107A8ECE">
      <w:numFmt w:val="decimal"/>
      <w:lvlText w:val=""/>
      <w:lvlJc w:val="left"/>
    </w:lvl>
    <w:lvl w:ilvl="5" w:tplc="D6BEEF88">
      <w:numFmt w:val="decimal"/>
      <w:lvlText w:val=""/>
      <w:lvlJc w:val="left"/>
    </w:lvl>
    <w:lvl w:ilvl="6" w:tplc="E8F8049A">
      <w:numFmt w:val="decimal"/>
      <w:lvlText w:val=""/>
      <w:lvlJc w:val="left"/>
    </w:lvl>
    <w:lvl w:ilvl="7" w:tplc="C5944ADE">
      <w:numFmt w:val="decimal"/>
      <w:lvlText w:val=""/>
      <w:lvlJc w:val="left"/>
    </w:lvl>
    <w:lvl w:ilvl="8" w:tplc="AEBCE35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AF"/>
    <w:rsid w:val="00066739"/>
    <w:rsid w:val="00601660"/>
    <w:rsid w:val="00B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EC1"/>
  <w15:chartTrackingRefBased/>
  <w15:docId w15:val="{1AA59C20-E65F-42AB-8E11-EFE067C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7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2019-10-24T11:35:00Z</dcterms:created>
  <dcterms:modified xsi:type="dcterms:W3CDTF">2019-10-27T19:27:00Z</dcterms:modified>
</cp:coreProperties>
</file>