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E3" w:rsidRPr="00782363" w:rsidRDefault="003712E3" w:rsidP="003712E3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ABEE738" wp14:editId="58B90AE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3712E3" w:rsidRPr="00782363" w:rsidRDefault="003712E3" w:rsidP="003712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3712E3" w:rsidRPr="00782363" w:rsidRDefault="003712E3" w:rsidP="003712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3712E3" w:rsidRPr="0007692D" w:rsidRDefault="003712E3" w:rsidP="003712E3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3712E3" w:rsidRPr="0007692D" w:rsidRDefault="003712E3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3712E3" w:rsidRPr="0007692D" w:rsidRDefault="003712E3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3712E3" w:rsidRPr="0007692D" w:rsidRDefault="00C55622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№1</w:t>
      </w:r>
      <w:r w:rsidR="003712E3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3712E3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3712E3" w:rsidRPr="0007692D" w:rsidRDefault="003712E3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C5562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от 31.08.</w:t>
      </w:r>
      <w:bookmarkStart w:id="0" w:name="_GoBack"/>
      <w:bookmarkEnd w:id="0"/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Режим занятий учащихся</w:t>
      </w: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 w:rsidP="003712E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учащихся 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 в соответствии с:</w:t>
      </w:r>
    </w:p>
    <w:p w:rsidR="005A7FD2" w:rsidRPr="003712E3" w:rsidRDefault="00ED44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5A7FD2" w:rsidRPr="003712E3" w:rsidRDefault="00ED44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5A7FD2" w:rsidRPr="003712E3" w:rsidRDefault="00ED44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:rsidR="005A7FD2" w:rsidRPr="003712E3" w:rsidRDefault="00ED44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2.3.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2.4. Учебный год составляют учебные периоды: четверти или триместры. Количество четвертей в учебном году – 4, триместров – 3.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2.6.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Обучение в школе ведется:</w:t>
      </w:r>
    </w:p>
    <w:p w:rsidR="005A7FD2" w:rsidRDefault="00ED44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 1–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-х классах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12E3" w:rsidRPr="003712E3" w:rsidRDefault="003712E3" w:rsidP="003712E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5 дневной учебной неделе.</w:t>
      </w:r>
    </w:p>
    <w:p w:rsidR="005A7FD2" w:rsidRDefault="00ED44BA">
      <w:pPr>
        <w:rPr>
          <w:rFonts w:hAnsi="Times New Roman" w:cs="Times New Roman"/>
          <w:color w:val="000000"/>
          <w:sz w:val="24"/>
          <w:szCs w:val="24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Продолжительность урока (академический час) во 2–11-х классах составляет 45 минут.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1-м классе составляет:</w:t>
      </w:r>
    </w:p>
    <w:p w:rsidR="005A7FD2" w:rsidRDefault="00ED44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 в сентябре – декабре;</w:t>
      </w:r>
    </w:p>
    <w:p w:rsidR="005A7FD2" w:rsidRDefault="00ED44B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 сме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ну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. Начало уроков в первую смену – 8.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. Занятия </w:t>
      </w:r>
      <w:r w:rsidR="00360F28">
        <w:rPr>
          <w:rFonts w:hAnsi="Times New Roman" w:cs="Times New Roman"/>
          <w:color w:val="000000"/>
          <w:sz w:val="24"/>
          <w:szCs w:val="24"/>
          <w:lang w:val="ru-RU"/>
        </w:rPr>
        <w:t>перв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ой смены заканчиваются не позднее</w:t>
      </w:r>
      <w:r w:rsidR="00360F28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.00.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3.4. После каждого урока обучающимся предоставляется перерыв 10 мин, после второго или третьего урока – 30 мин.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2303"/>
        <w:gridCol w:w="2241"/>
      </w:tblGrid>
      <w:tr w:rsidR="005A7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 w:rsidR="00360F28" w:rsidTr="00540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P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8:45–9:20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F28" w:rsidRPr="00740374" w:rsidRDefault="00360F28" w:rsidP="00360F28">
            <w:pPr>
              <w:jc w:val="center"/>
            </w:pPr>
            <w:r w:rsidRPr="00740374">
              <w:t>8:45–9:20</w:t>
            </w:r>
          </w:p>
        </w:tc>
      </w:tr>
      <w:tr w:rsidR="00360F28" w:rsidTr="00540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P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8:35–10:10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F28" w:rsidRDefault="00360F28" w:rsidP="00360F28">
            <w:pPr>
              <w:jc w:val="center"/>
            </w:pPr>
            <w:r w:rsidRPr="00740374">
              <w:t>8:35–10:10</w:t>
            </w:r>
          </w:p>
        </w:tc>
      </w:tr>
      <w:tr w:rsidR="005A7FD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5A7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P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</w:tr>
      <w:tr w:rsid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10:40–11:15</w:t>
            </w:r>
          </w:p>
        </w:tc>
      </w:tr>
      <w:tr w:rsidR="005A7FD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5A7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</w:t>
            </w:r>
            <w:r w:rsidR="00ED44BA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12:05</w:t>
            </w:r>
          </w:p>
        </w:tc>
      </w:tr>
    </w:tbl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1651"/>
      </w:tblGrid>
      <w:tr w:rsidR="00360F28" w:rsidTr="00360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8.45-9.30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9.35-10.20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10.40-11.25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11.30-12.15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12.25-13.10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13.1</w:t>
            </w: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5-14.00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14.10-14.55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15.05- 15.50</w:t>
            </w:r>
          </w:p>
        </w:tc>
      </w:tr>
    </w:tbl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5A7FD2" w:rsidRDefault="00ED44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уроков не превышает:</w:t>
      </w:r>
    </w:p>
    <w:p w:rsidR="005A7FD2" w:rsidRPr="003712E3" w:rsidRDefault="00ED44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1-х классах – четырех и один раз в неделю возможно пять уроков, за счет физической культуры;</w:t>
      </w:r>
    </w:p>
    <w:p w:rsidR="005A7FD2" w:rsidRPr="003712E3" w:rsidRDefault="00ED44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5A7FD2" w:rsidRDefault="00ED44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6-х классах – шести;</w:t>
      </w:r>
    </w:p>
    <w:p w:rsidR="005A7FD2" w:rsidRDefault="00ED44B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Окончание занятий по дополнительным образовательным программам осуществляется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7–10 лет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20.00,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10–18 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21.00.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5.2. Занятия с использованием ЭСО с детьми до 5 лет не проводятся.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5.3.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5.4. Для образовательных целей мобильные средства связи не используются.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работы, приказами директора школы.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5A7FD2" w:rsidRPr="003712E3" w:rsidSect="003712E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4C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00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62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53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0F28"/>
    <w:rsid w:val="003712E3"/>
    <w:rsid w:val="004F7E17"/>
    <w:rsid w:val="005A05CE"/>
    <w:rsid w:val="005A7FD2"/>
    <w:rsid w:val="00653AF6"/>
    <w:rsid w:val="00B73A5A"/>
    <w:rsid w:val="00C55622"/>
    <w:rsid w:val="00E438A1"/>
    <w:rsid w:val="00ED44B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2023-11-09T07:59:00Z</dcterms:modified>
</cp:coreProperties>
</file>