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564" w:rsidRPr="004369A1" w:rsidRDefault="001F6564" w:rsidP="001F6564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1F6564" w:rsidRPr="004369A1" w:rsidRDefault="001F6564" w:rsidP="001F6564">
      <w:pPr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1F6564" w:rsidRPr="004369A1" w:rsidRDefault="001F6564" w:rsidP="001F6564">
      <w:pPr>
        <w:tabs>
          <w:tab w:val="left" w:pos="1386"/>
        </w:tabs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1F6564" w:rsidRPr="004369A1" w:rsidRDefault="001F6564" w:rsidP="001F6564">
      <w:pPr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1F6564" w:rsidRPr="004369A1" w:rsidRDefault="001F6564" w:rsidP="001F6564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1F6564" w:rsidRPr="004369A1" w:rsidTr="00B14784">
        <w:tc>
          <w:tcPr>
            <w:tcW w:w="3686" w:type="dxa"/>
            <w:shd w:val="clear" w:color="auto" w:fill="auto"/>
          </w:tcPr>
          <w:p w:rsidR="001F6564" w:rsidRPr="004369A1" w:rsidRDefault="001F656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1F6564" w:rsidRPr="004369A1" w:rsidRDefault="001F656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1F6564" w:rsidRPr="004369A1" w:rsidRDefault="001F656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1F6564" w:rsidRPr="004369A1" w:rsidRDefault="001F656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1F6564" w:rsidRPr="004369A1" w:rsidRDefault="001F656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1F6564" w:rsidRPr="004369A1" w:rsidRDefault="001F656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1F6564" w:rsidRPr="004369A1" w:rsidRDefault="001F656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1F6564" w:rsidRPr="004369A1" w:rsidRDefault="001F656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1F6564" w:rsidRPr="004369A1" w:rsidRDefault="001F656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1F6564" w:rsidRPr="004369A1" w:rsidRDefault="001F6564" w:rsidP="00B14784">
            <w:pPr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CC480E" w:rsidRDefault="00CC480E">
      <w:pPr>
        <w:rPr>
          <w:rFonts w:ascii="Times New Roman" w:hAnsi="Times New Roman" w:cs="Times New Roman"/>
          <w:b/>
        </w:rPr>
      </w:pPr>
    </w:p>
    <w:p w:rsidR="00DB3140" w:rsidRDefault="00DB3140">
      <w:pPr>
        <w:rPr>
          <w:rFonts w:ascii="Times New Roman" w:hAnsi="Times New Roman" w:cs="Times New Roman"/>
          <w:b/>
        </w:rPr>
      </w:pPr>
    </w:p>
    <w:p w:rsidR="00DB3140" w:rsidRDefault="00DB3140">
      <w:pPr>
        <w:rPr>
          <w:rFonts w:ascii="Times New Roman" w:hAnsi="Times New Roman" w:cs="Times New Roman"/>
          <w:b/>
        </w:rPr>
      </w:pPr>
    </w:p>
    <w:p w:rsidR="00DB3140" w:rsidRDefault="00DB3140">
      <w:pPr>
        <w:rPr>
          <w:rFonts w:ascii="Times New Roman" w:hAnsi="Times New Roman" w:cs="Times New Roman"/>
          <w:b/>
        </w:rPr>
      </w:pPr>
    </w:p>
    <w:p w:rsidR="00DB3140" w:rsidRDefault="00DB3140">
      <w:pPr>
        <w:rPr>
          <w:rFonts w:ascii="Times New Roman" w:hAnsi="Times New Roman" w:cs="Times New Roman"/>
          <w:b/>
        </w:rPr>
      </w:pPr>
    </w:p>
    <w:p w:rsidR="00DB3140" w:rsidRDefault="00DB3140">
      <w:pPr>
        <w:rPr>
          <w:rFonts w:ascii="Times New Roman" w:hAnsi="Times New Roman" w:cs="Times New Roman"/>
          <w:b/>
        </w:rPr>
      </w:pPr>
    </w:p>
    <w:p w:rsidR="00DB3140" w:rsidRDefault="00DB3140">
      <w:pPr>
        <w:rPr>
          <w:rFonts w:ascii="Times New Roman" w:hAnsi="Times New Roman" w:cs="Times New Roman"/>
          <w:b/>
        </w:rPr>
      </w:pPr>
    </w:p>
    <w:p w:rsidR="00DB3140" w:rsidRPr="00DB3140" w:rsidRDefault="00DB3140" w:rsidP="00DB31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3140"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  <w:t>Регламент работы с электронной почтой</w:t>
      </w:r>
    </w:p>
    <w:p w:rsidR="00DB3140" w:rsidRPr="00DB3140" w:rsidRDefault="00DB3140" w:rsidP="00DB31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3140">
        <w:rPr>
          <w:rFonts w:ascii="Times New Roman" w:hAnsi="Times New Roman" w:cs="Times New Roman"/>
          <w:b/>
          <w:sz w:val="32"/>
          <w:szCs w:val="32"/>
        </w:rPr>
        <w:t>№</w:t>
      </w:r>
      <w:r w:rsidR="001F6564">
        <w:rPr>
          <w:rFonts w:ascii="Times New Roman" w:hAnsi="Times New Roman" w:cs="Times New Roman"/>
          <w:b/>
          <w:sz w:val="32"/>
          <w:szCs w:val="32"/>
        </w:rPr>
        <w:t>88</w:t>
      </w:r>
    </w:p>
    <w:p w:rsidR="00DB3140" w:rsidRDefault="00DB3140">
      <w:pPr>
        <w:rPr>
          <w:rFonts w:ascii="Times New Roman" w:hAnsi="Times New Roman" w:cs="Times New Roman"/>
          <w:b/>
        </w:rPr>
      </w:pPr>
    </w:p>
    <w:p w:rsidR="00DB3140" w:rsidRDefault="00DB3140">
      <w:pPr>
        <w:rPr>
          <w:rFonts w:ascii="Times New Roman" w:hAnsi="Times New Roman" w:cs="Times New Roman"/>
          <w:b/>
        </w:rPr>
      </w:pPr>
    </w:p>
    <w:p w:rsidR="00DB3140" w:rsidRDefault="00DB3140">
      <w:pPr>
        <w:rPr>
          <w:rFonts w:ascii="Times New Roman" w:hAnsi="Times New Roman" w:cs="Times New Roman"/>
          <w:b/>
        </w:rPr>
      </w:pPr>
    </w:p>
    <w:p w:rsidR="00DB3140" w:rsidRDefault="00DB3140">
      <w:pPr>
        <w:rPr>
          <w:rFonts w:ascii="Times New Roman" w:hAnsi="Times New Roman" w:cs="Times New Roman"/>
          <w:b/>
        </w:rPr>
      </w:pPr>
    </w:p>
    <w:p w:rsidR="00DB3140" w:rsidRDefault="00DB3140">
      <w:pPr>
        <w:rPr>
          <w:rFonts w:ascii="Times New Roman" w:hAnsi="Times New Roman" w:cs="Times New Roman"/>
          <w:b/>
        </w:rPr>
      </w:pPr>
    </w:p>
    <w:p w:rsidR="00DB3140" w:rsidRDefault="00DB3140">
      <w:pPr>
        <w:rPr>
          <w:rFonts w:ascii="Times New Roman" w:hAnsi="Times New Roman" w:cs="Times New Roman"/>
          <w:b/>
        </w:rPr>
      </w:pPr>
    </w:p>
    <w:p w:rsidR="00DB3140" w:rsidRDefault="00DB3140">
      <w:pPr>
        <w:rPr>
          <w:rFonts w:ascii="Times New Roman" w:hAnsi="Times New Roman" w:cs="Times New Roman"/>
          <w:b/>
        </w:rPr>
      </w:pPr>
    </w:p>
    <w:p w:rsidR="00DB3140" w:rsidRDefault="00DB3140">
      <w:pPr>
        <w:rPr>
          <w:rFonts w:ascii="Times New Roman" w:hAnsi="Times New Roman" w:cs="Times New Roman"/>
          <w:b/>
        </w:rPr>
      </w:pPr>
    </w:p>
    <w:p w:rsidR="00DB3140" w:rsidRDefault="00DB3140">
      <w:pPr>
        <w:rPr>
          <w:rFonts w:ascii="Times New Roman" w:hAnsi="Times New Roman" w:cs="Times New Roman"/>
          <w:b/>
        </w:rPr>
      </w:pPr>
    </w:p>
    <w:p w:rsidR="00DB3140" w:rsidRDefault="001F6564" w:rsidP="001F656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2019</w:t>
      </w:r>
      <w:bookmarkStart w:id="1" w:name="_GoBack"/>
      <w:bookmarkEnd w:id="1"/>
    </w:p>
    <w:p w:rsidR="00DB3140" w:rsidRDefault="00DB3140">
      <w:pPr>
        <w:rPr>
          <w:rFonts w:ascii="Times New Roman" w:hAnsi="Times New Roman" w:cs="Times New Roman"/>
          <w:b/>
        </w:rPr>
      </w:pPr>
    </w:p>
    <w:p w:rsidR="00DB3140" w:rsidRPr="00CC480E" w:rsidRDefault="00DB3140">
      <w:pPr>
        <w:rPr>
          <w:rFonts w:ascii="Times New Roman" w:hAnsi="Times New Roman" w:cs="Times New Roman"/>
          <w:b/>
        </w:rPr>
      </w:pPr>
    </w:p>
    <w:p w:rsidR="0082521C" w:rsidRPr="0082521C" w:rsidRDefault="0082521C" w:rsidP="0082521C">
      <w:pPr>
        <w:pStyle w:val="a4"/>
        <w:numPr>
          <w:ilvl w:val="0"/>
          <w:numId w:val="1"/>
        </w:numPr>
        <w:ind w:left="284" w:hanging="284"/>
        <w:rPr>
          <w:sz w:val="22"/>
          <w:szCs w:val="22"/>
        </w:rPr>
      </w:pPr>
      <w:r w:rsidRPr="0082521C">
        <w:rPr>
          <w:sz w:val="22"/>
          <w:szCs w:val="22"/>
        </w:rPr>
        <w:lastRenderedPageBreak/>
        <w:t>Общие положения</w:t>
      </w:r>
    </w:p>
    <w:p w:rsidR="0082521C" w:rsidRPr="0082521C" w:rsidRDefault="0082521C" w:rsidP="008252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> </w:t>
      </w:r>
    </w:p>
    <w:p w:rsidR="0082521C" w:rsidRPr="0082521C" w:rsidRDefault="0082521C" w:rsidP="0082521C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>-Электронная почта может использоваться только в образовательных целях.</w:t>
      </w:r>
    </w:p>
    <w:p w:rsidR="0082521C" w:rsidRPr="0082521C" w:rsidRDefault="0082521C" w:rsidP="0082521C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>-Пользователи электронной почты должны оказывать людям то же уважение, что и при устном общении.</w:t>
      </w:r>
    </w:p>
    <w:p w:rsidR="0082521C" w:rsidRPr="0082521C" w:rsidRDefault="0082521C" w:rsidP="0082521C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>-Перед отправлением сообщения необходимо проверять правописание и грамматику.</w:t>
      </w:r>
    </w:p>
    <w:p w:rsidR="0082521C" w:rsidRPr="0082521C" w:rsidRDefault="0082521C" w:rsidP="0082521C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>-Нельзя участвовать в рассылке посланий, пересылаемых по цепочке.</w:t>
      </w:r>
    </w:p>
    <w:p w:rsidR="0082521C" w:rsidRPr="0082521C" w:rsidRDefault="0082521C" w:rsidP="0082521C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>-Пользователи не должны по собственной инициативе пересылать по произвольным адресам незатребованную информацию (спам).</w:t>
      </w:r>
    </w:p>
    <w:p w:rsidR="0082521C" w:rsidRPr="0082521C" w:rsidRDefault="0082521C" w:rsidP="0082521C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>-Нельзя отправлять никаких сообщений противозаконного или неэтичного содержания.</w:t>
      </w:r>
    </w:p>
    <w:p w:rsidR="0082521C" w:rsidRPr="0082521C" w:rsidRDefault="0082521C" w:rsidP="0082521C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>-Необходимо помнить, что электронное послание является эквивалентом почтовой открытки и не должно использоваться для пересылки секретной и конфиденциальной информации.</w:t>
      </w:r>
    </w:p>
    <w:p w:rsidR="0082521C" w:rsidRPr="0082521C" w:rsidRDefault="0082521C" w:rsidP="0082521C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>-Пользователи не должны использовать массовую рассылку электронной почты, за исключением необходимых случаев.</w:t>
      </w:r>
    </w:p>
    <w:p w:rsidR="0082521C" w:rsidRPr="0082521C" w:rsidRDefault="0082521C" w:rsidP="0082521C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>-Пользователи должны неукоснительно соблюдать правила и инструкции, а также помогать ответственным за работу почты бороться с нарушителями правил.</w:t>
      </w:r>
    </w:p>
    <w:p w:rsidR="0082521C" w:rsidRPr="0082521C" w:rsidRDefault="0082521C" w:rsidP="008252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> </w:t>
      </w:r>
    </w:p>
    <w:p w:rsidR="0082521C" w:rsidRPr="00DB3140" w:rsidRDefault="0082521C" w:rsidP="00DB3140">
      <w:pPr>
        <w:pStyle w:val="consnormal"/>
        <w:numPr>
          <w:ilvl w:val="0"/>
          <w:numId w:val="1"/>
        </w:numPr>
        <w:spacing w:before="0" w:beforeAutospacing="0" w:after="0" w:afterAutospacing="0"/>
        <w:ind w:left="426" w:hanging="426"/>
        <w:rPr>
          <w:sz w:val="22"/>
          <w:szCs w:val="22"/>
        </w:rPr>
      </w:pPr>
      <w:r w:rsidRPr="0082521C">
        <w:rPr>
          <w:sz w:val="22"/>
          <w:szCs w:val="22"/>
        </w:rPr>
        <w:t>Порядок обработки, передачи и приема документов</w:t>
      </w:r>
      <w:r w:rsidR="00DB3140">
        <w:rPr>
          <w:sz w:val="22"/>
          <w:szCs w:val="22"/>
        </w:rPr>
        <w:t xml:space="preserve"> </w:t>
      </w:r>
      <w:r w:rsidRPr="00DB3140">
        <w:t>по электронной почте </w:t>
      </w:r>
    </w:p>
    <w:p w:rsidR="0082521C" w:rsidRPr="0082521C" w:rsidRDefault="0082521C" w:rsidP="0082521C">
      <w:pPr>
        <w:pStyle w:val="consnormal"/>
        <w:tabs>
          <w:tab w:val="num" w:pos="720"/>
        </w:tabs>
        <w:spacing w:before="0" w:beforeAutospacing="0" w:after="0" w:afterAutospacing="0"/>
        <w:jc w:val="both"/>
        <w:rPr>
          <w:sz w:val="22"/>
          <w:szCs w:val="22"/>
        </w:rPr>
      </w:pPr>
      <w:r w:rsidRPr="0082521C">
        <w:rPr>
          <w:sz w:val="22"/>
          <w:szCs w:val="22"/>
        </w:rPr>
        <w:t>2.1.     По электронной почте производится получение и отправка информации законодательного, нормативно-правового, учебного, учебно-методического характера в учреждения образования и органы управления образованием муниципального, регионального образования.</w:t>
      </w:r>
    </w:p>
    <w:p w:rsidR="0082521C" w:rsidRPr="0082521C" w:rsidRDefault="0082521C" w:rsidP="0082521C">
      <w:pPr>
        <w:pStyle w:val="consnormal"/>
        <w:tabs>
          <w:tab w:val="num" w:pos="720"/>
        </w:tabs>
        <w:spacing w:before="0" w:beforeAutospacing="0" w:after="0" w:afterAutospacing="0"/>
        <w:jc w:val="both"/>
        <w:rPr>
          <w:sz w:val="22"/>
          <w:szCs w:val="22"/>
        </w:rPr>
      </w:pPr>
      <w:r w:rsidRPr="0082521C">
        <w:rPr>
          <w:sz w:val="22"/>
          <w:szCs w:val="22"/>
        </w:rPr>
        <w:t>2.2.     Для обработки, передачи и приема информации по электронной почте в учреждениях образования приказом директора назначается ответственное лицо (по возможности из числа специалистов делопроизводственной службы) - оператор электронной почты.</w:t>
      </w:r>
    </w:p>
    <w:p w:rsidR="0082521C" w:rsidRPr="0082521C" w:rsidRDefault="0082521C" w:rsidP="0082521C">
      <w:pPr>
        <w:pStyle w:val="consnormal"/>
        <w:tabs>
          <w:tab w:val="num" w:pos="720"/>
        </w:tabs>
        <w:spacing w:before="0" w:beforeAutospacing="0" w:after="0" w:afterAutospacing="0"/>
        <w:jc w:val="both"/>
        <w:rPr>
          <w:sz w:val="22"/>
          <w:szCs w:val="22"/>
        </w:rPr>
      </w:pPr>
      <w:r w:rsidRPr="0082521C">
        <w:rPr>
          <w:sz w:val="22"/>
          <w:szCs w:val="22"/>
        </w:rPr>
        <w:t>2.3.     Ответственное лицо направляет адрес электронной почты образовательного учреждения в орган управления образования муниципалитета, а также ответственному за подключение и работу в Интернет общеобразовательных учреждений муниципального образования для формирования единой адресной книги. В дальнейшем данное ответственное лицо сообщает о любых изменениях адресов электронной почты (своих собственных и своих адресатов).</w:t>
      </w:r>
    </w:p>
    <w:p w:rsidR="0082521C" w:rsidRPr="0082521C" w:rsidRDefault="0082521C" w:rsidP="0082521C">
      <w:pPr>
        <w:pStyle w:val="consnormal"/>
        <w:tabs>
          <w:tab w:val="num" w:pos="720"/>
        </w:tabs>
        <w:spacing w:before="0" w:beforeAutospacing="0" w:after="0" w:afterAutospacing="0"/>
        <w:jc w:val="both"/>
        <w:rPr>
          <w:sz w:val="22"/>
          <w:szCs w:val="22"/>
        </w:rPr>
      </w:pPr>
      <w:r w:rsidRPr="0082521C">
        <w:rPr>
          <w:sz w:val="22"/>
          <w:szCs w:val="22"/>
        </w:rPr>
        <w:t>2.4.     Учреждения образования должны обеспечить бесперебойное функционирование электронной почты.</w:t>
      </w:r>
    </w:p>
    <w:p w:rsidR="0082521C" w:rsidRPr="0082521C" w:rsidRDefault="0082521C" w:rsidP="0082521C">
      <w:pPr>
        <w:pStyle w:val="consnormal"/>
        <w:tabs>
          <w:tab w:val="num" w:pos="720"/>
        </w:tabs>
        <w:spacing w:before="0" w:beforeAutospacing="0" w:after="0" w:afterAutospacing="0"/>
        <w:jc w:val="both"/>
        <w:rPr>
          <w:sz w:val="22"/>
          <w:szCs w:val="22"/>
        </w:rPr>
      </w:pPr>
      <w:r w:rsidRPr="0082521C">
        <w:rPr>
          <w:sz w:val="22"/>
          <w:szCs w:val="22"/>
        </w:rPr>
        <w:t>2.5.     Все передаваемые по электронной почте файлы должны пройти проверку антивирусными средствами. Ответственность за ненадлежащую подготовку информации к передаче по электронной почте несет оператор электронной почты.</w:t>
      </w:r>
    </w:p>
    <w:p w:rsidR="0082521C" w:rsidRPr="0082521C" w:rsidRDefault="0082521C" w:rsidP="0082521C">
      <w:pPr>
        <w:pStyle w:val="consnormal"/>
        <w:tabs>
          <w:tab w:val="num" w:pos="720"/>
        </w:tabs>
        <w:spacing w:before="0" w:beforeAutospacing="0" w:after="0" w:afterAutospacing="0"/>
        <w:jc w:val="both"/>
        <w:rPr>
          <w:sz w:val="22"/>
          <w:szCs w:val="22"/>
        </w:rPr>
      </w:pPr>
      <w:r w:rsidRPr="0082521C">
        <w:rPr>
          <w:sz w:val="22"/>
          <w:szCs w:val="22"/>
        </w:rPr>
        <w:t>2.6.     Передаваемые с помощью электронной почты официальные документы должны иметь исходящий регистрационный номер.</w:t>
      </w:r>
    </w:p>
    <w:p w:rsidR="0082521C" w:rsidRPr="0082521C" w:rsidRDefault="0082521C" w:rsidP="0082521C">
      <w:pPr>
        <w:pStyle w:val="consnormal"/>
        <w:tabs>
          <w:tab w:val="num" w:pos="720"/>
        </w:tabs>
        <w:spacing w:before="0" w:beforeAutospacing="0" w:after="0" w:afterAutospacing="0"/>
        <w:jc w:val="both"/>
        <w:rPr>
          <w:sz w:val="22"/>
          <w:szCs w:val="22"/>
        </w:rPr>
      </w:pPr>
      <w:r w:rsidRPr="0082521C">
        <w:rPr>
          <w:sz w:val="22"/>
          <w:szCs w:val="22"/>
        </w:rPr>
        <w:t>2.7.     Все передаваемые учебно-методические и справочно-информационные материалы должны передаваться с сопроводительным письмом.</w:t>
      </w:r>
    </w:p>
    <w:p w:rsidR="0082521C" w:rsidRPr="0082521C" w:rsidRDefault="0082521C" w:rsidP="0082521C">
      <w:pPr>
        <w:pStyle w:val="consnormal"/>
        <w:tabs>
          <w:tab w:val="num" w:pos="720"/>
        </w:tabs>
        <w:spacing w:before="0" w:beforeAutospacing="0" w:after="0" w:afterAutospacing="0"/>
        <w:jc w:val="both"/>
        <w:rPr>
          <w:sz w:val="22"/>
          <w:szCs w:val="22"/>
        </w:rPr>
      </w:pPr>
      <w:r w:rsidRPr="0082521C">
        <w:rPr>
          <w:sz w:val="22"/>
          <w:szCs w:val="22"/>
        </w:rPr>
        <w:t xml:space="preserve">2.8.     При использовании электронной почты в обучении школьников ответственность за работу с почтой несет учитель. </w:t>
      </w:r>
    </w:p>
    <w:p w:rsidR="0082521C" w:rsidRPr="0082521C" w:rsidRDefault="0082521C" w:rsidP="0082521C">
      <w:pPr>
        <w:pStyle w:val="consnormal"/>
        <w:tabs>
          <w:tab w:val="num" w:pos="720"/>
        </w:tabs>
        <w:spacing w:before="0" w:beforeAutospacing="0" w:after="0" w:afterAutospacing="0"/>
        <w:jc w:val="both"/>
        <w:rPr>
          <w:sz w:val="22"/>
          <w:szCs w:val="22"/>
        </w:rPr>
      </w:pPr>
      <w:r w:rsidRPr="0082521C">
        <w:rPr>
          <w:sz w:val="22"/>
          <w:szCs w:val="22"/>
        </w:rPr>
        <w:t>2.9. Передаваемая и принимаемая в адрес образовательного учреждения электронная корреспонденция регистрируется в  соответствии с правилами делопроизводства, установленными в школе.</w:t>
      </w:r>
    </w:p>
    <w:p w:rsidR="0082521C" w:rsidRPr="0082521C" w:rsidRDefault="0082521C" w:rsidP="0082521C">
      <w:pPr>
        <w:pStyle w:val="consnormal"/>
        <w:tabs>
          <w:tab w:val="num" w:pos="720"/>
        </w:tabs>
        <w:spacing w:before="0" w:beforeAutospacing="0" w:after="0" w:afterAutospacing="0"/>
        <w:jc w:val="both"/>
        <w:rPr>
          <w:sz w:val="22"/>
          <w:szCs w:val="22"/>
        </w:rPr>
      </w:pPr>
      <w:r w:rsidRPr="0082521C">
        <w:rPr>
          <w:sz w:val="22"/>
          <w:szCs w:val="22"/>
        </w:rPr>
        <w:t>2.10. Для отправки электронного сообщения пользователь оформляет документ в соответствии с требованиями, предъявляемыми к оформлению официальных документов, в электронном виде и представляет по локальной сети или  на носителе информации оператору электронной почты.</w:t>
      </w:r>
    </w:p>
    <w:p w:rsidR="0082521C" w:rsidRPr="0082521C" w:rsidRDefault="0082521C" w:rsidP="0082521C">
      <w:pPr>
        <w:pStyle w:val="consnormal"/>
        <w:tabs>
          <w:tab w:val="num" w:pos="700"/>
        </w:tabs>
        <w:spacing w:before="0" w:beforeAutospacing="0" w:after="0" w:afterAutospacing="0"/>
        <w:jc w:val="both"/>
        <w:rPr>
          <w:sz w:val="22"/>
          <w:szCs w:val="22"/>
        </w:rPr>
      </w:pPr>
      <w:r w:rsidRPr="0082521C">
        <w:rPr>
          <w:sz w:val="22"/>
          <w:szCs w:val="22"/>
        </w:rPr>
        <w:t>2.11. При получении электронного сообщения оператор:</w:t>
      </w:r>
    </w:p>
    <w:p w:rsidR="0082521C" w:rsidRPr="0082521C" w:rsidRDefault="0082521C" w:rsidP="0082521C">
      <w:pPr>
        <w:pStyle w:val="consnormal"/>
        <w:tabs>
          <w:tab w:val="num" w:pos="700"/>
        </w:tabs>
        <w:spacing w:before="0" w:beforeAutospacing="0" w:after="0" w:afterAutospacing="0"/>
        <w:jc w:val="both"/>
        <w:rPr>
          <w:sz w:val="22"/>
          <w:szCs w:val="22"/>
        </w:rPr>
      </w:pPr>
      <w:r w:rsidRPr="0082521C">
        <w:rPr>
          <w:sz w:val="22"/>
          <w:szCs w:val="22"/>
        </w:rPr>
        <w:t>- регистрирует его в установленном порядке;</w:t>
      </w:r>
    </w:p>
    <w:p w:rsidR="0082521C" w:rsidRPr="0082521C" w:rsidRDefault="0082521C" w:rsidP="0082521C">
      <w:pPr>
        <w:pStyle w:val="consnormal"/>
        <w:tabs>
          <w:tab w:val="num" w:pos="700"/>
        </w:tabs>
        <w:spacing w:before="0" w:beforeAutospacing="0" w:after="0" w:afterAutospacing="0"/>
        <w:jc w:val="both"/>
        <w:rPr>
          <w:sz w:val="22"/>
          <w:szCs w:val="22"/>
        </w:rPr>
      </w:pPr>
      <w:r w:rsidRPr="0082521C">
        <w:rPr>
          <w:sz w:val="22"/>
          <w:szCs w:val="22"/>
        </w:rPr>
        <w:t>-передает документ на рассмотрение руководителю школы или, если указано, непосредственно адресату;</w:t>
      </w:r>
    </w:p>
    <w:p w:rsidR="0082521C" w:rsidRPr="0082521C" w:rsidRDefault="0082521C" w:rsidP="0082521C">
      <w:pPr>
        <w:pStyle w:val="consnormal"/>
        <w:tabs>
          <w:tab w:val="num" w:pos="700"/>
        </w:tabs>
        <w:spacing w:before="0" w:beforeAutospacing="0" w:after="0" w:afterAutospacing="0"/>
        <w:jc w:val="both"/>
        <w:rPr>
          <w:sz w:val="22"/>
          <w:szCs w:val="22"/>
        </w:rPr>
      </w:pPr>
      <w:r w:rsidRPr="0082521C">
        <w:rPr>
          <w:sz w:val="22"/>
          <w:szCs w:val="22"/>
        </w:rPr>
        <w:t>-в случае невозможности прочтения электронного сообщения уведомляет об этом отправителя.</w:t>
      </w:r>
    </w:p>
    <w:p w:rsidR="0082521C" w:rsidRPr="0082521C" w:rsidRDefault="0082521C" w:rsidP="0082521C">
      <w:pPr>
        <w:pStyle w:val="consnormal"/>
        <w:spacing w:before="0" w:beforeAutospacing="0" w:after="0" w:afterAutospacing="0"/>
        <w:jc w:val="both"/>
        <w:rPr>
          <w:sz w:val="22"/>
          <w:szCs w:val="22"/>
        </w:rPr>
      </w:pPr>
      <w:r w:rsidRPr="0082521C">
        <w:rPr>
          <w:sz w:val="22"/>
          <w:szCs w:val="22"/>
        </w:rPr>
        <w:t xml:space="preserve"> 2.12. Принятые и отправленные электронные сообщения сохраняются на жестком диске компьютера в соответствующих архивных папках. </w:t>
      </w:r>
    </w:p>
    <w:p w:rsidR="008D3B98" w:rsidRPr="0082521C" w:rsidRDefault="008D3B98"/>
    <w:sectPr w:rsidR="008D3B98" w:rsidRPr="0082521C" w:rsidSect="00DB3140">
      <w:head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958" w:rsidRDefault="00A74958" w:rsidP="0082521C">
      <w:pPr>
        <w:spacing w:after="0" w:line="240" w:lineRule="auto"/>
      </w:pPr>
      <w:r>
        <w:separator/>
      </w:r>
    </w:p>
  </w:endnote>
  <w:endnote w:type="continuationSeparator" w:id="0">
    <w:p w:rsidR="00A74958" w:rsidRDefault="00A74958" w:rsidP="00825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958" w:rsidRDefault="00A74958" w:rsidP="0082521C">
      <w:pPr>
        <w:spacing w:after="0" w:line="240" w:lineRule="auto"/>
      </w:pPr>
      <w:r>
        <w:separator/>
      </w:r>
    </w:p>
  </w:footnote>
  <w:footnote w:type="continuationSeparator" w:id="0">
    <w:p w:rsidR="00A74958" w:rsidRDefault="00A74958" w:rsidP="00825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21C" w:rsidRDefault="0082521C">
    <w:pPr>
      <w:pStyle w:val="a5"/>
      <w:jc w:val="center"/>
    </w:pPr>
  </w:p>
  <w:p w:rsidR="0082521C" w:rsidRDefault="0082521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5618FA"/>
    <w:multiLevelType w:val="hybridMultilevel"/>
    <w:tmpl w:val="7A06D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4542"/>
    <w:rsid w:val="00053309"/>
    <w:rsid w:val="000B568C"/>
    <w:rsid w:val="001F2DB0"/>
    <w:rsid w:val="001F6564"/>
    <w:rsid w:val="00265AE2"/>
    <w:rsid w:val="002A06E8"/>
    <w:rsid w:val="002A4F77"/>
    <w:rsid w:val="003358CC"/>
    <w:rsid w:val="003748FD"/>
    <w:rsid w:val="00394542"/>
    <w:rsid w:val="00463147"/>
    <w:rsid w:val="004849E3"/>
    <w:rsid w:val="004F52E1"/>
    <w:rsid w:val="00515108"/>
    <w:rsid w:val="005C493F"/>
    <w:rsid w:val="005D3DD4"/>
    <w:rsid w:val="00773A1F"/>
    <w:rsid w:val="0082521C"/>
    <w:rsid w:val="008D3B98"/>
    <w:rsid w:val="00932575"/>
    <w:rsid w:val="0094096E"/>
    <w:rsid w:val="009D696F"/>
    <w:rsid w:val="009E654B"/>
    <w:rsid w:val="00A02FC1"/>
    <w:rsid w:val="00A21C6F"/>
    <w:rsid w:val="00A32BDD"/>
    <w:rsid w:val="00A74958"/>
    <w:rsid w:val="00A9360B"/>
    <w:rsid w:val="00AB1F09"/>
    <w:rsid w:val="00AB21DC"/>
    <w:rsid w:val="00B75D29"/>
    <w:rsid w:val="00BC4711"/>
    <w:rsid w:val="00BE378E"/>
    <w:rsid w:val="00C03347"/>
    <w:rsid w:val="00C11AD6"/>
    <w:rsid w:val="00C477C3"/>
    <w:rsid w:val="00C60BDA"/>
    <w:rsid w:val="00C642F5"/>
    <w:rsid w:val="00CC480E"/>
    <w:rsid w:val="00D12DE9"/>
    <w:rsid w:val="00D81818"/>
    <w:rsid w:val="00DB3140"/>
    <w:rsid w:val="00DF18D3"/>
    <w:rsid w:val="00E40675"/>
    <w:rsid w:val="00E45E6B"/>
    <w:rsid w:val="00E47052"/>
    <w:rsid w:val="00EC11F4"/>
    <w:rsid w:val="00EE53EE"/>
    <w:rsid w:val="00F1168F"/>
    <w:rsid w:val="00F47D86"/>
    <w:rsid w:val="00F605B0"/>
    <w:rsid w:val="00FB7FE7"/>
    <w:rsid w:val="00FC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AFE65"/>
  <w15:docId w15:val="{24F1C38F-103D-4262-A158-84019D34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4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52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basedOn w:val="a"/>
    <w:rsid w:val="00825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25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521C"/>
  </w:style>
  <w:style w:type="paragraph" w:styleId="a7">
    <w:name w:val="footer"/>
    <w:basedOn w:val="a"/>
    <w:link w:val="a8"/>
    <w:uiPriority w:val="99"/>
    <w:unhideWhenUsed/>
    <w:rsid w:val="00825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521C"/>
  </w:style>
  <w:style w:type="paragraph" w:styleId="a9">
    <w:name w:val="Balloon Text"/>
    <w:basedOn w:val="a"/>
    <w:link w:val="aa"/>
    <w:uiPriority w:val="99"/>
    <w:semiHidden/>
    <w:unhideWhenUsed/>
    <w:rsid w:val="001F2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2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26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612</Words>
  <Characters>3493</Characters>
  <Application>Microsoft Office Word</Application>
  <DocSecurity>0</DocSecurity>
  <Lines>29</Lines>
  <Paragraphs>8</Paragraphs>
  <ScaleCrop>false</ScaleCrop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 ЮВ</dc:creator>
  <cp:keywords/>
  <dc:description/>
  <cp:lastModifiedBy>555</cp:lastModifiedBy>
  <cp:revision>8</cp:revision>
  <cp:lastPrinted>2019-05-30T12:51:00Z</cp:lastPrinted>
  <dcterms:created xsi:type="dcterms:W3CDTF">2019-05-30T11:58:00Z</dcterms:created>
  <dcterms:modified xsi:type="dcterms:W3CDTF">2019-11-14T14:23:00Z</dcterms:modified>
</cp:coreProperties>
</file>