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363" w:rsidRPr="00782363" w:rsidRDefault="00782363" w:rsidP="00782363">
      <w:pPr>
        <w:spacing w:before="0" w:beforeAutospacing="0" w:after="0" w:afterAutospacing="0"/>
        <w:rPr>
          <w:rFonts w:ascii="Times New Roman" w:eastAsia="Times New Roman" w:hAnsi="Times New Roman" w:cs="Times New Roman"/>
          <w:color w:val="FF0000"/>
          <w:sz w:val="24"/>
          <w:szCs w:val="24"/>
          <w:lang w:val="ru-RU" w:eastAsia="ru-RU"/>
        </w:rPr>
      </w:pPr>
      <w:r w:rsidRPr="00782363">
        <w:rPr>
          <w:rFonts w:ascii="Times New Roman" w:eastAsia="Times New Roman" w:hAnsi="Times New Roman" w:cs="Times New Roman"/>
          <w:noProof/>
          <w:sz w:val="24"/>
          <w:szCs w:val="24"/>
          <w:lang w:val="ru-RU" w:eastAsia="ru-RU"/>
        </w:rPr>
        <w:drawing>
          <wp:anchor distT="0" distB="0" distL="114300" distR="114300" simplePos="0" relativeHeight="251659264" behindDoc="0" locked="0" layoutInCell="1" allowOverlap="1" wp14:anchorId="523E2B3D" wp14:editId="360DAC36">
            <wp:simplePos x="0" y="0"/>
            <wp:positionH relativeFrom="column">
              <wp:posOffset>2731571</wp:posOffset>
            </wp:positionH>
            <wp:positionV relativeFrom="paragraph">
              <wp:posOffset>-110158</wp:posOffset>
            </wp:positionV>
            <wp:extent cx="695325" cy="65151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325" cy="651510"/>
                    </a:xfrm>
                    <a:prstGeom prst="rect">
                      <a:avLst/>
                    </a:prstGeom>
                    <a:noFill/>
                  </pic:spPr>
                </pic:pic>
              </a:graphicData>
            </a:graphic>
            <wp14:sizeRelH relativeFrom="page">
              <wp14:pctWidth>0</wp14:pctWidth>
            </wp14:sizeRelH>
            <wp14:sizeRelV relativeFrom="page">
              <wp14:pctHeight>0</wp14:pctHeight>
            </wp14:sizeRelV>
          </wp:anchor>
        </w:drawing>
      </w:r>
    </w:p>
    <w:p w:rsidR="00782363" w:rsidRPr="00782363" w:rsidRDefault="00782363" w:rsidP="00782363">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782363" w:rsidRPr="00782363" w:rsidRDefault="00782363" w:rsidP="00782363">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782363" w:rsidRPr="00782363" w:rsidRDefault="00782363" w:rsidP="00782363">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782363" w:rsidRPr="00782363" w:rsidRDefault="00782363" w:rsidP="00782363">
      <w:pPr>
        <w:tabs>
          <w:tab w:val="left" w:pos="4041"/>
        </w:tabs>
        <w:spacing w:before="0" w:beforeAutospacing="0" w:after="0" w:afterAutospacing="0"/>
        <w:rPr>
          <w:rFonts w:ascii="Times New Roman" w:eastAsia="Times New Roman" w:hAnsi="Times New Roman" w:cs="Times New Roman"/>
          <w:color w:val="FF0000"/>
          <w:sz w:val="20"/>
          <w:szCs w:val="20"/>
          <w:lang w:val="ru-RU" w:eastAsia="ru-RU"/>
        </w:rPr>
      </w:pPr>
    </w:p>
    <w:p w:rsidR="00782363" w:rsidRPr="00782363" w:rsidRDefault="00782363" w:rsidP="00782363">
      <w:pPr>
        <w:spacing w:before="0" w:beforeAutospacing="0" w:after="0" w:afterAutospacing="0"/>
        <w:jc w:val="center"/>
        <w:rPr>
          <w:rFonts w:ascii="Times New Roman" w:eastAsia="Times New Roman" w:hAnsi="Times New Roman" w:cs="Times New Roman"/>
          <w:b/>
          <w:sz w:val="24"/>
          <w:szCs w:val="24"/>
          <w:lang w:val="ru-RU" w:eastAsia="ru-RU"/>
        </w:rPr>
      </w:pPr>
      <w:r w:rsidRPr="00782363">
        <w:rPr>
          <w:rFonts w:ascii="Times New Roman" w:eastAsia="Times New Roman" w:hAnsi="Times New Roman" w:cs="Times New Roman"/>
          <w:b/>
          <w:sz w:val="24"/>
          <w:szCs w:val="24"/>
          <w:lang w:val="ru-RU" w:eastAsia="ru-RU"/>
        </w:rPr>
        <w:t>РЕСПУБЛИКА ДАГЕСТАН</w:t>
      </w:r>
    </w:p>
    <w:p w:rsidR="00782363" w:rsidRPr="00782363" w:rsidRDefault="00782363" w:rsidP="00782363">
      <w:pPr>
        <w:spacing w:before="0" w:beforeAutospacing="0" w:after="0" w:afterAutospacing="0"/>
        <w:jc w:val="center"/>
        <w:rPr>
          <w:rFonts w:ascii="Times New Roman" w:eastAsia="Times New Roman" w:hAnsi="Times New Roman" w:cs="Times New Roman"/>
          <w:b/>
          <w:sz w:val="24"/>
          <w:szCs w:val="24"/>
          <w:lang w:val="ru-RU" w:eastAsia="ru-RU"/>
        </w:rPr>
      </w:pPr>
      <w:r w:rsidRPr="00782363">
        <w:rPr>
          <w:rFonts w:ascii="Times New Roman" w:eastAsia="Times New Roman" w:hAnsi="Times New Roman" w:cs="Times New Roman"/>
          <w:b/>
          <w:sz w:val="24"/>
          <w:szCs w:val="24"/>
          <w:lang w:val="ru-RU" w:eastAsia="ru-RU"/>
        </w:rPr>
        <w:t>МУНИЦИПАЛЬНОЕ КАЗЕННОЕ ОБЩЕОБРАЗОВАТЕЛЬНОЕ УЧРЕЖДЕНИЕ «ХУЦЕЕВСКАЯ СРЕДНЯЯ ОБЩЕОБРАЗОВАТЕЛЬНАЯ ШКОЛА»</w:t>
      </w:r>
    </w:p>
    <w:p w:rsidR="00782363" w:rsidRPr="00782363" w:rsidRDefault="00782363" w:rsidP="00782363">
      <w:pPr>
        <w:spacing w:before="0" w:beforeAutospacing="0" w:after="0" w:afterAutospacing="0"/>
        <w:jc w:val="center"/>
        <w:rPr>
          <w:rFonts w:ascii="Times New Roman" w:eastAsia="Times New Roman" w:hAnsi="Times New Roman" w:cs="Times New Roman"/>
          <w:b/>
          <w:sz w:val="24"/>
          <w:szCs w:val="24"/>
          <w:lang w:val="ru-RU" w:eastAsia="ru-RU"/>
        </w:rPr>
      </w:pPr>
      <w:r w:rsidRPr="00782363">
        <w:rPr>
          <w:rFonts w:ascii="Times New Roman" w:eastAsia="Times New Roman" w:hAnsi="Times New Roman" w:cs="Times New Roman"/>
          <w:b/>
          <w:sz w:val="24"/>
          <w:szCs w:val="24"/>
          <w:lang w:val="ru-RU" w:eastAsia="ru-RU"/>
        </w:rPr>
        <w:t>(МКОУ «</w:t>
      </w:r>
      <w:proofErr w:type="spellStart"/>
      <w:r w:rsidRPr="00782363">
        <w:rPr>
          <w:rFonts w:ascii="Times New Roman" w:eastAsia="Times New Roman" w:hAnsi="Times New Roman" w:cs="Times New Roman"/>
          <w:b/>
          <w:sz w:val="24"/>
          <w:szCs w:val="24"/>
          <w:lang w:val="ru-RU" w:eastAsia="ru-RU"/>
        </w:rPr>
        <w:t>Хуцеевская</w:t>
      </w:r>
      <w:proofErr w:type="spellEnd"/>
      <w:r w:rsidRPr="00782363">
        <w:rPr>
          <w:rFonts w:ascii="Times New Roman" w:eastAsia="Times New Roman" w:hAnsi="Times New Roman" w:cs="Times New Roman"/>
          <w:b/>
          <w:sz w:val="24"/>
          <w:szCs w:val="24"/>
          <w:lang w:val="ru-RU" w:eastAsia="ru-RU"/>
        </w:rPr>
        <w:t xml:space="preserve"> СОШ»)</w:t>
      </w:r>
    </w:p>
    <w:p w:rsidR="00782363" w:rsidRPr="00782363" w:rsidRDefault="00782363" w:rsidP="00782363">
      <w:pPr>
        <w:spacing w:before="0" w:beforeAutospacing="0" w:after="0" w:afterAutospacing="0" w:line="360" w:lineRule="auto"/>
        <w:jc w:val="center"/>
        <w:rPr>
          <w:rFonts w:ascii="Times New Roman" w:eastAsia="Times New Roman" w:hAnsi="Times New Roman" w:cs="Times New Roman"/>
          <w:b/>
          <w:sz w:val="24"/>
          <w:szCs w:val="24"/>
          <w:lang w:val="ru-RU" w:eastAsia="ru-RU"/>
        </w:rPr>
      </w:pPr>
    </w:p>
    <w:p w:rsidR="00782363" w:rsidRPr="00782363" w:rsidRDefault="00782363" w:rsidP="00782363">
      <w:pPr>
        <w:widowControl w:val="0"/>
        <w:tabs>
          <w:tab w:val="left" w:pos="709"/>
        </w:tabs>
        <w:autoSpaceDE w:val="0"/>
        <w:autoSpaceDN w:val="0"/>
        <w:spacing w:before="5" w:beforeAutospacing="0" w:after="0" w:afterAutospacing="0" w:line="360" w:lineRule="auto"/>
        <w:rPr>
          <w:rFonts w:ascii="Times New Roman" w:eastAsia="Times New Roman" w:hAnsi="Times New Roman" w:cs="Times New Roman"/>
          <w:b/>
          <w:color w:val="000000" w:themeColor="text1"/>
          <w:sz w:val="18"/>
          <w:szCs w:val="18"/>
          <w:lang w:val="ru-RU"/>
        </w:rPr>
      </w:pPr>
      <w:r w:rsidRPr="00782363">
        <w:rPr>
          <w:rFonts w:ascii="Times New Roman" w:eastAsia="Times New Roman" w:hAnsi="Times New Roman" w:cs="Times New Roman"/>
          <w:b/>
          <w:color w:val="000000" w:themeColor="text1"/>
          <w:sz w:val="18"/>
          <w:szCs w:val="18"/>
          <w:lang w:val="ru-RU"/>
        </w:rPr>
        <w:t xml:space="preserve">СОГЛАСОВАНО:                                                                                                    УТВЕРЖДАЮ:                                                                                                                                       </w:t>
      </w:r>
    </w:p>
    <w:p w:rsidR="00782363" w:rsidRPr="00782363" w:rsidRDefault="00782363" w:rsidP="00782363">
      <w:pPr>
        <w:widowControl w:val="0"/>
        <w:tabs>
          <w:tab w:val="left" w:pos="709"/>
        </w:tabs>
        <w:autoSpaceDE w:val="0"/>
        <w:autoSpaceDN w:val="0"/>
        <w:spacing w:before="5" w:beforeAutospacing="0" w:after="0" w:afterAutospacing="0" w:line="360" w:lineRule="auto"/>
        <w:rPr>
          <w:rFonts w:ascii="Times New Roman" w:eastAsia="Times New Roman" w:hAnsi="Times New Roman" w:cs="Times New Roman"/>
          <w:b/>
          <w:color w:val="000000" w:themeColor="text1"/>
          <w:sz w:val="18"/>
          <w:szCs w:val="18"/>
          <w:lang w:val="ru-RU"/>
        </w:rPr>
      </w:pPr>
      <w:r w:rsidRPr="00782363">
        <w:rPr>
          <w:rFonts w:ascii="Times New Roman" w:eastAsia="Times New Roman" w:hAnsi="Times New Roman" w:cs="Times New Roman"/>
          <w:b/>
          <w:color w:val="000000" w:themeColor="text1"/>
          <w:sz w:val="18"/>
          <w:szCs w:val="18"/>
          <w:lang w:val="ru-RU"/>
        </w:rPr>
        <w:t>Педагогическим советом                                                                                       директор МКОУ «</w:t>
      </w:r>
      <w:proofErr w:type="spellStart"/>
      <w:r w:rsidRPr="00782363">
        <w:rPr>
          <w:rFonts w:ascii="Times New Roman" w:eastAsia="Times New Roman" w:hAnsi="Times New Roman" w:cs="Times New Roman"/>
          <w:b/>
          <w:color w:val="000000" w:themeColor="text1"/>
          <w:sz w:val="18"/>
          <w:szCs w:val="18"/>
          <w:lang w:val="ru-RU"/>
        </w:rPr>
        <w:t>Хуцеевская</w:t>
      </w:r>
      <w:proofErr w:type="spellEnd"/>
      <w:r w:rsidRPr="00782363">
        <w:rPr>
          <w:rFonts w:ascii="Times New Roman" w:eastAsia="Times New Roman" w:hAnsi="Times New Roman" w:cs="Times New Roman"/>
          <w:b/>
          <w:color w:val="000000" w:themeColor="text1"/>
          <w:sz w:val="18"/>
          <w:szCs w:val="18"/>
          <w:lang w:val="ru-RU"/>
        </w:rPr>
        <w:t xml:space="preserve"> СОШ»</w:t>
      </w:r>
    </w:p>
    <w:p w:rsidR="00782363" w:rsidRPr="00782363" w:rsidRDefault="00BE280E" w:rsidP="00782363">
      <w:pPr>
        <w:widowControl w:val="0"/>
        <w:tabs>
          <w:tab w:val="left" w:pos="709"/>
        </w:tabs>
        <w:autoSpaceDE w:val="0"/>
        <w:autoSpaceDN w:val="0"/>
        <w:spacing w:before="5" w:beforeAutospacing="0" w:after="0" w:afterAutospacing="0" w:line="360" w:lineRule="auto"/>
        <w:jc w:val="both"/>
        <w:rPr>
          <w:rFonts w:ascii="Times New Roman" w:eastAsia="Times New Roman" w:hAnsi="Times New Roman" w:cs="Times New Roman"/>
          <w:b/>
          <w:color w:val="000000" w:themeColor="text1"/>
          <w:sz w:val="18"/>
          <w:szCs w:val="18"/>
          <w:lang w:val="ru-RU"/>
        </w:rPr>
      </w:pPr>
      <w:r>
        <w:rPr>
          <w:rFonts w:ascii="Times New Roman" w:eastAsia="Times New Roman" w:hAnsi="Times New Roman" w:cs="Times New Roman"/>
          <w:b/>
          <w:color w:val="000000" w:themeColor="text1"/>
          <w:sz w:val="18"/>
          <w:szCs w:val="18"/>
          <w:lang w:val="ru-RU"/>
        </w:rPr>
        <w:t xml:space="preserve">Протокол № 1 </w:t>
      </w:r>
      <w:r w:rsidR="00782363" w:rsidRPr="00782363">
        <w:rPr>
          <w:rFonts w:ascii="Times New Roman" w:eastAsia="Times New Roman" w:hAnsi="Times New Roman" w:cs="Times New Roman"/>
          <w:b/>
          <w:color w:val="000000" w:themeColor="text1"/>
          <w:sz w:val="18"/>
          <w:szCs w:val="18"/>
          <w:lang w:val="ru-RU"/>
        </w:rPr>
        <w:t xml:space="preserve">от </w:t>
      </w:r>
      <w:r>
        <w:rPr>
          <w:rFonts w:ascii="Times New Roman" w:eastAsia="Times New Roman" w:hAnsi="Times New Roman" w:cs="Times New Roman"/>
          <w:b/>
          <w:color w:val="000000" w:themeColor="text1"/>
          <w:sz w:val="18"/>
          <w:szCs w:val="18"/>
          <w:lang w:val="ru-RU"/>
        </w:rPr>
        <w:t>30.08.</w:t>
      </w:r>
      <w:r w:rsidR="00782363" w:rsidRPr="00782363">
        <w:rPr>
          <w:rFonts w:ascii="Times New Roman" w:eastAsia="Times New Roman" w:hAnsi="Times New Roman" w:cs="Times New Roman"/>
          <w:b/>
          <w:color w:val="000000" w:themeColor="text1"/>
          <w:sz w:val="18"/>
          <w:szCs w:val="18"/>
          <w:lang w:val="ru-RU"/>
        </w:rPr>
        <w:t>2023 г.                                                                                        ___________Р.З. Магомедова</w:t>
      </w:r>
    </w:p>
    <w:p w:rsidR="00782363" w:rsidRPr="00782363" w:rsidRDefault="00782363" w:rsidP="00782363">
      <w:pPr>
        <w:widowControl w:val="0"/>
        <w:tabs>
          <w:tab w:val="left" w:pos="709"/>
        </w:tabs>
        <w:autoSpaceDE w:val="0"/>
        <w:autoSpaceDN w:val="0"/>
        <w:spacing w:before="5" w:beforeAutospacing="0" w:after="0" w:afterAutospacing="0" w:line="360" w:lineRule="auto"/>
        <w:jc w:val="both"/>
        <w:rPr>
          <w:rFonts w:ascii="Times New Roman" w:eastAsia="Times New Roman" w:hAnsi="Times New Roman" w:cs="Times New Roman"/>
          <w:b/>
          <w:color w:val="000000" w:themeColor="text1"/>
          <w:sz w:val="18"/>
          <w:szCs w:val="18"/>
          <w:lang w:val="ru-RU"/>
        </w:rPr>
      </w:pPr>
      <w:r w:rsidRPr="00782363">
        <w:rPr>
          <w:rFonts w:ascii="Times New Roman" w:eastAsia="Times New Roman" w:hAnsi="Times New Roman" w:cs="Times New Roman"/>
          <w:b/>
          <w:color w:val="000000" w:themeColor="text1"/>
          <w:sz w:val="18"/>
          <w:szCs w:val="18"/>
          <w:lang w:val="ru-RU"/>
        </w:rPr>
        <w:t xml:space="preserve">                                                                                                                                      Приказ №</w:t>
      </w:r>
      <w:r w:rsidR="00BE280E">
        <w:rPr>
          <w:rFonts w:ascii="Times New Roman" w:eastAsia="Times New Roman" w:hAnsi="Times New Roman" w:cs="Times New Roman"/>
          <w:b/>
          <w:color w:val="000000" w:themeColor="text1"/>
          <w:sz w:val="18"/>
          <w:szCs w:val="18"/>
          <w:lang w:val="ru-RU"/>
        </w:rPr>
        <w:t xml:space="preserve"> 56 от 31.08.</w:t>
      </w:r>
      <w:r w:rsidRPr="00782363">
        <w:rPr>
          <w:rFonts w:ascii="Times New Roman" w:eastAsia="Times New Roman" w:hAnsi="Times New Roman" w:cs="Times New Roman"/>
          <w:b/>
          <w:color w:val="000000" w:themeColor="text1"/>
          <w:sz w:val="18"/>
          <w:szCs w:val="18"/>
          <w:lang w:val="ru-RU"/>
        </w:rPr>
        <w:t>2023 г.</w:t>
      </w:r>
    </w:p>
    <w:p w:rsidR="005276D2" w:rsidRPr="00782363" w:rsidRDefault="005276D2">
      <w:pPr>
        <w:rPr>
          <w:rFonts w:hAnsi="Times New Roman" w:cs="Times New Roman"/>
          <w:color w:val="000000"/>
          <w:sz w:val="24"/>
          <w:szCs w:val="24"/>
          <w:lang w:val="ru-RU"/>
        </w:rPr>
      </w:pPr>
    </w:p>
    <w:p w:rsidR="005276D2" w:rsidRPr="008A07F3" w:rsidRDefault="005276D2">
      <w:pPr>
        <w:jc w:val="center"/>
        <w:rPr>
          <w:rFonts w:hAnsi="Times New Roman" w:cs="Times New Roman"/>
          <w:color w:val="000000"/>
          <w:sz w:val="36"/>
          <w:szCs w:val="36"/>
          <w:lang w:val="ru-RU"/>
        </w:rPr>
      </w:pPr>
    </w:p>
    <w:p w:rsidR="00BE280E" w:rsidRDefault="00BE280E">
      <w:pPr>
        <w:jc w:val="center"/>
        <w:rPr>
          <w:rFonts w:hAnsi="Times New Roman" w:cs="Times New Roman"/>
          <w:b/>
          <w:bCs/>
          <w:color w:val="000000"/>
          <w:sz w:val="36"/>
          <w:szCs w:val="36"/>
          <w:lang w:val="ru-RU"/>
        </w:rPr>
      </w:pPr>
    </w:p>
    <w:p w:rsidR="005276D2" w:rsidRPr="008A07F3" w:rsidRDefault="00DF5185">
      <w:pPr>
        <w:jc w:val="center"/>
        <w:rPr>
          <w:rFonts w:hAnsi="Times New Roman" w:cs="Times New Roman"/>
          <w:color w:val="000000"/>
          <w:sz w:val="36"/>
          <w:szCs w:val="36"/>
          <w:lang w:val="ru-RU"/>
        </w:rPr>
      </w:pPr>
      <w:r w:rsidRPr="008A07F3">
        <w:rPr>
          <w:rFonts w:hAnsi="Times New Roman" w:cs="Times New Roman"/>
          <w:b/>
          <w:bCs/>
          <w:color w:val="000000"/>
          <w:sz w:val="36"/>
          <w:szCs w:val="36"/>
          <w:lang w:val="ru-RU"/>
        </w:rPr>
        <w:t>ПОРЯДОК</w:t>
      </w:r>
      <w:r w:rsidRPr="008A07F3">
        <w:rPr>
          <w:sz w:val="36"/>
          <w:szCs w:val="36"/>
          <w:lang w:val="ru-RU"/>
        </w:rPr>
        <w:br/>
      </w:r>
      <w:proofErr w:type="gramStart"/>
      <w:r w:rsidRPr="008A07F3">
        <w:rPr>
          <w:rFonts w:hAnsi="Times New Roman" w:cs="Times New Roman"/>
          <w:b/>
          <w:bCs/>
          <w:color w:val="000000"/>
          <w:sz w:val="36"/>
          <w:szCs w:val="36"/>
          <w:lang w:val="ru-RU"/>
        </w:rPr>
        <w:t>обучения</w:t>
      </w:r>
      <w:proofErr w:type="gramEnd"/>
      <w:r w:rsidRPr="008A07F3">
        <w:rPr>
          <w:rFonts w:hAnsi="Times New Roman" w:cs="Times New Roman"/>
          <w:b/>
          <w:bCs/>
          <w:color w:val="000000"/>
          <w:sz w:val="36"/>
          <w:szCs w:val="36"/>
          <w:lang w:val="ru-RU"/>
        </w:rPr>
        <w:t xml:space="preserve"> по индивидуальному учебному плану,</w:t>
      </w:r>
      <w:r w:rsidRPr="008A07F3">
        <w:rPr>
          <w:sz w:val="36"/>
          <w:szCs w:val="36"/>
          <w:lang w:val="ru-RU"/>
        </w:rPr>
        <w:br/>
      </w:r>
      <w:r w:rsidRPr="008A07F3">
        <w:rPr>
          <w:rFonts w:hAnsi="Times New Roman" w:cs="Times New Roman"/>
          <w:b/>
          <w:bCs/>
          <w:color w:val="000000"/>
          <w:sz w:val="36"/>
          <w:szCs w:val="36"/>
          <w:lang w:val="ru-RU"/>
        </w:rPr>
        <w:t>в том числе при ускоренном обучении,</w:t>
      </w:r>
      <w:r w:rsidRPr="008A07F3">
        <w:rPr>
          <w:sz w:val="36"/>
          <w:szCs w:val="36"/>
          <w:lang w:val="ru-RU"/>
        </w:rPr>
        <w:br/>
      </w:r>
      <w:r w:rsidRPr="008A07F3">
        <w:rPr>
          <w:rFonts w:hAnsi="Times New Roman" w:cs="Times New Roman"/>
          <w:b/>
          <w:bCs/>
          <w:color w:val="000000"/>
          <w:sz w:val="36"/>
          <w:szCs w:val="36"/>
          <w:lang w:val="ru-RU"/>
        </w:rPr>
        <w:t xml:space="preserve">в </w:t>
      </w:r>
      <w:r w:rsidR="00782363" w:rsidRPr="008A07F3">
        <w:rPr>
          <w:rFonts w:hAnsi="Times New Roman" w:cs="Times New Roman"/>
          <w:b/>
          <w:bCs/>
          <w:color w:val="000000"/>
          <w:sz w:val="36"/>
          <w:szCs w:val="36"/>
          <w:lang w:val="ru-RU"/>
        </w:rPr>
        <w:t>МКОУ «</w:t>
      </w:r>
      <w:proofErr w:type="spellStart"/>
      <w:r w:rsidR="00782363" w:rsidRPr="008A07F3">
        <w:rPr>
          <w:rFonts w:hAnsi="Times New Roman" w:cs="Times New Roman"/>
          <w:b/>
          <w:bCs/>
          <w:color w:val="000000"/>
          <w:sz w:val="36"/>
          <w:szCs w:val="36"/>
          <w:lang w:val="ru-RU"/>
        </w:rPr>
        <w:t>Хуцеевская</w:t>
      </w:r>
      <w:proofErr w:type="spellEnd"/>
      <w:r w:rsidR="00782363" w:rsidRPr="008A07F3">
        <w:rPr>
          <w:rFonts w:hAnsi="Times New Roman" w:cs="Times New Roman"/>
          <w:b/>
          <w:bCs/>
          <w:color w:val="000000"/>
          <w:sz w:val="36"/>
          <w:szCs w:val="36"/>
          <w:lang w:val="ru-RU"/>
        </w:rPr>
        <w:t xml:space="preserve"> СОШ»</w:t>
      </w:r>
    </w:p>
    <w:p w:rsidR="005276D2" w:rsidRPr="00782363" w:rsidRDefault="005276D2">
      <w:pPr>
        <w:jc w:val="center"/>
        <w:rPr>
          <w:rFonts w:hAnsi="Times New Roman" w:cs="Times New Roman"/>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pPr>
        <w:jc w:val="center"/>
        <w:rPr>
          <w:rFonts w:hAnsi="Times New Roman" w:cs="Times New Roman"/>
          <w:b/>
          <w:bCs/>
          <w:color w:val="000000"/>
          <w:sz w:val="24"/>
          <w:szCs w:val="24"/>
          <w:lang w:val="ru-RU"/>
        </w:rPr>
      </w:pPr>
    </w:p>
    <w:p w:rsidR="008A07F3" w:rsidRDefault="008A07F3" w:rsidP="00BE280E">
      <w:pPr>
        <w:rPr>
          <w:rFonts w:hAnsi="Times New Roman" w:cs="Times New Roman"/>
          <w:b/>
          <w:bCs/>
          <w:color w:val="000000"/>
          <w:sz w:val="24"/>
          <w:szCs w:val="24"/>
          <w:lang w:val="ru-RU"/>
        </w:rPr>
      </w:pPr>
      <w:bookmarkStart w:id="0" w:name="_GoBack"/>
      <w:bookmarkEnd w:id="0"/>
    </w:p>
    <w:p w:rsidR="008A07F3" w:rsidRDefault="008A07F3">
      <w:pPr>
        <w:jc w:val="center"/>
        <w:rPr>
          <w:rFonts w:hAnsi="Times New Roman" w:cs="Times New Roman"/>
          <w:b/>
          <w:bCs/>
          <w:color w:val="000000"/>
          <w:sz w:val="24"/>
          <w:szCs w:val="24"/>
          <w:lang w:val="ru-RU"/>
        </w:rPr>
      </w:pPr>
      <w:r>
        <w:rPr>
          <w:rFonts w:hAnsi="Times New Roman" w:cs="Times New Roman"/>
          <w:b/>
          <w:bCs/>
          <w:color w:val="000000"/>
          <w:sz w:val="24"/>
          <w:szCs w:val="24"/>
          <w:lang w:val="ru-RU"/>
        </w:rPr>
        <w:t>2023</w:t>
      </w:r>
    </w:p>
    <w:p w:rsidR="005276D2" w:rsidRPr="00782363" w:rsidRDefault="00DF5185" w:rsidP="008A07F3">
      <w:pPr>
        <w:jc w:val="center"/>
        <w:rPr>
          <w:rFonts w:hAnsi="Times New Roman" w:cs="Times New Roman"/>
          <w:color w:val="000000"/>
          <w:sz w:val="24"/>
          <w:szCs w:val="24"/>
          <w:lang w:val="ru-RU"/>
        </w:rPr>
      </w:pPr>
      <w:r w:rsidRPr="00782363">
        <w:rPr>
          <w:rFonts w:hAnsi="Times New Roman" w:cs="Times New Roman"/>
          <w:b/>
          <w:bCs/>
          <w:color w:val="000000"/>
          <w:sz w:val="24"/>
          <w:szCs w:val="24"/>
          <w:lang w:val="ru-RU"/>
        </w:rPr>
        <w:lastRenderedPageBreak/>
        <w:t>1. ОБЩИЕ ПОЛОЖЕНИЯ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1.1. Настоящий</w:t>
      </w:r>
      <w:r>
        <w:rPr>
          <w:rFonts w:hAnsi="Times New Roman" w:cs="Times New Roman"/>
          <w:color w:val="000000"/>
          <w:sz w:val="24"/>
          <w:szCs w:val="24"/>
        </w:rPr>
        <w:t> </w:t>
      </w:r>
      <w:r w:rsidRPr="00782363">
        <w:rPr>
          <w:rFonts w:hAnsi="Times New Roman" w:cs="Times New Roman"/>
          <w:color w:val="000000"/>
          <w:sz w:val="24"/>
          <w:szCs w:val="24"/>
          <w:lang w:val="ru-RU"/>
        </w:rPr>
        <w:t xml:space="preserve">Порядок </w:t>
      </w:r>
      <w:proofErr w:type="gramStart"/>
      <w:r w:rsidRPr="00782363">
        <w:rPr>
          <w:rFonts w:hAnsi="Times New Roman" w:cs="Times New Roman"/>
          <w:color w:val="000000"/>
          <w:sz w:val="24"/>
          <w:szCs w:val="24"/>
          <w:lang w:val="ru-RU"/>
        </w:rPr>
        <w:t>обучения</w:t>
      </w:r>
      <w:proofErr w:type="gramEnd"/>
      <w:r>
        <w:rPr>
          <w:rFonts w:hAnsi="Times New Roman" w:cs="Times New Roman"/>
          <w:color w:val="000000"/>
          <w:sz w:val="24"/>
          <w:szCs w:val="24"/>
        </w:rPr>
        <w:t> </w:t>
      </w:r>
      <w:r w:rsidRPr="00782363">
        <w:rPr>
          <w:rFonts w:hAnsi="Times New Roman" w:cs="Times New Roman"/>
          <w:color w:val="000000"/>
          <w:sz w:val="24"/>
          <w:szCs w:val="24"/>
          <w:lang w:val="ru-RU"/>
        </w:rPr>
        <w:t xml:space="preserve">по индивидуальному учебному плану в </w:t>
      </w:r>
      <w:r w:rsidR="00782363">
        <w:rPr>
          <w:rFonts w:hAnsi="Times New Roman" w:cs="Times New Roman"/>
          <w:color w:val="000000"/>
          <w:sz w:val="24"/>
          <w:szCs w:val="24"/>
          <w:lang w:val="ru-RU"/>
        </w:rPr>
        <w:t>МКОУ «</w:t>
      </w:r>
      <w:proofErr w:type="spellStart"/>
      <w:r w:rsidR="00782363">
        <w:rPr>
          <w:rFonts w:hAnsi="Times New Roman" w:cs="Times New Roman"/>
          <w:color w:val="000000"/>
          <w:sz w:val="24"/>
          <w:szCs w:val="24"/>
          <w:lang w:val="ru-RU"/>
        </w:rPr>
        <w:t>Хуцеевская</w:t>
      </w:r>
      <w:proofErr w:type="spellEnd"/>
      <w:r w:rsidR="00782363">
        <w:rPr>
          <w:rFonts w:hAnsi="Times New Roman" w:cs="Times New Roman"/>
          <w:color w:val="000000"/>
          <w:sz w:val="24"/>
          <w:szCs w:val="24"/>
          <w:lang w:val="ru-RU"/>
        </w:rPr>
        <w:t xml:space="preserve"> СОШ»</w:t>
      </w:r>
      <w:r>
        <w:rPr>
          <w:rFonts w:hAnsi="Times New Roman" w:cs="Times New Roman"/>
          <w:color w:val="000000"/>
          <w:sz w:val="24"/>
          <w:szCs w:val="24"/>
        </w:rPr>
        <w:t> </w:t>
      </w:r>
      <w:r w:rsidRPr="00782363">
        <w:rPr>
          <w:rFonts w:hAnsi="Times New Roman" w:cs="Times New Roman"/>
          <w:color w:val="000000"/>
          <w:sz w:val="24"/>
          <w:szCs w:val="24"/>
          <w:lang w:val="ru-RU"/>
        </w:rPr>
        <w:t>(далее – Порядок) разработан</w:t>
      </w:r>
      <w:r>
        <w:rPr>
          <w:rFonts w:hAnsi="Times New Roman" w:cs="Times New Roman"/>
          <w:color w:val="000000"/>
          <w:sz w:val="24"/>
          <w:szCs w:val="24"/>
        </w:rPr>
        <w:t> </w:t>
      </w:r>
      <w:r w:rsidRPr="00782363">
        <w:rPr>
          <w:rFonts w:hAnsi="Times New Roman" w:cs="Times New Roman"/>
          <w:color w:val="000000"/>
          <w:sz w:val="24"/>
          <w:szCs w:val="24"/>
          <w:lang w:val="ru-RU"/>
        </w:rPr>
        <w:t>на основании:</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Федерального закона от 29.12.2012 № 273-ФЗ «Об образовании в Российской Федерации»;</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от 31.05.2021 № 286</w:t>
      </w:r>
      <w:r>
        <w:rPr>
          <w:rFonts w:hAnsi="Times New Roman" w:cs="Times New Roman"/>
          <w:color w:val="000000"/>
          <w:sz w:val="24"/>
          <w:szCs w:val="24"/>
        </w:rPr>
        <w:t> </w:t>
      </w:r>
      <w:r w:rsidRPr="00782363">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Минобрнауки</w:t>
      </w:r>
      <w:proofErr w:type="spellEnd"/>
      <w:r w:rsidRPr="00782363">
        <w:rPr>
          <w:rFonts w:hAnsi="Times New Roman" w:cs="Times New Roman"/>
          <w:color w:val="000000"/>
          <w:sz w:val="24"/>
          <w:szCs w:val="24"/>
          <w:lang w:val="ru-RU"/>
        </w:rPr>
        <w:t xml:space="preserve"> от 06.10.2009 № 373 «Об утверждении и введении в действие федерального государственного образовательного стандарта начального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Минобрнауки</w:t>
      </w:r>
      <w:proofErr w:type="spellEnd"/>
      <w:r w:rsidRPr="00782363">
        <w:rPr>
          <w:rFonts w:hAnsi="Times New Roman" w:cs="Times New Roman"/>
          <w:color w:val="000000"/>
          <w:sz w:val="24"/>
          <w:szCs w:val="24"/>
          <w:lang w:val="ru-RU"/>
        </w:rPr>
        <w:t xml:space="preserve"> от 19.12.2014 № 1598 «Об утверждении федерального государственного образовательного стандарта начального общего образования </w:t>
      </w:r>
      <w:proofErr w:type="gramStart"/>
      <w:r w:rsidRPr="00782363">
        <w:rPr>
          <w:rFonts w:hAnsi="Times New Roman" w:cs="Times New Roman"/>
          <w:color w:val="000000"/>
          <w:sz w:val="24"/>
          <w:szCs w:val="24"/>
          <w:lang w:val="ru-RU"/>
        </w:rPr>
        <w:t>обучающихся</w:t>
      </w:r>
      <w:proofErr w:type="gramEnd"/>
      <w:r w:rsidRPr="00782363">
        <w:rPr>
          <w:rFonts w:hAnsi="Times New Roman" w:cs="Times New Roman"/>
          <w:color w:val="000000"/>
          <w:sz w:val="24"/>
          <w:szCs w:val="24"/>
          <w:lang w:val="ru-RU"/>
        </w:rPr>
        <w:t xml:space="preserve"> с ограниченными возможностями здоровья»;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от 31.05.2021 № 287 «Об утверждении федерального государственного образовательного стандарта основного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Минобрнауки</w:t>
      </w:r>
      <w:proofErr w:type="spellEnd"/>
      <w:r w:rsidRPr="00782363">
        <w:rPr>
          <w:rFonts w:hAnsi="Times New Roman" w:cs="Times New Roman"/>
          <w:color w:val="000000"/>
          <w:sz w:val="24"/>
          <w:szCs w:val="24"/>
          <w:lang w:val="ru-RU"/>
        </w:rPr>
        <w:t xml:space="preserve"> от 17.12.2010 № 1897 «Об утверждении федерального государственного образовательного стандарта основного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Минобрнауки</w:t>
      </w:r>
      <w:proofErr w:type="spellEnd"/>
      <w:r w:rsidRPr="00782363">
        <w:rPr>
          <w:rFonts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России от 18.05.2023 № 370 «Об утверждении федеральной образовательной программы основного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России от 18.05.2023 № 371 «Об утверждении федеральной образовательной программы среднего общего образования»;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от 24.11.2022 № 1023 «Об утверждении федеральной адаптированной образовательной программы начального общего образования для </w:t>
      </w:r>
      <w:proofErr w:type="gramStart"/>
      <w:r w:rsidRPr="00782363">
        <w:rPr>
          <w:rFonts w:hAnsi="Times New Roman" w:cs="Times New Roman"/>
          <w:color w:val="000000"/>
          <w:sz w:val="24"/>
          <w:szCs w:val="24"/>
          <w:lang w:val="ru-RU"/>
        </w:rPr>
        <w:t>обучающихся</w:t>
      </w:r>
      <w:proofErr w:type="gramEnd"/>
      <w:r w:rsidRPr="00782363">
        <w:rPr>
          <w:rFonts w:hAnsi="Times New Roman" w:cs="Times New Roman"/>
          <w:color w:val="000000"/>
          <w:sz w:val="24"/>
          <w:szCs w:val="24"/>
          <w:lang w:val="ru-RU"/>
        </w:rPr>
        <w:t xml:space="preserve"> с ограниченными возможностями здоровья»;</w:t>
      </w:r>
    </w:p>
    <w:p w:rsidR="005276D2" w:rsidRPr="00782363" w:rsidRDefault="00DF5185" w:rsidP="00782363">
      <w:pPr>
        <w:numPr>
          <w:ilvl w:val="0"/>
          <w:numId w:val="1"/>
        </w:numPr>
        <w:ind w:left="780" w:right="180"/>
        <w:contextualSpacing/>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приказа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от 24.11.2022 № 1025 «Об утверждении федеральной адаптированной образовательной программы основного общего образования для </w:t>
      </w:r>
      <w:proofErr w:type="gramStart"/>
      <w:r w:rsidRPr="00782363">
        <w:rPr>
          <w:rFonts w:hAnsi="Times New Roman" w:cs="Times New Roman"/>
          <w:color w:val="000000"/>
          <w:sz w:val="24"/>
          <w:szCs w:val="24"/>
          <w:lang w:val="ru-RU"/>
        </w:rPr>
        <w:t>обучающихся</w:t>
      </w:r>
      <w:proofErr w:type="gramEnd"/>
      <w:r w:rsidRPr="00782363">
        <w:rPr>
          <w:rFonts w:hAnsi="Times New Roman" w:cs="Times New Roman"/>
          <w:color w:val="000000"/>
          <w:sz w:val="24"/>
          <w:szCs w:val="24"/>
          <w:lang w:val="ru-RU"/>
        </w:rPr>
        <w:t xml:space="preserve"> с ограниченными возможностями здоровья»;</w:t>
      </w:r>
    </w:p>
    <w:p w:rsidR="005276D2" w:rsidRDefault="00DF5185" w:rsidP="00782363">
      <w:pPr>
        <w:numPr>
          <w:ilvl w:val="0"/>
          <w:numId w:val="1"/>
        </w:numPr>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устава</w:t>
      </w:r>
      <w:proofErr w:type="spellEnd"/>
      <w:proofErr w:type="gramEnd"/>
      <w:r>
        <w:rPr>
          <w:rFonts w:hAnsi="Times New Roman" w:cs="Times New Roman"/>
          <w:color w:val="000000"/>
          <w:sz w:val="24"/>
          <w:szCs w:val="24"/>
        </w:rPr>
        <w:t xml:space="preserve"> </w:t>
      </w:r>
      <w:r w:rsidR="00782363">
        <w:rPr>
          <w:rFonts w:hAnsi="Times New Roman" w:cs="Times New Roman"/>
          <w:color w:val="000000"/>
          <w:sz w:val="24"/>
          <w:szCs w:val="24"/>
          <w:lang w:val="ru-RU"/>
        </w:rPr>
        <w:t>МКОУ «</w:t>
      </w:r>
      <w:proofErr w:type="spellStart"/>
      <w:r w:rsidR="00782363">
        <w:rPr>
          <w:rFonts w:hAnsi="Times New Roman" w:cs="Times New Roman"/>
          <w:color w:val="000000"/>
          <w:sz w:val="24"/>
          <w:szCs w:val="24"/>
          <w:lang w:val="ru-RU"/>
        </w:rPr>
        <w:t>Хуцеевская</w:t>
      </w:r>
      <w:proofErr w:type="spellEnd"/>
      <w:r w:rsidR="00782363">
        <w:rPr>
          <w:rFonts w:hAnsi="Times New Roman" w:cs="Times New Roman"/>
          <w:color w:val="000000"/>
          <w:sz w:val="24"/>
          <w:szCs w:val="24"/>
          <w:lang w:val="ru-RU"/>
        </w:rPr>
        <w:t xml:space="preserve"> СОШ»</w:t>
      </w:r>
      <w:r>
        <w:rPr>
          <w:rFonts w:hAnsi="Times New Roman" w:cs="Times New Roman"/>
          <w:color w:val="000000"/>
          <w:sz w:val="24"/>
          <w:szCs w:val="24"/>
        </w:rPr>
        <w:t>.</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1.2. </w:t>
      </w:r>
      <w:proofErr w:type="gramStart"/>
      <w:r w:rsidRPr="00782363">
        <w:rPr>
          <w:rFonts w:hAnsi="Times New Roman" w:cs="Times New Roman"/>
          <w:color w:val="000000"/>
          <w:sz w:val="24"/>
          <w:szCs w:val="24"/>
          <w:lang w:val="ru-RU"/>
        </w:rPr>
        <w:t>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roofErr w:type="gramEnd"/>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1.3.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индивидуальному учебному плану организуется по заявлению родителей (законных представителей) обучающегося или совершеннолетнего обучающегося: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1.3.1. Для обучающихся </w:t>
      </w:r>
      <w:proofErr w:type="gramStart"/>
      <w:r w:rsidRPr="00782363">
        <w:rPr>
          <w:rFonts w:hAnsi="Times New Roman" w:cs="Times New Roman"/>
          <w:color w:val="000000"/>
          <w:sz w:val="24"/>
          <w:szCs w:val="24"/>
          <w:lang w:val="ru-RU"/>
        </w:rPr>
        <w:t>заочной</w:t>
      </w:r>
      <w:proofErr w:type="gramEnd"/>
      <w:r w:rsidRPr="00782363">
        <w:rPr>
          <w:rFonts w:hAnsi="Times New Roman" w:cs="Times New Roman"/>
          <w:color w:val="000000"/>
          <w:sz w:val="24"/>
          <w:szCs w:val="24"/>
          <w:lang w:val="ru-RU"/>
        </w:rPr>
        <w:t xml:space="preserve"> и очно-заочной форм обучения.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1.3.2. </w:t>
      </w:r>
      <w:proofErr w:type="gramStart"/>
      <w:r w:rsidRPr="00782363">
        <w:rPr>
          <w:rFonts w:hAnsi="Times New Roman" w:cs="Times New Roman"/>
          <w:color w:val="000000"/>
          <w:sz w:val="24"/>
          <w:szCs w:val="24"/>
          <w:lang w:val="ru-RU"/>
        </w:rPr>
        <w:t>Для обучающихся с высокой степенью усвоения образовательной программы в целях организации ускоренного обучения.</w:t>
      </w:r>
      <w:proofErr w:type="gramEnd"/>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lastRenderedPageBreak/>
        <w:t xml:space="preserve">1.3.3. </w:t>
      </w:r>
      <w:proofErr w:type="gramStart"/>
      <w:r w:rsidRPr="00782363">
        <w:rPr>
          <w:rFonts w:hAnsi="Times New Roman" w:cs="Times New Roman"/>
          <w:color w:val="000000"/>
          <w:sz w:val="24"/>
          <w:szCs w:val="24"/>
          <w:lang w:val="ru-RU"/>
        </w:rPr>
        <w:t>Для 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roofErr w:type="gramEnd"/>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1.3.4. Для 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1.3.5. Для обучающихся, </w:t>
      </w:r>
      <w:proofErr w:type="gramStart"/>
      <w:r w:rsidRPr="00782363">
        <w:rPr>
          <w:rFonts w:hAnsi="Times New Roman" w:cs="Times New Roman"/>
          <w:color w:val="000000"/>
          <w:sz w:val="24"/>
          <w:szCs w:val="24"/>
          <w:lang w:val="ru-RU"/>
        </w:rPr>
        <w:t>которым</w:t>
      </w:r>
      <w:proofErr w:type="gramEnd"/>
      <w:r w:rsidRPr="00782363">
        <w:rPr>
          <w:rFonts w:hAnsi="Times New Roman" w:cs="Times New Roman"/>
          <w:color w:val="000000"/>
          <w:sz w:val="24"/>
          <w:szCs w:val="24"/>
          <w:lang w:val="ru-RU"/>
        </w:rPr>
        <w:t xml:space="preserve">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1.3.6. По иным основаниям.</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1.4. Индивидуальный учебный план формируется в соответствии с требованиями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 а также положениями федеральных основных общеобразовательных программ.</w:t>
      </w:r>
    </w:p>
    <w:p w:rsidR="005276D2" w:rsidRPr="00782363" w:rsidRDefault="00DF5185" w:rsidP="00782363">
      <w:pPr>
        <w:jc w:val="center"/>
        <w:rPr>
          <w:rFonts w:hAnsi="Times New Roman" w:cs="Times New Roman"/>
          <w:color w:val="000000"/>
          <w:sz w:val="24"/>
          <w:szCs w:val="24"/>
          <w:lang w:val="ru-RU"/>
        </w:rPr>
      </w:pPr>
      <w:r w:rsidRPr="00782363">
        <w:rPr>
          <w:rFonts w:hAnsi="Times New Roman" w:cs="Times New Roman"/>
          <w:b/>
          <w:bCs/>
          <w:color w:val="000000"/>
          <w:sz w:val="24"/>
          <w:szCs w:val="24"/>
          <w:lang w:val="ru-RU"/>
        </w:rPr>
        <w:t xml:space="preserve">2. ОРГАНИЗАЦИЯ </w:t>
      </w:r>
      <w:proofErr w:type="gramStart"/>
      <w:r w:rsidRPr="00782363">
        <w:rPr>
          <w:rFonts w:hAnsi="Times New Roman" w:cs="Times New Roman"/>
          <w:b/>
          <w:bCs/>
          <w:color w:val="000000"/>
          <w:sz w:val="24"/>
          <w:szCs w:val="24"/>
          <w:lang w:val="ru-RU"/>
        </w:rPr>
        <w:t>ОБУЧЕНИЯ</w:t>
      </w:r>
      <w:proofErr w:type="gramEnd"/>
      <w:r w:rsidRPr="00782363">
        <w:rPr>
          <w:lang w:val="ru-RU"/>
        </w:rPr>
        <w:br/>
      </w:r>
      <w:r w:rsidRPr="00782363">
        <w:rPr>
          <w:rFonts w:hAnsi="Times New Roman" w:cs="Times New Roman"/>
          <w:b/>
          <w:bCs/>
          <w:color w:val="000000"/>
          <w:sz w:val="24"/>
          <w:szCs w:val="24"/>
          <w:lang w:val="ru-RU"/>
        </w:rPr>
        <w:t>ПО ИНДИВИДУАЛЬНОМУ УЧЕБНОМУ ПЛАНУ</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2.1. Индивидуальный учебный план может быть предоставлен любому обучающемуся школы независимо от класса обучения.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2.2. Организация </w:t>
      </w:r>
      <w:proofErr w:type="gramStart"/>
      <w:r w:rsidRPr="00782363">
        <w:rPr>
          <w:rFonts w:hAnsi="Times New Roman" w:cs="Times New Roman"/>
          <w:color w:val="000000"/>
          <w:sz w:val="24"/>
          <w:szCs w:val="24"/>
          <w:lang w:val="ru-RU"/>
        </w:rPr>
        <w:t>обучения</w:t>
      </w:r>
      <w:proofErr w:type="gramEnd"/>
      <w:r w:rsidRPr="00782363">
        <w:rPr>
          <w:rFonts w:hAnsi="Times New Roman" w:cs="Times New Roman"/>
          <w:color w:val="000000"/>
          <w:sz w:val="24"/>
          <w:szCs w:val="24"/>
          <w:lang w:val="ru-RU"/>
        </w:rPr>
        <w:t xml:space="preserve"> по индивидуальному учебному плану осуществляется по заявлению совершеннолетнего обучающегося или родителя (законного представителя) несовершеннолетнего обучающегося.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2.3. Организация </w:t>
      </w:r>
      <w:proofErr w:type="gramStart"/>
      <w:r w:rsidRPr="00782363">
        <w:rPr>
          <w:rFonts w:hAnsi="Times New Roman" w:cs="Times New Roman"/>
          <w:color w:val="000000"/>
          <w:sz w:val="24"/>
          <w:szCs w:val="24"/>
          <w:lang w:val="ru-RU"/>
        </w:rPr>
        <w:t>обучения</w:t>
      </w:r>
      <w:proofErr w:type="gramEnd"/>
      <w:r w:rsidRPr="00782363">
        <w:rPr>
          <w:rFonts w:hAnsi="Times New Roman" w:cs="Times New Roman"/>
          <w:color w:val="000000"/>
          <w:sz w:val="24"/>
          <w:szCs w:val="24"/>
          <w:lang w:val="ru-RU"/>
        </w:rPr>
        <w:t xml:space="preserve">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2.4. В заявлении указываются пожелания обучающегося или родителя (законного 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основной образовательной программе и др.</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К заявлению могут быть приложены психолого-медико-педагогические рекомендации по организации обучения ребенка.</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2.5. Заявления о переводе на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индивидуальному учебному плану принимаются в течение текущего учебного года до 15 мая включительно.</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2.6. Перевод на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индивидуальному учебному плану осуществляется приказом директора.</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2.7.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индивидуальному учебному плану ведется по расписанию занятий. Расписание занятий по индивидуальному учебному плану с учетом максимально допустимой учебной нагрузки и кадрового потенциала составляет заместитель директора школы по учебной работе, утверждает директор.</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2.8. </w:t>
      </w:r>
      <w:proofErr w:type="gramStart"/>
      <w:r w:rsidRPr="00782363">
        <w:rPr>
          <w:rFonts w:hAnsi="Times New Roman" w:cs="Times New Roman"/>
          <w:color w:val="000000"/>
          <w:sz w:val="24"/>
          <w:szCs w:val="24"/>
          <w:lang w:val="ru-RU"/>
        </w:rPr>
        <w:t xml:space="preserve">Срок получения общего образования по индивидуальному учебному плану осуществляется в сроки, установленные федеральными государственными образовательными стандартами, но может быть сокращен для обучающихся, которые осваивают программы по ФГОС НОО, </w:t>
      </w:r>
      <w:r w:rsidRPr="00782363">
        <w:rPr>
          <w:rFonts w:hAnsi="Times New Roman" w:cs="Times New Roman"/>
          <w:color w:val="000000"/>
          <w:sz w:val="24"/>
          <w:szCs w:val="24"/>
          <w:lang w:val="ru-RU"/>
        </w:rPr>
        <w:lastRenderedPageBreak/>
        <w:t>утвержденному</w:t>
      </w:r>
      <w:r>
        <w:rPr>
          <w:rFonts w:hAnsi="Times New Roman" w:cs="Times New Roman"/>
          <w:color w:val="000000"/>
          <w:sz w:val="24"/>
          <w:szCs w:val="24"/>
        </w:rPr>
        <w:t> </w:t>
      </w:r>
      <w:r w:rsidRPr="00782363">
        <w:rPr>
          <w:rFonts w:hAnsi="Times New Roman" w:cs="Times New Roman"/>
          <w:color w:val="000000"/>
          <w:sz w:val="24"/>
          <w:szCs w:val="24"/>
          <w:lang w:val="ru-RU"/>
        </w:rPr>
        <w:t xml:space="preserve">приказом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от 31.05.2021 № 286, и ФГОС ООО, утвержденному</w:t>
      </w:r>
      <w:r>
        <w:rPr>
          <w:rFonts w:hAnsi="Times New Roman" w:cs="Times New Roman"/>
          <w:color w:val="000000"/>
          <w:sz w:val="24"/>
          <w:szCs w:val="24"/>
        </w:rPr>
        <w:t> </w:t>
      </w:r>
      <w:r w:rsidRPr="00782363">
        <w:rPr>
          <w:rFonts w:hAnsi="Times New Roman" w:cs="Times New Roman"/>
          <w:color w:val="000000"/>
          <w:sz w:val="24"/>
          <w:szCs w:val="24"/>
          <w:lang w:val="ru-RU"/>
        </w:rPr>
        <w:t xml:space="preserve">приказом </w:t>
      </w:r>
      <w:proofErr w:type="spellStart"/>
      <w:r w:rsidRPr="00782363">
        <w:rPr>
          <w:rFonts w:hAnsi="Times New Roman" w:cs="Times New Roman"/>
          <w:color w:val="000000"/>
          <w:sz w:val="24"/>
          <w:szCs w:val="24"/>
          <w:lang w:val="ru-RU"/>
        </w:rPr>
        <w:t>Минпросвещения</w:t>
      </w:r>
      <w:proofErr w:type="spellEnd"/>
      <w:r w:rsidRPr="00782363">
        <w:rPr>
          <w:rFonts w:hAnsi="Times New Roman" w:cs="Times New Roman"/>
          <w:color w:val="000000"/>
          <w:sz w:val="24"/>
          <w:szCs w:val="24"/>
          <w:lang w:val="ru-RU"/>
        </w:rPr>
        <w:t xml:space="preserve"> от 31.05.2021 № 287.</w:t>
      </w:r>
      <w:proofErr w:type="gramEnd"/>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2.9.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2.10.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2.11.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индивидуальному учебному плану на уровнях начального и основного общего образования сопровождается поддержкой </w:t>
      </w:r>
      <w:proofErr w:type="spellStart"/>
      <w:r w:rsidRPr="00782363">
        <w:rPr>
          <w:rFonts w:hAnsi="Times New Roman" w:cs="Times New Roman"/>
          <w:color w:val="000000"/>
          <w:sz w:val="24"/>
          <w:szCs w:val="24"/>
          <w:lang w:val="ru-RU"/>
        </w:rPr>
        <w:t>тьютора</w:t>
      </w:r>
      <w:proofErr w:type="spellEnd"/>
      <w:r w:rsidRPr="00782363">
        <w:rPr>
          <w:rFonts w:hAnsi="Times New Roman" w:cs="Times New Roman"/>
          <w:color w:val="000000"/>
          <w:sz w:val="24"/>
          <w:szCs w:val="24"/>
          <w:lang w:val="ru-RU"/>
        </w:rPr>
        <w:t>, на уровне среднего общего образования – классного руководителя.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Педагогический работник назначается на сопровождение индивидуального учебного плана приказом директора.</w:t>
      </w:r>
    </w:p>
    <w:p w:rsidR="005276D2" w:rsidRPr="00782363" w:rsidRDefault="00DF5185" w:rsidP="00782363">
      <w:pPr>
        <w:jc w:val="center"/>
        <w:rPr>
          <w:rFonts w:hAnsi="Times New Roman" w:cs="Times New Roman"/>
          <w:color w:val="000000"/>
          <w:sz w:val="24"/>
          <w:szCs w:val="24"/>
          <w:lang w:val="ru-RU"/>
        </w:rPr>
      </w:pPr>
      <w:r w:rsidRPr="00782363">
        <w:rPr>
          <w:rFonts w:hAnsi="Times New Roman" w:cs="Times New Roman"/>
          <w:b/>
          <w:bCs/>
          <w:color w:val="000000"/>
          <w:sz w:val="24"/>
          <w:szCs w:val="24"/>
          <w:lang w:val="ru-RU"/>
        </w:rPr>
        <w:t>3. ПОРЯДОК РАЗРАБОТКИ ИНДИВИДУАЛЬНОГО УЧЕБНОГО ПЛАНА</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3.1. Индивидуальный учебный план разрабатывается в соответствии со спецификой и возможностями школы с учетом психолого-медико-педагогических рекомендаций по организации обучения ребенка (при их наличии). </w:t>
      </w:r>
      <w:proofErr w:type="gramStart"/>
      <w:r w:rsidRPr="00782363">
        <w:rPr>
          <w:rFonts w:hAnsi="Times New Roman" w:cs="Times New Roman"/>
          <w:color w:val="000000"/>
          <w:sz w:val="24"/>
          <w:szCs w:val="24"/>
          <w:lang w:val="ru-RU"/>
        </w:rPr>
        <w:t>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w:t>
      </w:r>
      <w:proofErr w:type="gramEnd"/>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3.2. Индивидуальный учебный план утверждается в порядке, предусмотренном уставом школы для утверждения основной образовательной программы общего образования.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3.3. Индивидуальный учебный план разрабатывается и утверждается не позднее 15 рабочих дней </w:t>
      </w:r>
      <w:proofErr w:type="gramStart"/>
      <w:r w:rsidRPr="00782363">
        <w:rPr>
          <w:rFonts w:hAnsi="Times New Roman" w:cs="Times New Roman"/>
          <w:color w:val="000000"/>
          <w:sz w:val="24"/>
          <w:szCs w:val="24"/>
          <w:lang w:val="ru-RU"/>
        </w:rPr>
        <w:t>с даты принятия</w:t>
      </w:r>
      <w:proofErr w:type="gramEnd"/>
      <w:r w:rsidRPr="00782363">
        <w:rPr>
          <w:rFonts w:hAnsi="Times New Roman" w:cs="Times New Roman"/>
          <w:color w:val="000000"/>
          <w:sz w:val="24"/>
          <w:szCs w:val="24"/>
          <w:lang w:val="ru-RU"/>
        </w:rPr>
        <w:t xml:space="preserve"> заявления об организации обучения по индивидуальному учебному плану, если иное не установлено настоящим Порядком.</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3.4. Индивидуальный учебный план формируется с учетом требований федерального государственного образовательного стандарта общего образования и федеральной образовательной программы соответствующего уровня, в том числе к перечню учебных предметов, обязательных для изучения.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3.5.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3.6.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3.7. Максимальная учебная нагрузка </w:t>
      </w:r>
      <w:proofErr w:type="gramStart"/>
      <w:r w:rsidRPr="00782363">
        <w:rPr>
          <w:rFonts w:hAnsi="Times New Roman" w:cs="Times New Roman"/>
          <w:color w:val="000000"/>
          <w:sz w:val="24"/>
          <w:szCs w:val="24"/>
          <w:lang w:val="ru-RU"/>
        </w:rPr>
        <w:t>обучающегося</w:t>
      </w:r>
      <w:proofErr w:type="gramEnd"/>
      <w:r w:rsidRPr="00782363">
        <w:rPr>
          <w:rFonts w:hAnsi="Times New Roman" w:cs="Times New Roman"/>
          <w:color w:val="000000"/>
          <w:sz w:val="24"/>
          <w:szCs w:val="24"/>
          <w:lang w:val="ru-RU"/>
        </w:rPr>
        <w:t xml:space="preserve">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lastRenderedPageBreak/>
        <w:t>3.8. Утвержденный индивидуальный учебный план и расписание занятий по 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rsidR="005276D2" w:rsidRPr="00782363" w:rsidRDefault="00DF5185" w:rsidP="00782363">
      <w:pPr>
        <w:jc w:val="center"/>
        <w:rPr>
          <w:rFonts w:hAnsi="Times New Roman" w:cs="Times New Roman"/>
          <w:color w:val="000000"/>
          <w:sz w:val="24"/>
          <w:szCs w:val="24"/>
          <w:lang w:val="ru-RU"/>
        </w:rPr>
      </w:pPr>
      <w:r w:rsidRPr="00782363">
        <w:rPr>
          <w:rFonts w:hAnsi="Times New Roman" w:cs="Times New Roman"/>
          <w:b/>
          <w:bCs/>
          <w:color w:val="000000"/>
          <w:sz w:val="24"/>
          <w:szCs w:val="24"/>
          <w:lang w:val="ru-RU"/>
        </w:rPr>
        <w:t>4. ОСОБЕННОСТИ ОРГАНИЗАЦИИ УСКОРЕННОГО ОБУЧЕНИЯ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4.1. Ускоренное обучение осуществляется посредством:</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4.1.1. 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4.1.2. Изменения объема часов на изучение отдельных предметов.</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4.2. Ускоренное обучение возможно организовать для </w:t>
      </w:r>
      <w:proofErr w:type="gramStart"/>
      <w:r w:rsidRPr="00782363">
        <w:rPr>
          <w:rFonts w:hAnsi="Times New Roman" w:cs="Times New Roman"/>
          <w:color w:val="000000"/>
          <w:sz w:val="24"/>
          <w:szCs w:val="24"/>
          <w:lang w:val="ru-RU"/>
        </w:rPr>
        <w:t>обучающихся</w:t>
      </w:r>
      <w:proofErr w:type="gramEnd"/>
      <w:r w:rsidRPr="00782363">
        <w:rPr>
          <w:rFonts w:hAnsi="Times New Roman" w:cs="Times New Roman"/>
          <w:color w:val="000000"/>
          <w:sz w:val="24"/>
          <w:szCs w:val="24"/>
          <w:lang w:val="ru-RU"/>
        </w:rPr>
        <w:t>, имеющих высокие образовательные способности и (или) уровень развития</w:t>
      </w:r>
      <w:r>
        <w:rPr>
          <w:rFonts w:hAnsi="Times New Roman" w:cs="Times New Roman"/>
          <w:color w:val="000000"/>
          <w:sz w:val="24"/>
          <w:szCs w:val="24"/>
        </w:rPr>
        <w:t> </w:t>
      </w:r>
      <w:r w:rsidRPr="00782363">
        <w:rPr>
          <w:rFonts w:hAnsi="Times New Roman" w:cs="Times New Roman"/>
          <w:color w:val="000000"/>
          <w:sz w:val="24"/>
          <w:szCs w:val="24"/>
          <w:lang w:val="ru-RU"/>
        </w:rPr>
        <w:t xml:space="preserve">и (или) переезжающих в другую местность на длительное время. Возможность освоения </w:t>
      </w:r>
      <w:proofErr w:type="gramStart"/>
      <w:r w:rsidRPr="00782363">
        <w:rPr>
          <w:rFonts w:hAnsi="Times New Roman" w:cs="Times New Roman"/>
          <w:color w:val="000000"/>
          <w:sz w:val="24"/>
          <w:szCs w:val="24"/>
          <w:lang w:val="ru-RU"/>
        </w:rPr>
        <w:t>обучающимся</w:t>
      </w:r>
      <w:proofErr w:type="gramEnd"/>
      <w:r w:rsidRPr="00782363">
        <w:rPr>
          <w:rFonts w:hAnsi="Times New Roman" w:cs="Times New Roman"/>
          <w:color w:val="000000"/>
          <w:sz w:val="24"/>
          <w:szCs w:val="24"/>
          <w:lang w:val="ru-RU"/>
        </w:rPr>
        <w:t xml:space="preserve">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4.4. Прием на ускоренное обучение не допускается.</w:t>
      </w:r>
    </w:p>
    <w:p w:rsidR="005276D2" w:rsidRPr="00782363" w:rsidRDefault="00DF5185" w:rsidP="00782363">
      <w:pPr>
        <w:jc w:val="center"/>
        <w:rPr>
          <w:rFonts w:hAnsi="Times New Roman" w:cs="Times New Roman"/>
          <w:color w:val="000000"/>
          <w:sz w:val="24"/>
          <w:szCs w:val="24"/>
          <w:lang w:val="ru-RU"/>
        </w:rPr>
      </w:pPr>
      <w:r w:rsidRPr="00782363">
        <w:rPr>
          <w:rFonts w:hAnsi="Times New Roman" w:cs="Times New Roman"/>
          <w:b/>
          <w:bCs/>
          <w:color w:val="000000"/>
          <w:sz w:val="24"/>
          <w:szCs w:val="24"/>
          <w:lang w:val="ru-RU"/>
        </w:rPr>
        <w:t>5. ПЕРЕВОД НА ИНДИВИДУАЛЬНЫЙ УЧЕБНЫЙ ПЛАН</w:t>
      </w:r>
      <w:r w:rsidR="00782363">
        <w:rPr>
          <w:lang w:val="ru-RU"/>
        </w:rPr>
        <w:t xml:space="preserve"> </w:t>
      </w:r>
      <w:r w:rsidRPr="00782363">
        <w:rPr>
          <w:rFonts w:hAnsi="Times New Roman" w:cs="Times New Roman"/>
          <w:b/>
          <w:bCs/>
          <w:color w:val="000000"/>
          <w:sz w:val="24"/>
          <w:szCs w:val="24"/>
          <w:lang w:val="ru-RU"/>
        </w:rPr>
        <w:t>В СЛУЧАЕ ЗАЧЕТА РЕЗУЛЬТАТОВ ОБУЧАЮЩЕГОСЯ</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5.1. Обучающийся, которому произведен зачет, переводится на обучение по индивидуальному учебному плану, в том </w:t>
      </w:r>
      <w:proofErr w:type="gramStart"/>
      <w:r w:rsidRPr="00782363">
        <w:rPr>
          <w:rFonts w:hAnsi="Times New Roman" w:cs="Times New Roman"/>
          <w:color w:val="000000"/>
          <w:sz w:val="24"/>
          <w:szCs w:val="24"/>
          <w:lang w:val="ru-RU"/>
        </w:rPr>
        <w:t>числе</w:t>
      </w:r>
      <w:proofErr w:type="gramEnd"/>
      <w:r w:rsidRPr="00782363">
        <w:rPr>
          <w:rFonts w:hAnsi="Times New Roman" w:cs="Times New Roman"/>
          <w:color w:val="000000"/>
          <w:sz w:val="24"/>
          <w:szCs w:val="24"/>
          <w:lang w:val="ru-RU"/>
        </w:rPr>
        <w:t xml:space="preserve"> на ускоренное обучение.</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5.2. Переход на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индивидуальному учебному плану утверждается приказом директора после проведения зачета результатов.</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5.3. Школа уведомляет обучающегося или родителя (законного представителя) несовершеннолетнего обучающегося о переходе на </w:t>
      </w:r>
      <w:proofErr w:type="gramStart"/>
      <w:r w:rsidRPr="00782363">
        <w:rPr>
          <w:rFonts w:hAnsi="Times New Roman" w:cs="Times New Roman"/>
          <w:color w:val="000000"/>
          <w:sz w:val="24"/>
          <w:szCs w:val="24"/>
          <w:lang w:val="ru-RU"/>
        </w:rPr>
        <w:t>обучение</w:t>
      </w:r>
      <w:proofErr w:type="gramEnd"/>
      <w:r w:rsidRPr="00782363">
        <w:rPr>
          <w:rFonts w:hAnsi="Times New Roman" w:cs="Times New Roman"/>
          <w:color w:val="000000"/>
          <w:sz w:val="24"/>
          <w:szCs w:val="24"/>
          <w:lang w:val="ru-RU"/>
        </w:rPr>
        <w:t xml:space="preserve"> по индивидуальному учебному плану в течение двух рабочих дней с даты издания приказа директора, указанного в пункте 5.2</w:t>
      </w:r>
      <w:r>
        <w:rPr>
          <w:rFonts w:hAnsi="Times New Roman" w:cs="Times New Roman"/>
          <w:color w:val="000000"/>
          <w:sz w:val="24"/>
          <w:szCs w:val="24"/>
        </w:rPr>
        <w:t> </w:t>
      </w:r>
      <w:r w:rsidRPr="00782363">
        <w:rPr>
          <w:rFonts w:hAnsi="Times New Roman" w:cs="Times New Roman"/>
          <w:color w:val="000000"/>
          <w:sz w:val="24"/>
          <w:szCs w:val="24"/>
          <w:lang w:val="ru-RU"/>
        </w:rPr>
        <w:t>Порядка.</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5.5.</w:t>
      </w:r>
      <w:r>
        <w:rPr>
          <w:rFonts w:hAnsi="Times New Roman" w:cs="Times New Roman"/>
          <w:color w:val="000000"/>
          <w:sz w:val="24"/>
          <w:szCs w:val="24"/>
        </w:rPr>
        <w:t> </w:t>
      </w:r>
      <w:r w:rsidRPr="00782363">
        <w:rPr>
          <w:rFonts w:hAnsi="Times New Roman" w:cs="Times New Roman"/>
          <w:color w:val="000000"/>
          <w:sz w:val="24"/>
          <w:szCs w:val="24"/>
          <w:lang w:val="ru-RU"/>
        </w:rPr>
        <w:t xml:space="preserve">Результаты текущего контроля успеваемости и промежуточной </w:t>
      </w:r>
      <w:proofErr w:type="gramStart"/>
      <w:r w:rsidRPr="00782363">
        <w:rPr>
          <w:rFonts w:hAnsi="Times New Roman" w:cs="Times New Roman"/>
          <w:color w:val="000000"/>
          <w:sz w:val="24"/>
          <w:szCs w:val="24"/>
          <w:lang w:val="ru-RU"/>
        </w:rPr>
        <w:t>аттестации</w:t>
      </w:r>
      <w:proofErr w:type="gramEnd"/>
      <w:r w:rsidRPr="00782363">
        <w:rPr>
          <w:rFonts w:hAnsi="Times New Roman" w:cs="Times New Roman"/>
          <w:color w:val="000000"/>
          <w:sz w:val="24"/>
          <w:szCs w:val="24"/>
          <w:lang w:val="ru-RU"/>
        </w:rPr>
        <w:t xml:space="preserve"> обучающихся по индивидуальному учебному плану фиксируются в журнале успеваемости.</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5.6.</w:t>
      </w:r>
      <w:r>
        <w:rPr>
          <w:rFonts w:hAnsi="Times New Roman" w:cs="Times New Roman"/>
          <w:color w:val="000000"/>
          <w:sz w:val="24"/>
          <w:szCs w:val="24"/>
        </w:rPr>
        <w:t> </w:t>
      </w:r>
      <w:r w:rsidRPr="00782363">
        <w:rPr>
          <w:rFonts w:hAnsi="Times New Roman" w:cs="Times New Roman"/>
          <w:color w:val="000000"/>
          <w:sz w:val="24"/>
          <w:szCs w:val="24"/>
          <w:lang w:val="ru-RU"/>
        </w:rPr>
        <w:t>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5276D2" w:rsidRPr="00782363" w:rsidRDefault="00DF5185" w:rsidP="00782363">
      <w:pPr>
        <w:jc w:val="both"/>
        <w:rPr>
          <w:rFonts w:hAnsi="Times New Roman" w:cs="Times New Roman"/>
          <w:color w:val="000000"/>
          <w:sz w:val="24"/>
          <w:szCs w:val="24"/>
          <w:lang w:val="ru-RU"/>
        </w:rPr>
      </w:pPr>
      <w:proofErr w:type="gramStart"/>
      <w:r w:rsidRPr="00782363">
        <w:rPr>
          <w:rFonts w:hAnsi="Times New Roman" w:cs="Times New Roman"/>
          <w:color w:val="000000"/>
          <w:sz w:val="24"/>
          <w:szCs w:val="24"/>
          <w:lang w:val="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roofErr w:type="gramEnd"/>
    </w:p>
    <w:p w:rsidR="005276D2" w:rsidRPr="00782363" w:rsidRDefault="00DF5185" w:rsidP="00782363">
      <w:pPr>
        <w:jc w:val="center"/>
        <w:rPr>
          <w:rFonts w:hAnsi="Times New Roman" w:cs="Times New Roman"/>
          <w:color w:val="000000"/>
          <w:sz w:val="24"/>
          <w:szCs w:val="24"/>
          <w:lang w:val="ru-RU"/>
        </w:rPr>
      </w:pPr>
      <w:r w:rsidRPr="00782363">
        <w:rPr>
          <w:rFonts w:hAnsi="Times New Roman" w:cs="Times New Roman"/>
          <w:b/>
          <w:bCs/>
          <w:color w:val="000000"/>
          <w:sz w:val="24"/>
          <w:szCs w:val="24"/>
          <w:lang w:val="ru-RU"/>
        </w:rPr>
        <w:t xml:space="preserve">6. </w:t>
      </w:r>
      <w:proofErr w:type="gramStart"/>
      <w:r w:rsidRPr="00782363">
        <w:rPr>
          <w:rFonts w:hAnsi="Times New Roman" w:cs="Times New Roman"/>
          <w:b/>
          <w:bCs/>
          <w:color w:val="000000"/>
          <w:sz w:val="24"/>
          <w:szCs w:val="24"/>
          <w:lang w:val="ru-RU"/>
        </w:rPr>
        <w:t>КОНТРОЛЬ ЗА</w:t>
      </w:r>
      <w:proofErr w:type="gramEnd"/>
      <w:r w:rsidRPr="00782363">
        <w:rPr>
          <w:rFonts w:hAnsi="Times New Roman" w:cs="Times New Roman"/>
          <w:b/>
          <w:bCs/>
          <w:color w:val="000000"/>
          <w:sz w:val="24"/>
          <w:szCs w:val="24"/>
          <w:lang w:val="ru-RU"/>
        </w:rPr>
        <w:t xml:space="preserve"> ВЫПОЛНЕНИЕМ ИНДИВИДУАЛЬНОГО УЧЕБНОГО ПЛАНА</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lastRenderedPageBreak/>
        <w:t xml:space="preserve">6.1. Реализация индивидуальных учебных планов сопровождается поддержкой </w:t>
      </w:r>
      <w:proofErr w:type="spellStart"/>
      <w:r w:rsidRPr="00782363">
        <w:rPr>
          <w:rFonts w:hAnsi="Times New Roman" w:cs="Times New Roman"/>
          <w:color w:val="000000"/>
          <w:sz w:val="24"/>
          <w:szCs w:val="24"/>
          <w:lang w:val="ru-RU"/>
        </w:rPr>
        <w:t>тьютора</w:t>
      </w:r>
      <w:proofErr w:type="spellEnd"/>
      <w:r w:rsidRPr="00782363">
        <w:rPr>
          <w:rFonts w:hAnsi="Times New Roman" w:cs="Times New Roman"/>
          <w:color w:val="000000"/>
          <w:sz w:val="24"/>
          <w:szCs w:val="24"/>
          <w:lang w:val="ru-RU"/>
        </w:rPr>
        <w:t xml:space="preserve">, </w:t>
      </w:r>
      <w:proofErr w:type="gramStart"/>
      <w:r w:rsidRPr="00782363">
        <w:rPr>
          <w:rFonts w:hAnsi="Times New Roman" w:cs="Times New Roman"/>
          <w:color w:val="000000"/>
          <w:sz w:val="24"/>
          <w:szCs w:val="24"/>
          <w:lang w:val="ru-RU"/>
        </w:rPr>
        <w:t>назначаемого</w:t>
      </w:r>
      <w:proofErr w:type="gramEnd"/>
      <w:r w:rsidRPr="00782363">
        <w:rPr>
          <w:rFonts w:hAnsi="Times New Roman" w:cs="Times New Roman"/>
          <w:color w:val="000000"/>
          <w:sz w:val="24"/>
          <w:szCs w:val="24"/>
          <w:lang w:val="ru-RU"/>
        </w:rPr>
        <w:t xml:space="preserve"> директором.</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6.2. </w:t>
      </w:r>
      <w:proofErr w:type="gramStart"/>
      <w:r w:rsidRPr="00782363">
        <w:rPr>
          <w:rFonts w:hAnsi="Times New Roman" w:cs="Times New Roman"/>
          <w:color w:val="000000"/>
          <w:sz w:val="24"/>
          <w:szCs w:val="24"/>
          <w:lang w:val="ru-RU"/>
        </w:rPr>
        <w:t>Контроль за</w:t>
      </w:r>
      <w:proofErr w:type="gramEnd"/>
      <w:r w:rsidRPr="00782363">
        <w:rPr>
          <w:rFonts w:hAnsi="Times New Roman" w:cs="Times New Roman"/>
          <w:color w:val="000000"/>
          <w:sz w:val="24"/>
          <w:szCs w:val="24"/>
          <w:lang w:val="ru-RU"/>
        </w:rPr>
        <w:t xml:space="preserve"> проведением учебных занятий, консультаций в соответствии с 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четверть.</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6.3.</w:t>
      </w:r>
      <w:r>
        <w:rPr>
          <w:rFonts w:hAnsi="Times New Roman" w:cs="Times New Roman"/>
          <w:color w:val="000000"/>
          <w:sz w:val="24"/>
          <w:szCs w:val="24"/>
        </w:rPr>
        <w:t> </w:t>
      </w:r>
      <w:r w:rsidRPr="00782363">
        <w:rPr>
          <w:rFonts w:hAnsi="Times New Roman" w:cs="Times New Roman"/>
          <w:color w:val="000000"/>
          <w:sz w:val="24"/>
          <w:szCs w:val="24"/>
          <w:lang w:val="ru-RU"/>
        </w:rPr>
        <w:t>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Посещение учебных занятий, предусмотренных расписанием, отмечается в журнале успеваемости в порядке, предусмотренном локальным нормативным актом школы.</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6.4.</w:t>
      </w:r>
      <w:r>
        <w:rPr>
          <w:rFonts w:hAnsi="Times New Roman" w:cs="Times New Roman"/>
          <w:color w:val="000000"/>
          <w:sz w:val="24"/>
          <w:szCs w:val="24"/>
        </w:rPr>
        <w:t> </w:t>
      </w:r>
      <w:r w:rsidRPr="00782363">
        <w:rPr>
          <w:rFonts w:hAnsi="Times New Roman" w:cs="Times New Roman"/>
          <w:color w:val="000000"/>
          <w:sz w:val="24"/>
          <w:szCs w:val="24"/>
          <w:lang w:val="ru-RU"/>
        </w:rPr>
        <w:t>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6.5.</w:t>
      </w:r>
      <w:r>
        <w:rPr>
          <w:rFonts w:hAnsi="Times New Roman" w:cs="Times New Roman"/>
          <w:color w:val="000000"/>
          <w:sz w:val="24"/>
          <w:szCs w:val="24"/>
        </w:rPr>
        <w:t> </w:t>
      </w:r>
      <w:r w:rsidRPr="00782363">
        <w:rPr>
          <w:rFonts w:hAnsi="Times New Roman" w:cs="Times New Roman"/>
          <w:color w:val="000000"/>
          <w:sz w:val="24"/>
          <w:szCs w:val="24"/>
          <w:lang w:val="ru-RU"/>
        </w:rPr>
        <w:t xml:space="preserve">Результаты текущего контроля успеваемости и промежуточной </w:t>
      </w:r>
      <w:proofErr w:type="gramStart"/>
      <w:r w:rsidRPr="00782363">
        <w:rPr>
          <w:rFonts w:hAnsi="Times New Roman" w:cs="Times New Roman"/>
          <w:color w:val="000000"/>
          <w:sz w:val="24"/>
          <w:szCs w:val="24"/>
          <w:lang w:val="ru-RU"/>
        </w:rPr>
        <w:t>аттестации</w:t>
      </w:r>
      <w:proofErr w:type="gramEnd"/>
      <w:r w:rsidRPr="00782363">
        <w:rPr>
          <w:rFonts w:hAnsi="Times New Roman" w:cs="Times New Roman"/>
          <w:color w:val="000000"/>
          <w:sz w:val="24"/>
          <w:szCs w:val="24"/>
          <w:lang w:val="ru-RU"/>
        </w:rPr>
        <w:t xml:space="preserve"> обучающихся по индивидуальному учебному плану фиксируются в журнале успеваемости.</w:t>
      </w:r>
    </w:p>
    <w:p w:rsidR="005276D2" w:rsidRPr="00782363" w:rsidRDefault="00DF5185" w:rsidP="00782363">
      <w:pPr>
        <w:jc w:val="center"/>
        <w:rPr>
          <w:rFonts w:hAnsi="Times New Roman" w:cs="Times New Roman"/>
          <w:color w:val="000000"/>
          <w:sz w:val="24"/>
          <w:szCs w:val="24"/>
          <w:lang w:val="ru-RU"/>
        </w:rPr>
      </w:pPr>
      <w:r w:rsidRPr="00782363">
        <w:rPr>
          <w:rFonts w:hAnsi="Times New Roman" w:cs="Times New Roman"/>
          <w:b/>
          <w:bCs/>
          <w:color w:val="000000"/>
          <w:sz w:val="24"/>
          <w:szCs w:val="24"/>
          <w:lang w:val="ru-RU"/>
        </w:rPr>
        <w:t>7. ФИНАНСОВОЕ ОБЕСПЕЧЕНИЕ</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 xml:space="preserve">7.1. Обучение по индивидуальному учебному плану осуществляется за счет бюджетных средств в рамках финансового </w:t>
      </w:r>
      <w:proofErr w:type="gramStart"/>
      <w:r w:rsidRPr="00782363">
        <w:rPr>
          <w:rFonts w:hAnsi="Times New Roman" w:cs="Times New Roman"/>
          <w:color w:val="000000"/>
          <w:sz w:val="24"/>
          <w:szCs w:val="24"/>
          <w:lang w:val="ru-RU"/>
        </w:rPr>
        <w:t>обеспечения реализации основной образовательной программы соответствующего уровня общего образования</w:t>
      </w:r>
      <w:proofErr w:type="gramEnd"/>
      <w:r w:rsidRPr="00782363">
        <w:rPr>
          <w:rFonts w:hAnsi="Times New Roman" w:cs="Times New Roman"/>
          <w:color w:val="000000"/>
          <w:sz w:val="24"/>
          <w:szCs w:val="24"/>
          <w:lang w:val="ru-RU"/>
        </w:rPr>
        <w:t>.</w:t>
      </w:r>
    </w:p>
    <w:p w:rsidR="005276D2" w:rsidRPr="00782363" w:rsidRDefault="00DF5185" w:rsidP="00782363">
      <w:pPr>
        <w:jc w:val="both"/>
        <w:rPr>
          <w:rFonts w:hAnsi="Times New Roman" w:cs="Times New Roman"/>
          <w:color w:val="000000"/>
          <w:sz w:val="24"/>
          <w:szCs w:val="24"/>
          <w:lang w:val="ru-RU"/>
        </w:rPr>
      </w:pPr>
      <w:r w:rsidRPr="00782363">
        <w:rPr>
          <w:rFonts w:hAnsi="Times New Roman" w:cs="Times New Roman"/>
          <w:color w:val="000000"/>
          <w:sz w:val="24"/>
          <w:szCs w:val="24"/>
          <w:lang w:val="ru-RU"/>
        </w:rPr>
        <w:t>7.2.</w:t>
      </w:r>
      <w:r>
        <w:rPr>
          <w:rFonts w:hAnsi="Times New Roman" w:cs="Times New Roman"/>
          <w:color w:val="000000"/>
          <w:sz w:val="24"/>
          <w:szCs w:val="24"/>
        </w:rPr>
        <w:t> </w:t>
      </w:r>
      <w:r w:rsidRPr="00782363">
        <w:rPr>
          <w:rFonts w:hAnsi="Times New Roman" w:cs="Times New Roman"/>
          <w:color w:val="000000"/>
          <w:sz w:val="24"/>
          <w:szCs w:val="24"/>
          <w:lang w:val="ru-RU"/>
        </w:rPr>
        <w:t>Оплата труда педагогических работников, привлекаемых для реализации индивидуального учебного плана, осуществляется в соответствии с установленной в школе системой оплаты труда.</w:t>
      </w:r>
    </w:p>
    <w:sectPr w:rsidR="005276D2" w:rsidRPr="00782363" w:rsidSect="00782363">
      <w:pgSz w:w="11907" w:h="16839"/>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F2F" w:rsidRDefault="00643F2F" w:rsidP="00782363">
      <w:pPr>
        <w:spacing w:before="0" w:after="0"/>
      </w:pPr>
      <w:r>
        <w:separator/>
      </w:r>
    </w:p>
  </w:endnote>
  <w:endnote w:type="continuationSeparator" w:id="0">
    <w:p w:rsidR="00643F2F" w:rsidRDefault="00643F2F" w:rsidP="0078236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F2F" w:rsidRDefault="00643F2F" w:rsidP="00782363">
      <w:pPr>
        <w:spacing w:before="0" w:after="0"/>
      </w:pPr>
      <w:r>
        <w:separator/>
      </w:r>
    </w:p>
  </w:footnote>
  <w:footnote w:type="continuationSeparator" w:id="0">
    <w:p w:rsidR="00643F2F" w:rsidRDefault="00643F2F" w:rsidP="0078236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C22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276D2"/>
    <w:rsid w:val="005A05CE"/>
    <w:rsid w:val="00643F2F"/>
    <w:rsid w:val="006471FE"/>
    <w:rsid w:val="00653AF6"/>
    <w:rsid w:val="00782363"/>
    <w:rsid w:val="008A07F3"/>
    <w:rsid w:val="00B73A5A"/>
    <w:rsid w:val="00BE280E"/>
    <w:rsid w:val="00D33DA0"/>
    <w:rsid w:val="00DF5185"/>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782363"/>
    <w:pPr>
      <w:tabs>
        <w:tab w:val="center" w:pos="4677"/>
        <w:tab w:val="right" w:pos="9355"/>
      </w:tabs>
      <w:spacing w:before="0" w:after="0"/>
    </w:pPr>
  </w:style>
  <w:style w:type="character" w:customStyle="1" w:styleId="a4">
    <w:name w:val="Верхний колонтитул Знак"/>
    <w:basedOn w:val="a0"/>
    <w:link w:val="a3"/>
    <w:uiPriority w:val="99"/>
    <w:rsid w:val="00782363"/>
  </w:style>
  <w:style w:type="paragraph" w:styleId="a5">
    <w:name w:val="footer"/>
    <w:basedOn w:val="a"/>
    <w:link w:val="a6"/>
    <w:uiPriority w:val="99"/>
    <w:unhideWhenUsed/>
    <w:rsid w:val="00782363"/>
    <w:pPr>
      <w:tabs>
        <w:tab w:val="center" w:pos="4677"/>
        <w:tab w:val="right" w:pos="9355"/>
      </w:tabs>
      <w:spacing w:before="0" w:after="0"/>
    </w:pPr>
  </w:style>
  <w:style w:type="character" w:customStyle="1" w:styleId="a6">
    <w:name w:val="Нижний колонтитул Знак"/>
    <w:basedOn w:val="a0"/>
    <w:link w:val="a5"/>
    <w:uiPriority w:val="99"/>
    <w:rsid w:val="00782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782363"/>
    <w:pPr>
      <w:tabs>
        <w:tab w:val="center" w:pos="4677"/>
        <w:tab w:val="right" w:pos="9355"/>
      </w:tabs>
      <w:spacing w:before="0" w:after="0"/>
    </w:pPr>
  </w:style>
  <w:style w:type="character" w:customStyle="1" w:styleId="a4">
    <w:name w:val="Верхний колонтитул Знак"/>
    <w:basedOn w:val="a0"/>
    <w:link w:val="a3"/>
    <w:uiPriority w:val="99"/>
    <w:rsid w:val="00782363"/>
  </w:style>
  <w:style w:type="paragraph" w:styleId="a5">
    <w:name w:val="footer"/>
    <w:basedOn w:val="a"/>
    <w:link w:val="a6"/>
    <w:uiPriority w:val="99"/>
    <w:unhideWhenUsed/>
    <w:rsid w:val="00782363"/>
    <w:pPr>
      <w:tabs>
        <w:tab w:val="center" w:pos="4677"/>
        <w:tab w:val="right" w:pos="9355"/>
      </w:tabs>
      <w:spacing w:before="0" w:after="0"/>
    </w:pPr>
  </w:style>
  <w:style w:type="character" w:customStyle="1" w:styleId="a6">
    <w:name w:val="Нижний колонтитул Знак"/>
    <w:basedOn w:val="a0"/>
    <w:link w:val="a5"/>
    <w:uiPriority w:val="99"/>
    <w:rsid w:val="0078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2137</Words>
  <Characters>12187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пк</cp:lastModifiedBy>
  <cp:revision>5</cp:revision>
  <dcterms:created xsi:type="dcterms:W3CDTF">2011-11-02T04:15:00Z</dcterms:created>
  <dcterms:modified xsi:type="dcterms:W3CDTF">2023-11-08T18:36:00Z</dcterms:modified>
</cp:coreProperties>
</file>