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DD" w:rsidRPr="001F4DAA" w:rsidRDefault="002941DD" w:rsidP="002941DD">
      <w:pPr>
        <w:spacing w:before="0" w:beforeAutospacing="0" w:after="0" w:afterAutospacing="0"/>
        <w:rPr>
          <w:rFonts w:ascii="Times New Roman" w:eastAsia="Times New Roman" w:hAnsi="Times New Roman" w:cs="Times New Roman"/>
          <w:sz w:val="24"/>
          <w:szCs w:val="24"/>
          <w:lang w:val="ru-RU" w:eastAsia="ru-RU"/>
        </w:rPr>
      </w:pPr>
      <w:r w:rsidRPr="001F4DAA">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75EF56ED" wp14:editId="79E6CAB0">
            <wp:simplePos x="0" y="0"/>
            <wp:positionH relativeFrom="column">
              <wp:posOffset>2315160</wp:posOffset>
            </wp:positionH>
            <wp:positionV relativeFrom="paragraph">
              <wp:posOffset>-526659</wp:posOffset>
            </wp:positionV>
            <wp:extent cx="895350" cy="835269"/>
            <wp:effectExtent l="19050" t="0" r="0" b="0"/>
            <wp:wrapNone/>
            <wp:docPr id="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cstate="print"/>
                    <a:srcRect/>
                    <a:stretch>
                      <a:fillRect/>
                    </a:stretch>
                  </pic:blipFill>
                  <pic:spPr bwMode="auto">
                    <a:xfrm>
                      <a:off x="0" y="0"/>
                      <a:ext cx="895350" cy="835269"/>
                    </a:xfrm>
                    <a:prstGeom prst="rect">
                      <a:avLst/>
                    </a:prstGeom>
                    <a:noFill/>
                    <a:ln w="9525">
                      <a:noFill/>
                      <a:miter lim="800000"/>
                      <a:headEnd/>
                      <a:tailEnd/>
                    </a:ln>
                  </pic:spPr>
                </pic:pic>
              </a:graphicData>
            </a:graphic>
          </wp:anchor>
        </w:drawing>
      </w:r>
    </w:p>
    <w:p w:rsidR="002941DD" w:rsidRPr="001F4DAA" w:rsidRDefault="002941DD" w:rsidP="002941DD">
      <w:pPr>
        <w:spacing w:before="0" w:beforeAutospacing="0" w:after="0" w:afterAutospacing="0"/>
        <w:rPr>
          <w:rFonts w:ascii="Times New Roman" w:eastAsia="Times New Roman" w:hAnsi="Times New Roman" w:cs="Times New Roman"/>
          <w:szCs w:val="24"/>
          <w:lang w:val="ru-RU" w:eastAsia="ru-RU"/>
        </w:rPr>
      </w:pPr>
    </w:p>
    <w:p w:rsidR="002941DD" w:rsidRPr="001F4DAA" w:rsidRDefault="002941DD" w:rsidP="002941DD">
      <w:pPr>
        <w:widowControl w:val="0"/>
        <w:autoSpaceDE w:val="0"/>
        <w:autoSpaceDN w:val="0"/>
        <w:spacing w:before="129" w:beforeAutospacing="0" w:after="0" w:afterAutospacing="0"/>
        <w:ind w:right="111"/>
        <w:jc w:val="center"/>
        <w:rPr>
          <w:rFonts w:ascii="Times New Roman" w:eastAsia="Times New Roman" w:hAnsi="Times New Roman" w:cs="Times New Roman"/>
          <w:sz w:val="20"/>
          <w:szCs w:val="24"/>
          <w:lang w:val="ru-RU"/>
        </w:rPr>
      </w:pPr>
      <w:r w:rsidRPr="001F4DAA">
        <w:rPr>
          <w:rFonts w:ascii="Times New Roman" w:eastAsia="Times New Roman" w:hAnsi="Times New Roman" w:cs="Times New Roman"/>
          <w:b/>
          <w:szCs w:val="28"/>
          <w:lang w:val="ru-RU" w:eastAsia="ru-RU"/>
        </w:rPr>
        <w:t>МУНИЦИПАЛЬНОЕ КАЗЕННОЕ ОБЩЕОБРАЗОВАТЕЛЬНОЕ УЧРЕЖДЕНИЕ</w:t>
      </w:r>
    </w:p>
    <w:p w:rsidR="002941DD" w:rsidRPr="001F4DAA" w:rsidRDefault="002941DD" w:rsidP="002941DD">
      <w:pPr>
        <w:spacing w:before="0" w:beforeAutospacing="0" w:after="0" w:afterAutospacing="0"/>
        <w:jc w:val="center"/>
        <w:rPr>
          <w:rFonts w:ascii="Times New Roman" w:eastAsia="Times New Roman" w:hAnsi="Times New Roman" w:cs="Times New Roman"/>
          <w:b/>
          <w:szCs w:val="28"/>
          <w:lang w:val="ru-RU" w:eastAsia="ru-RU"/>
        </w:rPr>
      </w:pPr>
      <w:r w:rsidRPr="001F4DAA">
        <w:rPr>
          <w:rFonts w:ascii="Times New Roman" w:eastAsia="Times New Roman" w:hAnsi="Times New Roman" w:cs="Times New Roman"/>
          <w:b/>
          <w:szCs w:val="28"/>
          <w:lang w:val="ru-RU" w:eastAsia="ru-RU"/>
        </w:rPr>
        <w:t>«ХУЦЕЕВСКАЯ СРЕДНЯЯ ОБЩЕОБРАЗОВАТЕЛЬНАЯ ШКОЛА»</w:t>
      </w:r>
    </w:p>
    <w:p w:rsidR="002941DD" w:rsidRPr="001F4DAA" w:rsidRDefault="002941DD" w:rsidP="002941DD">
      <w:pPr>
        <w:spacing w:before="0" w:beforeAutospacing="0" w:after="0" w:afterAutospacing="0"/>
        <w:jc w:val="center"/>
        <w:rPr>
          <w:rFonts w:ascii="Times New Roman" w:eastAsia="Times New Roman" w:hAnsi="Times New Roman" w:cs="Times New Roman"/>
          <w:b/>
          <w:szCs w:val="28"/>
          <w:lang w:val="ru-RU" w:eastAsia="ru-RU"/>
        </w:rPr>
      </w:pPr>
      <w:r w:rsidRPr="001F4DAA">
        <w:rPr>
          <w:rFonts w:ascii="Times New Roman" w:eastAsia="Times New Roman" w:hAnsi="Times New Roman" w:cs="Times New Roman"/>
          <w:b/>
          <w:szCs w:val="28"/>
          <w:lang w:val="ru-RU" w:eastAsia="ru-RU"/>
        </w:rPr>
        <w:t>КИЗЛЯРСКИЙ  РАЙОН РЕСПУБЛИКИ ДАГЕСТАН</w:t>
      </w:r>
    </w:p>
    <w:p w:rsidR="002941DD" w:rsidRPr="001F4DAA" w:rsidRDefault="002941DD" w:rsidP="002941DD">
      <w:pPr>
        <w:shd w:val="clear" w:color="auto" w:fill="FFFFFF"/>
        <w:spacing w:before="0" w:beforeAutospacing="0" w:after="0" w:afterAutospacing="0"/>
        <w:jc w:val="center"/>
        <w:rPr>
          <w:rFonts w:ascii="YS Text" w:eastAsia="Times New Roman" w:hAnsi="YS Text" w:cs="Times New Roman"/>
          <w:color w:val="000000"/>
          <w:sz w:val="28"/>
          <w:szCs w:val="28"/>
          <w:lang w:val="ru-RU" w:eastAsia="ru-RU"/>
        </w:rPr>
      </w:pPr>
    </w:p>
    <w:tbl>
      <w:tblPr>
        <w:tblW w:w="0" w:type="auto"/>
        <w:tblInd w:w="-351" w:type="dxa"/>
        <w:tblLook w:val="0600" w:firstRow="0" w:lastRow="0" w:firstColumn="0" w:lastColumn="0" w:noHBand="1" w:noVBand="1"/>
      </w:tblPr>
      <w:tblGrid>
        <w:gridCol w:w="6148"/>
        <w:gridCol w:w="156"/>
        <w:gridCol w:w="375"/>
        <w:gridCol w:w="4031"/>
      </w:tblGrid>
      <w:tr w:rsidR="002941DD" w:rsidRPr="003D3657" w:rsidTr="004F039E">
        <w:tc>
          <w:tcPr>
            <w:tcW w:w="6148" w:type="dxa"/>
            <w:tcMar>
              <w:top w:w="75" w:type="dxa"/>
              <w:left w:w="75" w:type="dxa"/>
              <w:bottom w:w="75" w:type="dxa"/>
              <w:right w:w="75" w:type="dxa"/>
            </w:tcMar>
            <w:hideMark/>
          </w:tcPr>
          <w:p w:rsidR="002941DD" w:rsidRPr="001F4DAA" w:rsidRDefault="002941DD" w:rsidP="004F039E">
            <w:pPr>
              <w:rPr>
                <w:rFonts w:ascii="Times New Roman" w:eastAsia="Times New Roman" w:hAnsi="Times New Roman" w:cs="Times New Roman"/>
                <w:color w:val="000000"/>
                <w:sz w:val="24"/>
                <w:szCs w:val="24"/>
                <w:lang w:val="ru-RU"/>
              </w:rPr>
            </w:pPr>
            <w:r w:rsidRPr="001F4DAA">
              <w:rPr>
                <w:rFonts w:ascii="Times New Roman" w:eastAsia="Times New Roman" w:hAnsi="Times New Roman" w:cs="Times New Roman"/>
                <w:color w:val="000000"/>
                <w:sz w:val="24"/>
                <w:szCs w:val="24"/>
                <w:lang w:val="ru-RU"/>
              </w:rPr>
              <w:t>СОГЛАСОВАНО</w:t>
            </w:r>
          </w:p>
          <w:p w:rsidR="002941DD" w:rsidRPr="001F4DAA" w:rsidRDefault="002941DD" w:rsidP="004F039E">
            <w:pPr>
              <w:rPr>
                <w:rFonts w:ascii="Times New Roman" w:eastAsia="Times New Roman" w:hAnsi="Times New Roman" w:cs="Times New Roman"/>
                <w:color w:val="000000"/>
                <w:sz w:val="24"/>
                <w:szCs w:val="24"/>
                <w:lang w:val="ru-RU"/>
              </w:rPr>
            </w:pPr>
            <w:r w:rsidRPr="001F4DAA">
              <w:rPr>
                <w:rFonts w:ascii="Times New Roman" w:eastAsia="Times New Roman" w:hAnsi="Times New Roman" w:cs="Times New Roman"/>
                <w:color w:val="000000"/>
                <w:sz w:val="24"/>
                <w:szCs w:val="24"/>
                <w:lang w:val="ru-RU"/>
              </w:rPr>
              <w:t>Педагогическим советом                                              МКОУ «Хуцеевская СОШ»</w:t>
            </w:r>
          </w:p>
        </w:tc>
        <w:tc>
          <w:tcPr>
            <w:tcW w:w="0" w:type="auto"/>
            <w:tcMar>
              <w:top w:w="75" w:type="dxa"/>
              <w:left w:w="75" w:type="dxa"/>
              <w:bottom w:w="75" w:type="dxa"/>
              <w:right w:w="75" w:type="dxa"/>
            </w:tcMar>
          </w:tcPr>
          <w:p w:rsidR="002941DD" w:rsidRPr="001F4DAA" w:rsidRDefault="002941DD" w:rsidP="004F039E">
            <w:pPr>
              <w:spacing w:beforeAutospacing="0" w:afterAutospacing="0"/>
              <w:ind w:left="75" w:right="75"/>
              <w:rPr>
                <w:rFonts w:ascii="Times New Roman" w:eastAsia="Times New Roman" w:hAnsi="Times New Roman" w:cs="Times New Roman"/>
                <w:color w:val="000000"/>
                <w:sz w:val="24"/>
                <w:szCs w:val="24"/>
                <w:lang w:val="ru-RU"/>
              </w:rPr>
            </w:pPr>
          </w:p>
        </w:tc>
        <w:tc>
          <w:tcPr>
            <w:tcW w:w="0" w:type="auto"/>
            <w:tcMar>
              <w:top w:w="75" w:type="dxa"/>
              <w:left w:w="75" w:type="dxa"/>
              <w:bottom w:w="75" w:type="dxa"/>
              <w:right w:w="75" w:type="dxa"/>
            </w:tcMar>
          </w:tcPr>
          <w:p w:rsidR="002941DD" w:rsidRPr="001F4DAA" w:rsidRDefault="002941DD" w:rsidP="004F039E">
            <w:pPr>
              <w:spacing w:beforeAutospacing="0" w:afterAutospacing="0"/>
              <w:ind w:left="75" w:right="75"/>
              <w:rPr>
                <w:rFonts w:ascii="Times New Roman" w:eastAsia="Times New Roman" w:hAnsi="Times New Roman" w:cs="Times New Roman"/>
                <w:color w:val="000000"/>
                <w:sz w:val="24"/>
                <w:szCs w:val="24"/>
                <w:lang w:val="ru-RU"/>
              </w:rPr>
            </w:pPr>
          </w:p>
        </w:tc>
        <w:tc>
          <w:tcPr>
            <w:tcW w:w="0" w:type="auto"/>
            <w:tcMar>
              <w:top w:w="75" w:type="dxa"/>
              <w:left w:w="75" w:type="dxa"/>
              <w:bottom w:w="75" w:type="dxa"/>
              <w:right w:w="75" w:type="dxa"/>
            </w:tcMar>
            <w:hideMark/>
          </w:tcPr>
          <w:p w:rsidR="002941DD" w:rsidRPr="001F4DAA" w:rsidRDefault="002941DD" w:rsidP="004F039E">
            <w:pPr>
              <w:rPr>
                <w:rFonts w:ascii="Times New Roman" w:eastAsia="Times New Roman" w:hAnsi="Times New Roman" w:cs="Times New Roman"/>
                <w:color w:val="000000"/>
                <w:sz w:val="24"/>
                <w:szCs w:val="24"/>
                <w:lang w:val="ru-RU"/>
              </w:rPr>
            </w:pPr>
            <w:r w:rsidRPr="001F4DAA">
              <w:rPr>
                <w:rFonts w:ascii="Times New Roman" w:eastAsia="Times New Roman" w:hAnsi="Times New Roman" w:cs="Times New Roman"/>
                <w:color w:val="000000"/>
                <w:sz w:val="24"/>
                <w:szCs w:val="24"/>
                <w:lang w:val="ru-RU"/>
              </w:rPr>
              <w:t>УТВЕРЖДАЮ</w:t>
            </w:r>
          </w:p>
          <w:p w:rsidR="002941DD" w:rsidRPr="001F4DAA" w:rsidRDefault="002941DD" w:rsidP="004F039E">
            <w:pPr>
              <w:rPr>
                <w:rFonts w:ascii="Times New Roman" w:eastAsia="Times New Roman" w:hAnsi="Times New Roman" w:cs="Times New Roman"/>
                <w:color w:val="000000"/>
                <w:sz w:val="24"/>
                <w:szCs w:val="24"/>
                <w:lang w:val="ru-RU"/>
              </w:rPr>
            </w:pPr>
            <w:r w:rsidRPr="001F4DAA">
              <w:rPr>
                <w:rFonts w:ascii="Times New Roman" w:eastAsia="Times New Roman" w:hAnsi="Times New Roman" w:cs="Times New Roman"/>
                <w:color w:val="000000"/>
                <w:sz w:val="24"/>
                <w:szCs w:val="24"/>
                <w:lang w:val="ru-RU"/>
              </w:rPr>
              <w:t>Директор МКОУ «Хуцеевская СОШ»</w:t>
            </w:r>
          </w:p>
        </w:tc>
      </w:tr>
      <w:tr w:rsidR="002941DD" w:rsidRPr="001F4DAA" w:rsidTr="004F039E">
        <w:trPr>
          <w:trHeight w:val="326"/>
        </w:trPr>
        <w:tc>
          <w:tcPr>
            <w:tcW w:w="6148" w:type="dxa"/>
            <w:tcMar>
              <w:top w:w="75" w:type="dxa"/>
              <w:left w:w="75" w:type="dxa"/>
              <w:bottom w:w="75" w:type="dxa"/>
              <w:right w:w="75" w:type="dxa"/>
            </w:tcMar>
            <w:hideMark/>
          </w:tcPr>
          <w:p w:rsidR="002941DD" w:rsidRPr="001F4DAA" w:rsidRDefault="002941DD" w:rsidP="004F039E">
            <w:pPr>
              <w:rPr>
                <w:rFonts w:ascii="Times New Roman" w:eastAsia="Times New Roman" w:hAnsi="Times New Roman" w:cs="Times New Roman"/>
                <w:sz w:val="24"/>
                <w:szCs w:val="24"/>
                <w:lang w:val="ru-RU"/>
              </w:rPr>
            </w:pPr>
            <w:r w:rsidRPr="001F4DAA">
              <w:rPr>
                <w:rFonts w:ascii="Times New Roman" w:eastAsia="Times New Roman" w:hAnsi="Times New Roman" w:cs="Times New Roman"/>
                <w:color w:val="000000"/>
                <w:sz w:val="19"/>
                <w:szCs w:val="19"/>
                <w:vertAlign w:val="superscript"/>
                <w:lang w:val="ru-RU"/>
              </w:rPr>
              <w:t>(орган, с которым согласован документ)</w:t>
            </w:r>
          </w:p>
        </w:tc>
        <w:tc>
          <w:tcPr>
            <w:tcW w:w="0" w:type="auto"/>
            <w:tcMar>
              <w:top w:w="75" w:type="dxa"/>
              <w:left w:w="75" w:type="dxa"/>
              <w:bottom w:w="75" w:type="dxa"/>
              <w:right w:w="75" w:type="dxa"/>
            </w:tcMar>
          </w:tcPr>
          <w:p w:rsidR="002941DD" w:rsidRPr="001F4DAA" w:rsidRDefault="002941DD" w:rsidP="004F039E">
            <w:pPr>
              <w:spacing w:beforeAutospacing="0" w:afterAutospacing="0"/>
              <w:ind w:left="75" w:right="75"/>
              <w:rPr>
                <w:rFonts w:ascii="Times New Roman" w:eastAsia="Times New Roman" w:hAnsi="Times New Roman" w:cs="Times New Roman"/>
                <w:color w:val="000000"/>
                <w:sz w:val="24"/>
                <w:szCs w:val="24"/>
                <w:lang w:val="ru-RU"/>
              </w:rPr>
            </w:pPr>
          </w:p>
        </w:tc>
        <w:tc>
          <w:tcPr>
            <w:tcW w:w="0" w:type="auto"/>
            <w:tcMar>
              <w:top w:w="75" w:type="dxa"/>
              <w:left w:w="75" w:type="dxa"/>
              <w:bottom w:w="75" w:type="dxa"/>
              <w:right w:w="75" w:type="dxa"/>
            </w:tcMar>
          </w:tcPr>
          <w:p w:rsidR="002941DD" w:rsidRPr="001F4DAA" w:rsidRDefault="002941DD" w:rsidP="004F039E">
            <w:pPr>
              <w:spacing w:beforeAutospacing="0" w:afterAutospacing="0"/>
              <w:ind w:left="75" w:right="75"/>
              <w:rPr>
                <w:rFonts w:ascii="Times New Roman" w:eastAsia="Times New Roman" w:hAnsi="Times New Roman" w:cs="Times New Roman"/>
                <w:color w:val="000000"/>
                <w:sz w:val="24"/>
                <w:szCs w:val="24"/>
                <w:lang w:val="ru-RU"/>
              </w:rPr>
            </w:pPr>
          </w:p>
        </w:tc>
        <w:tc>
          <w:tcPr>
            <w:tcW w:w="0" w:type="auto"/>
            <w:tcMar>
              <w:top w:w="75" w:type="dxa"/>
              <w:left w:w="75" w:type="dxa"/>
              <w:bottom w:w="75" w:type="dxa"/>
              <w:right w:w="75" w:type="dxa"/>
            </w:tcMar>
            <w:hideMark/>
          </w:tcPr>
          <w:p w:rsidR="002941DD" w:rsidRPr="001F4DAA" w:rsidRDefault="002941DD" w:rsidP="004F039E">
            <w:pPr>
              <w:rPr>
                <w:rFonts w:ascii="Times New Roman" w:eastAsia="Times New Roman" w:hAnsi="Times New Roman" w:cs="Times New Roman"/>
                <w:sz w:val="24"/>
                <w:szCs w:val="24"/>
                <w:lang w:val="ru-RU"/>
              </w:rPr>
            </w:pPr>
            <w:r w:rsidRPr="001F4DAA">
              <w:rPr>
                <w:rFonts w:ascii="Times New Roman" w:eastAsia="Times New Roman" w:hAnsi="Times New Roman" w:cs="Times New Roman"/>
                <w:color w:val="000000"/>
                <w:sz w:val="24"/>
                <w:szCs w:val="24"/>
                <w:lang w:val="ru-RU"/>
              </w:rPr>
              <w:t>_____ Магомедова Р.З.</w:t>
            </w:r>
          </w:p>
        </w:tc>
      </w:tr>
      <w:tr w:rsidR="002941DD" w:rsidRPr="001F4DAA" w:rsidTr="004F039E">
        <w:trPr>
          <w:trHeight w:val="265"/>
        </w:trPr>
        <w:tc>
          <w:tcPr>
            <w:tcW w:w="6148" w:type="dxa"/>
            <w:tcMar>
              <w:top w:w="75" w:type="dxa"/>
              <w:left w:w="75" w:type="dxa"/>
              <w:bottom w:w="75" w:type="dxa"/>
              <w:right w:w="75" w:type="dxa"/>
            </w:tcMar>
            <w:hideMark/>
          </w:tcPr>
          <w:p w:rsidR="002941DD" w:rsidRPr="001F4DAA" w:rsidRDefault="002941DD" w:rsidP="004F039E">
            <w:pPr>
              <w:rPr>
                <w:rFonts w:ascii="Times New Roman" w:eastAsia="Times New Roman" w:hAnsi="Times New Roman" w:cs="Times New Roman"/>
                <w:sz w:val="24"/>
                <w:szCs w:val="24"/>
                <w:lang w:val="ru-RU"/>
              </w:rPr>
            </w:pPr>
            <w:proofErr w:type="spellStart"/>
            <w:r w:rsidRPr="001F4DAA">
              <w:rPr>
                <w:rFonts w:ascii="Times New Roman" w:eastAsia="Times New Roman" w:hAnsi="Times New Roman" w:cs="Times New Roman"/>
                <w:color w:val="000000"/>
                <w:sz w:val="24"/>
                <w:szCs w:val="24"/>
              </w:rPr>
              <w:t>Протокол</w:t>
            </w:r>
            <w:proofErr w:type="spellEnd"/>
            <w:r w:rsidRPr="001F4DAA">
              <w:rPr>
                <w:rFonts w:ascii="Times New Roman" w:eastAsia="Times New Roman" w:hAnsi="Times New Roman" w:cs="Times New Roman"/>
                <w:color w:val="000000"/>
                <w:sz w:val="24"/>
                <w:szCs w:val="24"/>
              </w:rPr>
              <w:t xml:space="preserve"> </w:t>
            </w:r>
            <w:proofErr w:type="spellStart"/>
            <w:r w:rsidRPr="001F4DAA">
              <w:rPr>
                <w:rFonts w:ascii="Times New Roman" w:eastAsia="Times New Roman" w:hAnsi="Times New Roman" w:cs="Times New Roman"/>
                <w:color w:val="000000"/>
                <w:sz w:val="24"/>
                <w:szCs w:val="24"/>
              </w:rPr>
              <w:t>от</w:t>
            </w:r>
            <w:proofErr w:type="spellEnd"/>
            <w:r w:rsidRPr="001F4DAA">
              <w:rPr>
                <w:rFonts w:ascii="Times New Roman" w:eastAsia="Times New Roman" w:hAnsi="Times New Roman" w:cs="Times New Roman"/>
                <w:color w:val="000000"/>
                <w:sz w:val="24"/>
                <w:szCs w:val="24"/>
              </w:rPr>
              <w:t xml:space="preserve"> </w:t>
            </w:r>
            <w:r w:rsidRPr="001F4DAA">
              <w:rPr>
                <w:rFonts w:ascii="Times New Roman" w:eastAsia="Times New Roman" w:hAnsi="Times New Roman" w:cs="Times New Roman"/>
                <w:color w:val="000000"/>
                <w:sz w:val="24"/>
                <w:szCs w:val="24"/>
                <w:lang w:val="ru-RU"/>
              </w:rPr>
              <w:t>30</w:t>
            </w:r>
            <w:r w:rsidRPr="001F4DAA">
              <w:rPr>
                <w:rFonts w:ascii="Times New Roman" w:eastAsia="Times New Roman" w:hAnsi="Times New Roman" w:cs="Times New Roman"/>
                <w:color w:val="000000"/>
                <w:sz w:val="24"/>
                <w:szCs w:val="24"/>
              </w:rPr>
              <w:t>.0</w:t>
            </w:r>
            <w:r w:rsidRPr="001F4DAA">
              <w:rPr>
                <w:rFonts w:ascii="Times New Roman" w:eastAsia="Times New Roman" w:hAnsi="Times New Roman" w:cs="Times New Roman"/>
                <w:color w:val="000000"/>
                <w:sz w:val="24"/>
                <w:szCs w:val="24"/>
                <w:lang w:val="ru-RU"/>
              </w:rPr>
              <w:t>8</w:t>
            </w:r>
            <w:r w:rsidRPr="001F4DAA">
              <w:rPr>
                <w:rFonts w:ascii="Times New Roman" w:eastAsia="Times New Roman" w:hAnsi="Times New Roman" w:cs="Times New Roman"/>
                <w:color w:val="000000"/>
                <w:sz w:val="24"/>
                <w:szCs w:val="24"/>
              </w:rPr>
              <w:t>.2023 № 1</w:t>
            </w:r>
          </w:p>
        </w:tc>
        <w:tc>
          <w:tcPr>
            <w:tcW w:w="0" w:type="auto"/>
            <w:tcMar>
              <w:top w:w="75" w:type="dxa"/>
              <w:left w:w="75" w:type="dxa"/>
              <w:bottom w:w="75" w:type="dxa"/>
              <w:right w:w="75" w:type="dxa"/>
            </w:tcMar>
          </w:tcPr>
          <w:p w:rsidR="002941DD" w:rsidRPr="001F4DAA" w:rsidRDefault="002941DD" w:rsidP="004F039E">
            <w:pPr>
              <w:spacing w:beforeAutospacing="0" w:afterAutospacing="0"/>
              <w:ind w:left="75" w:right="75"/>
              <w:rPr>
                <w:rFonts w:ascii="Times New Roman" w:eastAsia="Times New Roman" w:hAnsi="Times New Roman" w:cs="Times New Roman"/>
                <w:color w:val="000000"/>
                <w:sz w:val="24"/>
                <w:szCs w:val="24"/>
              </w:rPr>
            </w:pPr>
          </w:p>
        </w:tc>
        <w:tc>
          <w:tcPr>
            <w:tcW w:w="0" w:type="auto"/>
            <w:tcMar>
              <w:top w:w="75" w:type="dxa"/>
              <w:left w:w="75" w:type="dxa"/>
              <w:bottom w:w="75" w:type="dxa"/>
              <w:right w:w="75" w:type="dxa"/>
            </w:tcMar>
            <w:hideMark/>
          </w:tcPr>
          <w:p w:rsidR="002941DD" w:rsidRPr="001F4DAA" w:rsidRDefault="002941DD" w:rsidP="004F039E">
            <w:pPr>
              <w:rPr>
                <w:rFonts w:ascii="Times New Roman" w:eastAsia="Times New Roman" w:hAnsi="Times New Roman" w:cs="Times New Roman"/>
                <w:sz w:val="24"/>
                <w:szCs w:val="24"/>
              </w:rPr>
            </w:pPr>
            <w:proofErr w:type="spellStart"/>
            <w:r w:rsidRPr="001F4DAA">
              <w:rPr>
                <w:rFonts w:ascii="Times New Roman" w:eastAsia="Times New Roman" w:hAnsi="Times New Roman" w:cs="Times New Roman"/>
                <w:color w:val="000000"/>
                <w:sz w:val="24"/>
                <w:szCs w:val="24"/>
              </w:rPr>
              <w:t>от</w:t>
            </w:r>
            <w:proofErr w:type="spellEnd"/>
          </w:p>
        </w:tc>
        <w:tc>
          <w:tcPr>
            <w:tcW w:w="0" w:type="auto"/>
            <w:tcMar>
              <w:top w:w="75" w:type="dxa"/>
              <w:left w:w="75" w:type="dxa"/>
              <w:bottom w:w="75" w:type="dxa"/>
              <w:right w:w="75" w:type="dxa"/>
            </w:tcMar>
            <w:hideMark/>
          </w:tcPr>
          <w:p w:rsidR="002941DD" w:rsidRPr="001F4DAA" w:rsidRDefault="002941DD" w:rsidP="004F039E">
            <w:pPr>
              <w:rPr>
                <w:rFonts w:ascii="Times New Roman" w:eastAsia="Times New Roman" w:hAnsi="Times New Roman" w:cs="Times New Roman"/>
                <w:color w:val="000000"/>
                <w:sz w:val="24"/>
                <w:szCs w:val="24"/>
                <w:lang w:val="ru-RU"/>
              </w:rPr>
            </w:pPr>
            <w:r w:rsidRPr="001F4DAA">
              <w:rPr>
                <w:rFonts w:ascii="Times New Roman" w:eastAsia="Times New Roman" w:hAnsi="Times New Roman" w:cs="Times New Roman"/>
                <w:color w:val="000000"/>
                <w:sz w:val="24"/>
                <w:szCs w:val="24"/>
                <w:lang w:val="ru-RU"/>
              </w:rPr>
              <w:t>3</w:t>
            </w:r>
            <w:r w:rsidRPr="001F4DAA">
              <w:rPr>
                <w:rFonts w:ascii="Times New Roman" w:eastAsia="Times New Roman" w:hAnsi="Times New Roman" w:cs="Times New Roman"/>
                <w:color w:val="000000"/>
                <w:sz w:val="24"/>
                <w:szCs w:val="24"/>
              </w:rPr>
              <w:t>1.0</w:t>
            </w:r>
            <w:r w:rsidRPr="001F4DAA">
              <w:rPr>
                <w:rFonts w:ascii="Times New Roman" w:eastAsia="Times New Roman" w:hAnsi="Times New Roman" w:cs="Times New Roman"/>
                <w:color w:val="000000"/>
                <w:sz w:val="24"/>
                <w:szCs w:val="24"/>
                <w:lang w:val="ru-RU"/>
              </w:rPr>
              <w:t>8</w:t>
            </w:r>
            <w:r w:rsidRPr="001F4DAA">
              <w:rPr>
                <w:rFonts w:ascii="Times New Roman" w:eastAsia="Times New Roman" w:hAnsi="Times New Roman" w:cs="Times New Roman"/>
                <w:color w:val="000000"/>
                <w:sz w:val="24"/>
                <w:szCs w:val="24"/>
              </w:rPr>
              <w:t>.2023</w:t>
            </w:r>
            <w:r w:rsidRPr="001F4DAA">
              <w:rPr>
                <w:rFonts w:ascii="Times New Roman" w:eastAsia="Times New Roman" w:hAnsi="Times New Roman" w:cs="Times New Roman"/>
                <w:color w:val="000000"/>
                <w:sz w:val="24"/>
                <w:szCs w:val="24"/>
                <w:lang w:val="ru-RU"/>
              </w:rPr>
              <w:t xml:space="preserve"> № 56-од</w:t>
            </w:r>
          </w:p>
        </w:tc>
      </w:tr>
    </w:tbl>
    <w:p w:rsidR="00D65DC4" w:rsidRDefault="00D65DC4">
      <w:pPr>
        <w:rPr>
          <w:rFonts w:hAnsi="Times New Roman" w:cs="Times New Roman"/>
          <w:color w:val="000000"/>
          <w:sz w:val="24"/>
          <w:szCs w:val="24"/>
        </w:rPr>
      </w:pPr>
    </w:p>
    <w:p w:rsidR="002941DD" w:rsidRDefault="002941DD">
      <w:pPr>
        <w:jc w:val="center"/>
        <w:rPr>
          <w:rFonts w:hAnsi="Times New Roman" w:cs="Times New Roman"/>
          <w:b/>
          <w:bCs/>
          <w:color w:val="000000"/>
          <w:sz w:val="24"/>
          <w:szCs w:val="24"/>
          <w:lang w:val="ru-RU"/>
        </w:rPr>
      </w:pPr>
    </w:p>
    <w:p w:rsidR="002941DD" w:rsidRDefault="002941DD">
      <w:pPr>
        <w:jc w:val="center"/>
        <w:rPr>
          <w:rFonts w:hAnsi="Times New Roman" w:cs="Times New Roman"/>
          <w:b/>
          <w:bCs/>
          <w:color w:val="000000"/>
          <w:sz w:val="24"/>
          <w:szCs w:val="24"/>
          <w:lang w:val="ru-RU"/>
        </w:rPr>
      </w:pPr>
    </w:p>
    <w:p w:rsidR="002941DD" w:rsidRDefault="002941DD">
      <w:pPr>
        <w:jc w:val="center"/>
        <w:rPr>
          <w:rFonts w:hAnsi="Times New Roman" w:cs="Times New Roman"/>
          <w:b/>
          <w:bCs/>
          <w:color w:val="000000"/>
          <w:sz w:val="24"/>
          <w:szCs w:val="24"/>
          <w:lang w:val="ru-RU"/>
        </w:rPr>
      </w:pPr>
    </w:p>
    <w:p w:rsidR="00D65DC4" w:rsidRPr="003D3657" w:rsidRDefault="001C7419">
      <w:pPr>
        <w:jc w:val="center"/>
        <w:rPr>
          <w:rFonts w:hAnsi="Times New Roman" w:cs="Times New Roman"/>
          <w:color w:val="000000"/>
          <w:sz w:val="32"/>
          <w:szCs w:val="32"/>
          <w:lang w:val="ru-RU"/>
        </w:rPr>
      </w:pPr>
      <w:r w:rsidRPr="003D3657">
        <w:rPr>
          <w:rFonts w:hAnsi="Times New Roman" w:cs="Times New Roman"/>
          <w:b/>
          <w:bCs/>
          <w:color w:val="000000"/>
          <w:sz w:val="32"/>
          <w:szCs w:val="32"/>
          <w:lang w:val="ru-RU"/>
        </w:rPr>
        <w:t>ПОЛОЖЕНИЕ</w:t>
      </w:r>
    </w:p>
    <w:p w:rsidR="00D65DC4" w:rsidRPr="003D3657" w:rsidRDefault="001C7419">
      <w:pPr>
        <w:jc w:val="center"/>
        <w:rPr>
          <w:rFonts w:hAnsi="Times New Roman" w:cs="Times New Roman"/>
          <w:b/>
          <w:bCs/>
          <w:color w:val="000000"/>
          <w:sz w:val="32"/>
          <w:szCs w:val="32"/>
          <w:lang w:val="ru-RU"/>
        </w:rPr>
      </w:pPr>
      <w:r w:rsidRPr="003D3657">
        <w:rPr>
          <w:rFonts w:hAnsi="Times New Roman" w:cs="Times New Roman"/>
          <w:b/>
          <w:bCs/>
          <w:color w:val="000000"/>
          <w:sz w:val="32"/>
          <w:szCs w:val="32"/>
          <w:lang w:val="ru-RU"/>
        </w:rPr>
        <w:t>об организации обучения лиц с ограниченными возможностями здоровья</w:t>
      </w:r>
    </w:p>
    <w:p w:rsidR="002941DD" w:rsidRPr="003D3657" w:rsidRDefault="002941DD">
      <w:pPr>
        <w:jc w:val="center"/>
        <w:rPr>
          <w:rFonts w:hAnsi="Times New Roman" w:cs="Times New Roman"/>
          <w:color w:val="000000"/>
          <w:sz w:val="32"/>
          <w:szCs w:val="32"/>
          <w:lang w:val="ru-RU"/>
        </w:rPr>
      </w:pPr>
      <w:r w:rsidRPr="003D3657">
        <w:rPr>
          <w:rFonts w:hAnsi="Times New Roman" w:cs="Times New Roman"/>
          <w:b/>
          <w:bCs/>
          <w:color w:val="000000"/>
          <w:sz w:val="32"/>
          <w:szCs w:val="32"/>
          <w:lang w:val="ru-RU"/>
        </w:rPr>
        <w:t>в МКОУ «Хуцеевская СОШ»</w:t>
      </w:r>
    </w:p>
    <w:p w:rsidR="002941DD" w:rsidRDefault="002941DD">
      <w:pPr>
        <w:jc w:val="center"/>
        <w:rPr>
          <w:rFonts w:hAnsi="Times New Roman" w:cs="Times New Roman"/>
          <w:b/>
          <w:bCs/>
          <w:color w:val="000000"/>
          <w:sz w:val="24"/>
          <w:szCs w:val="24"/>
          <w:lang w:val="ru-RU"/>
        </w:rPr>
      </w:pPr>
    </w:p>
    <w:p w:rsidR="002941DD" w:rsidRDefault="002941DD">
      <w:pPr>
        <w:jc w:val="center"/>
        <w:rPr>
          <w:rFonts w:hAnsi="Times New Roman" w:cs="Times New Roman"/>
          <w:b/>
          <w:bCs/>
          <w:color w:val="000000"/>
          <w:sz w:val="24"/>
          <w:szCs w:val="24"/>
          <w:lang w:val="ru-RU"/>
        </w:rPr>
      </w:pPr>
    </w:p>
    <w:p w:rsidR="002941DD" w:rsidRDefault="002941DD">
      <w:pPr>
        <w:jc w:val="center"/>
        <w:rPr>
          <w:rFonts w:hAnsi="Times New Roman" w:cs="Times New Roman"/>
          <w:b/>
          <w:bCs/>
          <w:color w:val="000000"/>
          <w:sz w:val="24"/>
          <w:szCs w:val="24"/>
          <w:lang w:val="ru-RU"/>
        </w:rPr>
      </w:pPr>
    </w:p>
    <w:p w:rsidR="002941DD" w:rsidRDefault="002941DD">
      <w:pPr>
        <w:jc w:val="center"/>
        <w:rPr>
          <w:rFonts w:hAnsi="Times New Roman" w:cs="Times New Roman"/>
          <w:b/>
          <w:bCs/>
          <w:color w:val="000000"/>
          <w:sz w:val="24"/>
          <w:szCs w:val="24"/>
          <w:lang w:val="ru-RU"/>
        </w:rPr>
      </w:pPr>
    </w:p>
    <w:p w:rsidR="002941DD" w:rsidRDefault="002941DD">
      <w:pPr>
        <w:jc w:val="center"/>
        <w:rPr>
          <w:rFonts w:hAnsi="Times New Roman" w:cs="Times New Roman"/>
          <w:b/>
          <w:bCs/>
          <w:color w:val="000000"/>
          <w:sz w:val="24"/>
          <w:szCs w:val="24"/>
          <w:lang w:val="ru-RU"/>
        </w:rPr>
      </w:pPr>
    </w:p>
    <w:p w:rsidR="002941DD" w:rsidRDefault="002941DD">
      <w:pPr>
        <w:jc w:val="center"/>
        <w:rPr>
          <w:rFonts w:hAnsi="Times New Roman" w:cs="Times New Roman"/>
          <w:b/>
          <w:bCs/>
          <w:color w:val="000000"/>
          <w:sz w:val="24"/>
          <w:szCs w:val="24"/>
          <w:lang w:val="ru-RU"/>
        </w:rPr>
      </w:pPr>
    </w:p>
    <w:p w:rsidR="002941DD" w:rsidRDefault="002941DD">
      <w:pPr>
        <w:jc w:val="center"/>
        <w:rPr>
          <w:rFonts w:hAnsi="Times New Roman" w:cs="Times New Roman"/>
          <w:b/>
          <w:bCs/>
          <w:color w:val="000000"/>
          <w:sz w:val="24"/>
          <w:szCs w:val="24"/>
          <w:lang w:val="ru-RU"/>
        </w:rPr>
      </w:pPr>
    </w:p>
    <w:p w:rsidR="002941DD" w:rsidRDefault="002941DD" w:rsidP="003D3657">
      <w:pPr>
        <w:rPr>
          <w:rFonts w:hAnsi="Times New Roman" w:cs="Times New Roman"/>
          <w:b/>
          <w:bCs/>
          <w:color w:val="000000"/>
          <w:sz w:val="24"/>
          <w:szCs w:val="24"/>
          <w:lang w:val="ru-RU"/>
        </w:rPr>
      </w:pPr>
    </w:p>
    <w:p w:rsidR="002941DD" w:rsidRDefault="002941DD">
      <w:pPr>
        <w:jc w:val="center"/>
        <w:rPr>
          <w:rFonts w:hAnsi="Times New Roman" w:cs="Times New Roman"/>
          <w:b/>
          <w:bCs/>
          <w:color w:val="000000"/>
          <w:sz w:val="24"/>
          <w:szCs w:val="24"/>
          <w:lang w:val="ru-RU"/>
        </w:rPr>
      </w:pPr>
      <w:r>
        <w:rPr>
          <w:rFonts w:hAnsi="Times New Roman" w:cs="Times New Roman"/>
          <w:b/>
          <w:bCs/>
          <w:color w:val="000000"/>
          <w:sz w:val="24"/>
          <w:szCs w:val="24"/>
          <w:lang w:val="ru-RU"/>
        </w:rPr>
        <w:t>2023г.</w:t>
      </w:r>
    </w:p>
    <w:p w:rsidR="003D3657" w:rsidRDefault="003D3657">
      <w:pPr>
        <w:jc w:val="center"/>
        <w:rPr>
          <w:rFonts w:hAnsi="Times New Roman" w:cs="Times New Roman"/>
          <w:b/>
          <w:bCs/>
          <w:color w:val="000000"/>
          <w:sz w:val="24"/>
          <w:szCs w:val="24"/>
          <w:lang w:val="ru-RU"/>
        </w:rPr>
      </w:pPr>
    </w:p>
    <w:p w:rsidR="003D3657" w:rsidRDefault="003D3657">
      <w:pPr>
        <w:jc w:val="center"/>
        <w:rPr>
          <w:rFonts w:hAnsi="Times New Roman" w:cs="Times New Roman"/>
          <w:b/>
          <w:bCs/>
          <w:color w:val="000000"/>
          <w:sz w:val="24"/>
          <w:szCs w:val="24"/>
          <w:lang w:val="ru-RU"/>
        </w:rPr>
      </w:pPr>
      <w:bookmarkStart w:id="0" w:name="_GoBack"/>
      <w:bookmarkEnd w:id="0"/>
    </w:p>
    <w:p w:rsidR="00D65DC4" w:rsidRPr="002941DD" w:rsidRDefault="001C7419">
      <w:pPr>
        <w:jc w:val="center"/>
        <w:rPr>
          <w:rFonts w:hAnsi="Times New Roman" w:cs="Times New Roman"/>
          <w:color w:val="000000"/>
          <w:sz w:val="24"/>
          <w:szCs w:val="24"/>
          <w:lang w:val="ru-RU"/>
        </w:rPr>
      </w:pPr>
      <w:r w:rsidRPr="002941DD">
        <w:rPr>
          <w:rFonts w:hAnsi="Times New Roman" w:cs="Times New Roman"/>
          <w:b/>
          <w:bCs/>
          <w:color w:val="000000"/>
          <w:sz w:val="24"/>
          <w:szCs w:val="24"/>
          <w:lang w:val="ru-RU"/>
        </w:rPr>
        <w:lastRenderedPageBreak/>
        <w:t>1. Общие положения</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1.1. Настоящее положение регламентирует организацию обучения лиц с ограниченными возможностями здоровья в</w:t>
      </w:r>
      <w:r>
        <w:rPr>
          <w:rFonts w:hAnsi="Times New Roman" w:cs="Times New Roman"/>
          <w:color w:val="000000"/>
          <w:sz w:val="24"/>
          <w:szCs w:val="24"/>
        </w:rPr>
        <w:t> </w:t>
      </w:r>
      <w:r w:rsidR="002941DD" w:rsidRPr="001F4DAA">
        <w:rPr>
          <w:rFonts w:ascii="Times New Roman" w:eastAsia="Times New Roman" w:hAnsi="Times New Roman" w:cs="Times New Roman"/>
          <w:color w:val="000000"/>
          <w:sz w:val="24"/>
          <w:szCs w:val="24"/>
          <w:lang w:val="ru-RU"/>
        </w:rPr>
        <w:t>МКОУ «Хуцеевская СОШ»</w:t>
      </w:r>
      <w:r w:rsidRPr="002941DD">
        <w:rPr>
          <w:rFonts w:hAnsi="Times New Roman" w:cs="Times New Roman"/>
          <w:color w:val="000000"/>
          <w:sz w:val="24"/>
          <w:szCs w:val="24"/>
          <w:lang w:val="ru-RU"/>
        </w:rPr>
        <w:t>.</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1.2. Положение разработано в соответствии с требованиями нормативных документов:</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Федерального закона от 29.12.2012 № 273-ФЗ «Об образовании в Российской Федерации;</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 xml:space="preserve">приказа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 xml:space="preserve">приказа </w:t>
      </w:r>
      <w:proofErr w:type="spellStart"/>
      <w:r w:rsidRPr="002941DD">
        <w:rPr>
          <w:rFonts w:hAnsi="Times New Roman" w:cs="Times New Roman"/>
          <w:color w:val="000000"/>
          <w:sz w:val="24"/>
          <w:szCs w:val="24"/>
          <w:lang w:val="ru-RU"/>
        </w:rPr>
        <w:t>Минобрнауки</w:t>
      </w:r>
      <w:proofErr w:type="spellEnd"/>
      <w:r w:rsidRPr="002941DD">
        <w:rPr>
          <w:rFonts w:hAnsi="Times New Roman" w:cs="Times New Roman"/>
          <w:color w:val="000000"/>
          <w:sz w:val="24"/>
          <w:szCs w:val="24"/>
          <w:lang w:val="ru-RU"/>
        </w:rPr>
        <w:t xml:space="preserve">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D65DC4" w:rsidRDefault="001C7419">
      <w:pPr>
        <w:numPr>
          <w:ilvl w:val="0"/>
          <w:numId w:val="1"/>
        </w:numPr>
        <w:ind w:left="780" w:right="180"/>
        <w:contextualSpacing/>
        <w:rPr>
          <w:rFonts w:hAnsi="Times New Roman" w:cs="Times New Roman"/>
          <w:color w:val="000000"/>
          <w:sz w:val="24"/>
          <w:szCs w:val="24"/>
        </w:rPr>
      </w:pPr>
      <w:r w:rsidRPr="002941DD">
        <w:rPr>
          <w:rFonts w:hAnsi="Times New Roman" w:cs="Times New Roman"/>
          <w:color w:val="000000"/>
          <w:sz w:val="24"/>
          <w:szCs w:val="24"/>
          <w:lang w:val="ru-RU"/>
        </w:rPr>
        <w:t xml:space="preserve">приказа </w:t>
      </w:r>
      <w:proofErr w:type="spellStart"/>
      <w:r w:rsidRPr="002941DD">
        <w:rPr>
          <w:rFonts w:hAnsi="Times New Roman" w:cs="Times New Roman"/>
          <w:color w:val="000000"/>
          <w:sz w:val="24"/>
          <w:szCs w:val="24"/>
          <w:lang w:val="ru-RU"/>
        </w:rPr>
        <w:t>Минобрнауки</w:t>
      </w:r>
      <w:proofErr w:type="spellEnd"/>
      <w:r w:rsidRPr="002941DD">
        <w:rPr>
          <w:rFonts w:hAnsi="Times New Roman" w:cs="Times New Roman"/>
          <w:color w:val="000000"/>
          <w:sz w:val="24"/>
          <w:szCs w:val="24"/>
          <w:lang w:val="ru-RU"/>
        </w:rPr>
        <w:t xml:space="preserve"> от 19.12.2014 № 1599 «Об утверждении федерального государственного образовательного стандарта обучающихся с умственной отсталостью </w:t>
      </w:r>
      <w:r>
        <w:rPr>
          <w:rFonts w:hAnsi="Times New Roman" w:cs="Times New Roman"/>
          <w:color w:val="000000"/>
          <w:sz w:val="24"/>
          <w:szCs w:val="24"/>
        </w:rPr>
        <w:t>(</w:t>
      </w:r>
      <w:proofErr w:type="spellStart"/>
      <w:r>
        <w:rPr>
          <w:rFonts w:hAnsi="Times New Roman" w:cs="Times New Roman"/>
          <w:color w:val="000000"/>
          <w:sz w:val="24"/>
          <w:szCs w:val="24"/>
        </w:rPr>
        <w:t>интеллектуальными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нарушениями</w:t>
      </w:r>
      <w:proofErr w:type="spellEnd"/>
      <w:r>
        <w:rPr>
          <w:rFonts w:hAnsi="Times New Roman" w:cs="Times New Roman"/>
          <w:color w:val="000000"/>
          <w:sz w:val="24"/>
          <w:szCs w:val="24"/>
        </w:rPr>
        <w:t>)»;</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 xml:space="preserve">приказа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 xml:space="preserve">приказа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w:t>
      </w:r>
      <w:r>
        <w:rPr>
          <w:rFonts w:hAnsi="Times New Roman" w:cs="Times New Roman"/>
          <w:color w:val="000000"/>
          <w:sz w:val="24"/>
          <w:szCs w:val="24"/>
        </w:rPr>
        <w:t> </w:t>
      </w:r>
      <w:r w:rsidRPr="002941DD">
        <w:rPr>
          <w:rFonts w:hAnsi="Times New Roman" w:cs="Times New Roman"/>
          <w:color w:val="000000"/>
          <w:sz w:val="24"/>
          <w:szCs w:val="24"/>
          <w:lang w:val="ru-RU"/>
        </w:rPr>
        <w:t>17.05.2012 № 413 «Об утверждении федерального государственного образовательного стандарта среднего общего образования»;</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 xml:space="preserve">приказа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w:t>
      </w:r>
      <w:r>
        <w:rPr>
          <w:rFonts w:hAnsi="Times New Roman" w:cs="Times New Roman"/>
          <w:color w:val="000000"/>
          <w:sz w:val="24"/>
          <w:szCs w:val="24"/>
        </w:rPr>
        <w:t> </w:t>
      </w:r>
      <w:r w:rsidRPr="002941DD">
        <w:rPr>
          <w:rFonts w:hAnsi="Times New Roman" w:cs="Times New Roman"/>
          <w:color w:val="000000"/>
          <w:sz w:val="24"/>
          <w:szCs w:val="24"/>
          <w:lang w:val="ru-RU"/>
        </w:rPr>
        <w:t>от 12.08.2022 № 732 «О</w:t>
      </w:r>
      <w:r>
        <w:rPr>
          <w:rFonts w:hAnsi="Times New Roman" w:cs="Times New Roman"/>
          <w:color w:val="000000"/>
          <w:sz w:val="24"/>
          <w:szCs w:val="24"/>
        </w:rPr>
        <w:t> </w:t>
      </w:r>
      <w:r w:rsidRPr="002941DD">
        <w:rPr>
          <w:rFonts w:hAnsi="Times New Roman" w:cs="Times New Roman"/>
          <w:color w:val="000000"/>
          <w:sz w:val="24"/>
          <w:szCs w:val="24"/>
          <w:lang w:val="ru-RU"/>
        </w:rPr>
        <w:t>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 xml:space="preserve">приказа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 24.11.2022 № 1023</w:t>
      </w:r>
      <w:r>
        <w:rPr>
          <w:rFonts w:hAnsi="Times New Roman" w:cs="Times New Roman"/>
          <w:color w:val="000000"/>
          <w:sz w:val="24"/>
          <w:szCs w:val="24"/>
        </w:rPr>
        <w:t> </w:t>
      </w:r>
      <w:r w:rsidRPr="002941DD">
        <w:rPr>
          <w:rFonts w:hAnsi="Times New Roman" w:cs="Times New Roman"/>
          <w:color w:val="000000"/>
          <w:sz w:val="24"/>
          <w:szCs w:val="24"/>
          <w:lang w:val="ru-RU"/>
        </w:rPr>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 xml:space="preserve">приказа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w:t>
      </w:r>
      <w:r>
        <w:rPr>
          <w:rFonts w:hAnsi="Times New Roman" w:cs="Times New Roman"/>
          <w:color w:val="000000"/>
          <w:sz w:val="24"/>
          <w:szCs w:val="24"/>
        </w:rPr>
        <w:t> </w:t>
      </w:r>
      <w:r w:rsidRPr="002941DD">
        <w:rPr>
          <w:rFonts w:hAnsi="Times New Roman" w:cs="Times New Roman"/>
          <w:color w:val="000000"/>
          <w:sz w:val="24"/>
          <w:szCs w:val="24"/>
          <w:lang w:val="ru-RU"/>
        </w:rPr>
        <w:t>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D65DC4" w:rsidRDefault="001C7419">
      <w:pPr>
        <w:numPr>
          <w:ilvl w:val="0"/>
          <w:numId w:val="1"/>
        </w:numPr>
        <w:ind w:left="780" w:right="180"/>
        <w:contextualSpacing/>
        <w:rPr>
          <w:rFonts w:hAnsi="Times New Roman" w:cs="Times New Roman"/>
          <w:color w:val="000000"/>
          <w:sz w:val="24"/>
          <w:szCs w:val="24"/>
        </w:rPr>
      </w:pPr>
      <w:r w:rsidRPr="002941DD">
        <w:rPr>
          <w:rFonts w:hAnsi="Times New Roman" w:cs="Times New Roman"/>
          <w:color w:val="000000"/>
          <w:sz w:val="24"/>
          <w:szCs w:val="24"/>
          <w:lang w:val="ru-RU"/>
        </w:rPr>
        <w:t xml:space="preserve">приказа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 24.11.2022 № 1026</w:t>
      </w:r>
      <w:r>
        <w:rPr>
          <w:rFonts w:hAnsi="Times New Roman" w:cs="Times New Roman"/>
          <w:color w:val="000000"/>
          <w:sz w:val="24"/>
          <w:szCs w:val="24"/>
        </w:rPr>
        <w:t> </w:t>
      </w:r>
      <w:r w:rsidRPr="002941DD">
        <w:rPr>
          <w:rFonts w:hAnsi="Times New Roman" w:cs="Times New Roman"/>
          <w:color w:val="000000"/>
          <w:sz w:val="24"/>
          <w:szCs w:val="24"/>
          <w:lang w:val="ru-RU"/>
        </w:rPr>
        <w:t xml:space="preserve">«Об утверждении федеральной адаптированной основной общеобразовательной программы обучающихся с умственной отсталостью </w:t>
      </w:r>
      <w:r>
        <w:rPr>
          <w:rFonts w:hAnsi="Times New Roman" w:cs="Times New Roman"/>
          <w:color w:val="000000"/>
          <w:sz w:val="24"/>
          <w:szCs w:val="24"/>
        </w:rPr>
        <w:t>(</w:t>
      </w:r>
      <w:proofErr w:type="spellStart"/>
      <w:r>
        <w:rPr>
          <w:rFonts w:hAnsi="Times New Roman" w:cs="Times New Roman"/>
          <w:color w:val="000000"/>
          <w:sz w:val="24"/>
          <w:szCs w:val="24"/>
        </w:rPr>
        <w:t>интеллектуальными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нарушениями</w:t>
      </w:r>
      <w:proofErr w:type="spellEnd"/>
      <w:r>
        <w:rPr>
          <w:rFonts w:hAnsi="Times New Roman" w:cs="Times New Roman"/>
          <w:color w:val="000000"/>
          <w:sz w:val="24"/>
          <w:szCs w:val="24"/>
        </w:rPr>
        <w:t>)»;</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 xml:space="preserve">распоряжения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 09.09.2019 № Р-93 «Об утверждении примерного положения о психолого-педагогическом консилиуме образовательной организации»;</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постановления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постановления главного государственного санитарного врача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D65DC4" w:rsidRPr="002941DD" w:rsidRDefault="001C7419">
      <w:pPr>
        <w:numPr>
          <w:ilvl w:val="0"/>
          <w:numId w:val="1"/>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 xml:space="preserve">письма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 20.02.2019 № ТС-551/07 «О сопровождении образования обучающихся с ОВЗ и инвалидностью»;</w:t>
      </w:r>
    </w:p>
    <w:p w:rsidR="00D65DC4" w:rsidRPr="002941DD" w:rsidRDefault="001C7419">
      <w:pPr>
        <w:numPr>
          <w:ilvl w:val="0"/>
          <w:numId w:val="1"/>
        </w:numPr>
        <w:ind w:left="780" w:right="180"/>
        <w:rPr>
          <w:rFonts w:hAnsi="Times New Roman" w:cs="Times New Roman"/>
          <w:color w:val="000000"/>
          <w:sz w:val="24"/>
          <w:szCs w:val="24"/>
          <w:lang w:val="ru-RU"/>
        </w:rPr>
      </w:pPr>
      <w:r w:rsidRPr="002941DD">
        <w:rPr>
          <w:rFonts w:hAnsi="Times New Roman" w:cs="Times New Roman"/>
          <w:color w:val="000000"/>
          <w:sz w:val="24"/>
          <w:szCs w:val="24"/>
          <w:lang w:val="ru-RU"/>
        </w:rPr>
        <w:t>устава и локальных актов</w:t>
      </w:r>
      <w:r>
        <w:rPr>
          <w:rFonts w:hAnsi="Times New Roman" w:cs="Times New Roman"/>
          <w:color w:val="000000"/>
          <w:sz w:val="24"/>
          <w:szCs w:val="24"/>
        </w:rPr>
        <w:t> </w:t>
      </w:r>
      <w:r w:rsidR="002941DD" w:rsidRPr="001F4DAA">
        <w:rPr>
          <w:rFonts w:ascii="Times New Roman" w:eastAsia="Times New Roman" w:hAnsi="Times New Roman" w:cs="Times New Roman"/>
          <w:color w:val="000000"/>
          <w:sz w:val="24"/>
          <w:szCs w:val="24"/>
          <w:lang w:val="ru-RU"/>
        </w:rPr>
        <w:t>МКОУ «Хуцеевская СОШ»</w:t>
      </w:r>
      <w:r w:rsidRPr="002941DD">
        <w:rPr>
          <w:rFonts w:hAnsi="Times New Roman" w:cs="Times New Roman"/>
          <w:color w:val="000000"/>
          <w:sz w:val="24"/>
          <w:szCs w:val="24"/>
          <w:lang w:val="ru-RU"/>
        </w:rPr>
        <w:t>.</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 xml:space="preserve">1.3. Положение об организации обучения лиц с ограниченными возможностями здоровья в </w:t>
      </w:r>
      <w:r w:rsidR="002941DD" w:rsidRPr="001F4DAA">
        <w:rPr>
          <w:rFonts w:ascii="Times New Roman" w:eastAsia="Times New Roman" w:hAnsi="Times New Roman" w:cs="Times New Roman"/>
          <w:color w:val="000000"/>
          <w:sz w:val="24"/>
          <w:szCs w:val="24"/>
          <w:lang w:val="ru-RU"/>
        </w:rPr>
        <w:t>МКОУ «Хуцеевская СОШ»</w:t>
      </w:r>
      <w:r w:rsidR="002941DD" w:rsidRPr="002941DD">
        <w:rPr>
          <w:rFonts w:hAnsi="Times New Roman" w:cs="Times New Roman"/>
          <w:color w:val="000000"/>
          <w:sz w:val="24"/>
          <w:szCs w:val="24"/>
          <w:lang w:val="ru-RU"/>
        </w:rPr>
        <w:t xml:space="preserve"> </w:t>
      </w:r>
      <w:r w:rsidRPr="002941DD">
        <w:rPr>
          <w:rFonts w:hAnsi="Times New Roman" w:cs="Times New Roman"/>
          <w:color w:val="000000"/>
          <w:sz w:val="24"/>
          <w:szCs w:val="24"/>
          <w:lang w:val="ru-RU"/>
        </w:rPr>
        <w:t xml:space="preserve">(далее – Положение) разработано с целью обеспечения права на получение образования обучающимися с ограниченными возможностями здоровья (далее – ОВЗ) в </w:t>
      </w:r>
      <w:r w:rsidR="002941DD" w:rsidRPr="001F4DAA">
        <w:rPr>
          <w:rFonts w:ascii="Times New Roman" w:eastAsia="Times New Roman" w:hAnsi="Times New Roman" w:cs="Times New Roman"/>
          <w:color w:val="000000"/>
          <w:sz w:val="24"/>
          <w:szCs w:val="24"/>
          <w:lang w:val="ru-RU"/>
        </w:rPr>
        <w:t>МКОУ «Хуцеевская СОШ»</w:t>
      </w:r>
      <w:r w:rsidR="002941DD" w:rsidRPr="002941DD">
        <w:rPr>
          <w:rFonts w:hAnsi="Times New Roman" w:cs="Times New Roman"/>
          <w:color w:val="000000"/>
          <w:sz w:val="24"/>
          <w:szCs w:val="24"/>
          <w:lang w:val="ru-RU"/>
        </w:rPr>
        <w:t xml:space="preserve"> </w:t>
      </w:r>
      <w:r w:rsidRPr="002941DD">
        <w:rPr>
          <w:rFonts w:hAnsi="Times New Roman" w:cs="Times New Roman"/>
          <w:color w:val="000000"/>
          <w:sz w:val="24"/>
          <w:szCs w:val="24"/>
          <w:lang w:val="ru-RU"/>
        </w:rPr>
        <w:t>(далее – Школа).</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lastRenderedPageBreak/>
        <w:t>1.4. С целью реализации права на получение образования обучающимися с ОВЗ и создания специальных</w:t>
      </w:r>
      <w:r>
        <w:rPr>
          <w:rFonts w:hAnsi="Times New Roman" w:cs="Times New Roman"/>
          <w:color w:val="000000"/>
          <w:sz w:val="24"/>
          <w:szCs w:val="24"/>
        </w:rPr>
        <w:t> </w:t>
      </w:r>
      <w:r w:rsidRPr="002941DD">
        <w:rPr>
          <w:rFonts w:hAnsi="Times New Roman" w:cs="Times New Roman"/>
          <w:color w:val="000000"/>
          <w:sz w:val="24"/>
          <w:szCs w:val="24"/>
          <w:lang w:val="ru-RU"/>
        </w:rPr>
        <w:t xml:space="preserve">условий обучения, воспитания, развития, </w:t>
      </w:r>
      <w:proofErr w:type="gramStart"/>
      <w:r w:rsidRPr="002941DD">
        <w:rPr>
          <w:rFonts w:hAnsi="Times New Roman" w:cs="Times New Roman"/>
          <w:color w:val="000000"/>
          <w:sz w:val="24"/>
          <w:szCs w:val="24"/>
          <w:lang w:val="ru-RU"/>
        </w:rPr>
        <w:t>социализации и адаптации</w:t>
      </w:r>
      <w:proofErr w:type="gramEnd"/>
      <w:r w:rsidRPr="002941DD">
        <w:rPr>
          <w:rFonts w:hAnsi="Times New Roman" w:cs="Times New Roman"/>
          <w:color w:val="000000"/>
          <w:sz w:val="24"/>
          <w:szCs w:val="24"/>
          <w:lang w:val="ru-RU"/>
        </w:rPr>
        <w:t xml:space="preserve"> обучающихся с ОВЗ и осуществления психолого-педагогического сопровождения</w:t>
      </w:r>
      <w:r>
        <w:rPr>
          <w:rFonts w:hAnsi="Times New Roman" w:cs="Times New Roman"/>
          <w:color w:val="000000"/>
          <w:sz w:val="24"/>
          <w:szCs w:val="24"/>
        </w:rPr>
        <w:t> </w:t>
      </w:r>
      <w:r w:rsidRPr="002941DD">
        <w:rPr>
          <w:rFonts w:hAnsi="Times New Roman" w:cs="Times New Roman"/>
          <w:color w:val="000000"/>
          <w:sz w:val="24"/>
          <w:szCs w:val="24"/>
          <w:lang w:val="ru-RU"/>
        </w:rPr>
        <w:t>в образовательной организации функционирует психолого-педагогический консилиум.</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1.5. Понятия, используемые в Положении:</w:t>
      </w:r>
    </w:p>
    <w:p w:rsidR="00D65DC4" w:rsidRPr="002941DD" w:rsidRDefault="001C7419">
      <w:pPr>
        <w:rPr>
          <w:rFonts w:hAnsi="Times New Roman" w:cs="Times New Roman"/>
          <w:color w:val="000000"/>
          <w:sz w:val="24"/>
          <w:szCs w:val="24"/>
          <w:lang w:val="ru-RU"/>
        </w:rPr>
      </w:pPr>
      <w:r w:rsidRPr="002941DD">
        <w:rPr>
          <w:rFonts w:hAnsi="Times New Roman" w:cs="Times New Roman"/>
          <w:b/>
          <w:bCs/>
          <w:color w:val="000000"/>
          <w:sz w:val="24"/>
          <w:szCs w:val="24"/>
          <w:lang w:val="ru-RU"/>
        </w:rPr>
        <w:t>Обучающийся с ОВЗ</w:t>
      </w:r>
      <w:r w:rsidRPr="002941DD">
        <w:rPr>
          <w:rFonts w:hAnsi="Times New Roman" w:cs="Times New Roman"/>
          <w:color w:val="000000"/>
          <w:sz w:val="24"/>
          <w:szCs w:val="24"/>
          <w:lang w:val="ru-RU"/>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D65DC4" w:rsidRPr="002941DD" w:rsidRDefault="001C7419">
      <w:pPr>
        <w:rPr>
          <w:rFonts w:hAnsi="Times New Roman" w:cs="Times New Roman"/>
          <w:color w:val="000000"/>
          <w:sz w:val="24"/>
          <w:szCs w:val="24"/>
          <w:lang w:val="ru-RU"/>
        </w:rPr>
      </w:pPr>
      <w:r w:rsidRPr="002941DD">
        <w:rPr>
          <w:rFonts w:hAnsi="Times New Roman" w:cs="Times New Roman"/>
          <w:b/>
          <w:bCs/>
          <w:color w:val="000000"/>
          <w:sz w:val="24"/>
          <w:szCs w:val="24"/>
          <w:lang w:val="ru-RU"/>
        </w:rPr>
        <w:t>Федеральная адаптированная основная общеобразовательная программа</w:t>
      </w:r>
      <w:r>
        <w:rPr>
          <w:rFonts w:hAnsi="Times New Roman" w:cs="Times New Roman"/>
          <w:color w:val="000000"/>
          <w:sz w:val="24"/>
          <w:szCs w:val="24"/>
        </w:rPr>
        <w:t> </w:t>
      </w:r>
      <w:r w:rsidRPr="002941DD">
        <w:rPr>
          <w:rFonts w:hAnsi="Times New Roman" w:cs="Times New Roman"/>
          <w:color w:val="000000"/>
          <w:sz w:val="24"/>
          <w:szCs w:val="24"/>
          <w:lang w:val="ru-RU"/>
        </w:rPr>
        <w:t>–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обучающихся с ОВЗ, планируемые результаты освоения образовательной программы.</w:t>
      </w:r>
    </w:p>
    <w:p w:rsidR="00D65DC4" w:rsidRPr="002941DD" w:rsidRDefault="001C7419">
      <w:pPr>
        <w:rPr>
          <w:rFonts w:hAnsi="Times New Roman" w:cs="Times New Roman"/>
          <w:color w:val="000000"/>
          <w:sz w:val="24"/>
          <w:szCs w:val="24"/>
          <w:lang w:val="ru-RU"/>
        </w:rPr>
      </w:pPr>
      <w:r w:rsidRPr="002941DD">
        <w:rPr>
          <w:rFonts w:hAnsi="Times New Roman" w:cs="Times New Roman"/>
          <w:b/>
          <w:bCs/>
          <w:color w:val="000000"/>
          <w:sz w:val="24"/>
          <w:szCs w:val="24"/>
          <w:lang w:val="ru-RU"/>
        </w:rPr>
        <w:t>Адаптированная образовательная программа</w:t>
      </w:r>
      <w:r w:rsidRPr="002941DD">
        <w:rPr>
          <w:rFonts w:hAnsi="Times New Roman" w:cs="Times New Roman"/>
          <w:color w:val="000000"/>
          <w:sz w:val="24"/>
          <w:szCs w:val="24"/>
          <w:lang w:val="ru-RU"/>
        </w:rPr>
        <w:t xml:space="preserve">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65DC4" w:rsidRPr="002941DD" w:rsidRDefault="001C7419">
      <w:pPr>
        <w:rPr>
          <w:rFonts w:hAnsi="Times New Roman" w:cs="Times New Roman"/>
          <w:color w:val="000000"/>
          <w:sz w:val="24"/>
          <w:szCs w:val="24"/>
          <w:lang w:val="ru-RU"/>
        </w:rPr>
      </w:pPr>
      <w:r w:rsidRPr="002941DD">
        <w:rPr>
          <w:rFonts w:hAnsi="Times New Roman" w:cs="Times New Roman"/>
          <w:b/>
          <w:bCs/>
          <w:color w:val="000000"/>
          <w:sz w:val="24"/>
          <w:szCs w:val="24"/>
          <w:lang w:val="ru-RU"/>
        </w:rPr>
        <w:t>Ребенок</w:t>
      </w:r>
      <w:r w:rsidRPr="002941DD">
        <w:rPr>
          <w:rFonts w:hAnsi="Times New Roman" w:cs="Times New Roman"/>
          <w:color w:val="000000"/>
          <w:sz w:val="24"/>
          <w:szCs w:val="24"/>
          <w:lang w:val="ru-RU"/>
        </w:rPr>
        <w:t>-</w:t>
      </w:r>
      <w:r w:rsidRPr="002941DD">
        <w:rPr>
          <w:rFonts w:hAnsi="Times New Roman" w:cs="Times New Roman"/>
          <w:b/>
          <w:bCs/>
          <w:color w:val="000000"/>
          <w:sz w:val="24"/>
          <w:szCs w:val="24"/>
          <w:lang w:val="ru-RU"/>
        </w:rPr>
        <w:t>инвалид</w:t>
      </w:r>
      <w:r w:rsidRPr="002941DD">
        <w:rPr>
          <w:rFonts w:hAnsi="Times New Roman" w:cs="Times New Roman"/>
          <w:color w:val="000000"/>
          <w:sz w:val="24"/>
          <w:szCs w:val="24"/>
          <w:lang w:val="ru-RU"/>
        </w:rPr>
        <w:t xml:space="preserve"> – лицо в возрасте до 18 лет,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D65DC4" w:rsidRPr="002941DD" w:rsidRDefault="001C7419">
      <w:pPr>
        <w:rPr>
          <w:rFonts w:hAnsi="Times New Roman" w:cs="Times New Roman"/>
          <w:color w:val="000000"/>
          <w:sz w:val="24"/>
          <w:szCs w:val="24"/>
          <w:lang w:val="ru-RU"/>
        </w:rPr>
      </w:pPr>
      <w:r w:rsidRPr="002941DD">
        <w:rPr>
          <w:rFonts w:hAnsi="Times New Roman" w:cs="Times New Roman"/>
          <w:b/>
          <w:bCs/>
          <w:color w:val="000000"/>
          <w:sz w:val="24"/>
          <w:szCs w:val="24"/>
          <w:lang w:val="ru-RU"/>
        </w:rPr>
        <w:t>Психолого-педагогический консилиум</w:t>
      </w:r>
      <w:r w:rsidRPr="002941DD">
        <w:rPr>
          <w:rFonts w:hAnsi="Times New Roman" w:cs="Times New Roman"/>
          <w:color w:val="000000"/>
          <w:sz w:val="24"/>
          <w:szCs w:val="24"/>
          <w:lang w:val="ru-RU"/>
        </w:rPr>
        <w:t xml:space="preserve"> (далее –</w:t>
      </w:r>
      <w:r>
        <w:rPr>
          <w:rFonts w:hAnsi="Times New Roman" w:cs="Times New Roman"/>
          <w:color w:val="000000"/>
          <w:sz w:val="24"/>
          <w:szCs w:val="24"/>
        </w:rPr>
        <w:t> </w:t>
      </w:r>
      <w:proofErr w:type="spellStart"/>
      <w:r w:rsidRPr="002941DD">
        <w:rPr>
          <w:rFonts w:hAnsi="Times New Roman" w:cs="Times New Roman"/>
          <w:color w:val="000000"/>
          <w:sz w:val="24"/>
          <w:szCs w:val="24"/>
          <w:lang w:val="ru-RU"/>
        </w:rPr>
        <w:t>ППк</w:t>
      </w:r>
      <w:proofErr w:type="spellEnd"/>
      <w:r w:rsidRPr="002941DD">
        <w:rPr>
          <w:rFonts w:hAnsi="Times New Roman" w:cs="Times New Roman"/>
          <w:color w:val="000000"/>
          <w:sz w:val="24"/>
          <w:szCs w:val="24"/>
          <w:lang w:val="ru-RU"/>
        </w:rPr>
        <w:t>) –</w:t>
      </w:r>
      <w:r>
        <w:rPr>
          <w:rFonts w:hAnsi="Times New Roman" w:cs="Times New Roman"/>
          <w:color w:val="000000"/>
          <w:sz w:val="24"/>
          <w:szCs w:val="24"/>
        </w:rPr>
        <w:t> </w:t>
      </w:r>
      <w:r w:rsidRPr="002941DD">
        <w:rPr>
          <w:rFonts w:hAnsi="Times New Roman" w:cs="Times New Roman"/>
          <w:color w:val="000000"/>
          <w:sz w:val="24"/>
          <w:szCs w:val="24"/>
          <w:lang w:val="ru-RU"/>
        </w:rPr>
        <w:t xml:space="preserve">форма взаимодействия руководящих и педагогических работников Школы. </w:t>
      </w:r>
      <w:proofErr w:type="spellStart"/>
      <w:r w:rsidRPr="002941DD">
        <w:rPr>
          <w:rFonts w:hAnsi="Times New Roman" w:cs="Times New Roman"/>
          <w:color w:val="000000"/>
          <w:sz w:val="24"/>
          <w:szCs w:val="24"/>
          <w:lang w:val="ru-RU"/>
        </w:rPr>
        <w:t>ППк</w:t>
      </w:r>
      <w:proofErr w:type="spellEnd"/>
      <w:r w:rsidRPr="002941DD">
        <w:rPr>
          <w:rFonts w:hAnsi="Times New Roman" w:cs="Times New Roman"/>
          <w:color w:val="000000"/>
          <w:sz w:val="24"/>
          <w:szCs w:val="24"/>
          <w:lang w:val="ru-RU"/>
        </w:rPr>
        <w:t xml:space="preserve"> осуществляет деятельность в целях создания оптимальных условий для обучения, развития, социализации и адаптации обучающихся с ОВЗ и осуществления психолого-педагогического сопровождения.</w:t>
      </w:r>
    </w:p>
    <w:p w:rsidR="00D65DC4" w:rsidRPr="002941DD" w:rsidRDefault="001C7419">
      <w:pPr>
        <w:rPr>
          <w:rFonts w:hAnsi="Times New Roman" w:cs="Times New Roman"/>
          <w:color w:val="000000"/>
          <w:sz w:val="24"/>
          <w:szCs w:val="24"/>
          <w:lang w:val="ru-RU"/>
        </w:rPr>
      </w:pPr>
      <w:r w:rsidRPr="002941DD">
        <w:rPr>
          <w:rFonts w:hAnsi="Times New Roman" w:cs="Times New Roman"/>
          <w:b/>
          <w:bCs/>
          <w:color w:val="000000"/>
          <w:sz w:val="24"/>
          <w:szCs w:val="24"/>
          <w:lang w:val="ru-RU"/>
        </w:rPr>
        <w:t>Специальные условия для получения образования обучающимися с ОВЗ</w:t>
      </w:r>
      <w:r w:rsidRPr="002941DD">
        <w:rPr>
          <w:rFonts w:hAnsi="Times New Roman" w:cs="Times New Roman"/>
          <w:color w:val="000000"/>
          <w:sz w:val="24"/>
          <w:szCs w:val="24"/>
          <w:lang w:val="ru-RU"/>
        </w:rPr>
        <w:t xml:space="preserve"> –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школы, а также иные условия, без которых невозможно или затруднено освоение образовательных программ.</w:t>
      </w:r>
    </w:p>
    <w:p w:rsidR="00D65DC4" w:rsidRPr="002941DD" w:rsidRDefault="001C7419">
      <w:pPr>
        <w:jc w:val="center"/>
        <w:rPr>
          <w:rFonts w:hAnsi="Times New Roman" w:cs="Times New Roman"/>
          <w:color w:val="000000"/>
          <w:sz w:val="24"/>
          <w:szCs w:val="24"/>
          <w:lang w:val="ru-RU"/>
        </w:rPr>
      </w:pPr>
      <w:r w:rsidRPr="002941DD">
        <w:rPr>
          <w:rFonts w:hAnsi="Times New Roman" w:cs="Times New Roman"/>
          <w:b/>
          <w:bCs/>
          <w:color w:val="000000"/>
          <w:sz w:val="24"/>
          <w:szCs w:val="24"/>
          <w:lang w:val="ru-RU"/>
        </w:rPr>
        <w:t>2. Прием на обучение лиц с ОВЗ</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2.1. Прием лиц с ОВЗ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2.2.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lastRenderedPageBreak/>
        <w:t>2.3.</w:t>
      </w:r>
      <w:r>
        <w:rPr>
          <w:rFonts w:hAnsi="Times New Roman" w:cs="Times New Roman"/>
          <w:color w:val="000000"/>
          <w:sz w:val="24"/>
          <w:szCs w:val="24"/>
        </w:rPr>
        <w:t> </w:t>
      </w:r>
      <w:r w:rsidRPr="002941DD">
        <w:rPr>
          <w:rFonts w:hAnsi="Times New Roman" w:cs="Times New Roman"/>
          <w:color w:val="000000"/>
          <w:sz w:val="24"/>
          <w:szCs w:val="24"/>
          <w:lang w:val="ru-RU"/>
        </w:rPr>
        <w:t>Поступающие с ОВЗ, достигшие возраста 18 лет, принимаются на обучение по адаптированной образовательной программе только с согласия самих поступающих.</w:t>
      </w:r>
    </w:p>
    <w:p w:rsidR="00D65DC4" w:rsidRPr="002941DD" w:rsidRDefault="001C7419">
      <w:pPr>
        <w:jc w:val="center"/>
        <w:rPr>
          <w:rFonts w:hAnsi="Times New Roman" w:cs="Times New Roman"/>
          <w:color w:val="000000"/>
          <w:sz w:val="24"/>
          <w:szCs w:val="24"/>
          <w:lang w:val="ru-RU"/>
        </w:rPr>
      </w:pPr>
      <w:r w:rsidRPr="002941DD">
        <w:rPr>
          <w:rFonts w:hAnsi="Times New Roman" w:cs="Times New Roman"/>
          <w:b/>
          <w:bCs/>
          <w:color w:val="000000"/>
          <w:sz w:val="24"/>
          <w:szCs w:val="24"/>
          <w:lang w:val="ru-RU"/>
        </w:rPr>
        <w:t>3. Особенности организации обучения лиц с ОВЗ</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3.1. 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3.2. Образование обучающихся с ОВЗ может быть организовано как совместно с другими обучающимися, так и в отдельных классах, группах.</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3.3. Наполняемость классов (групп) с детьми с ОВЗ не должна превышать максимальных пределов, установленных пунктом 3.4.14</w:t>
      </w:r>
      <w:r>
        <w:rPr>
          <w:rFonts w:hAnsi="Times New Roman" w:cs="Times New Roman"/>
          <w:color w:val="000000"/>
          <w:sz w:val="24"/>
          <w:szCs w:val="24"/>
        </w:rPr>
        <w:t> </w:t>
      </w:r>
      <w:r w:rsidRPr="002941DD">
        <w:rPr>
          <w:rFonts w:hAnsi="Times New Roman" w:cs="Times New Roman"/>
          <w:color w:val="000000"/>
          <w:sz w:val="24"/>
          <w:szCs w:val="24"/>
          <w:lang w:val="ru-RU"/>
        </w:rPr>
        <w:t>СП 2.4.3648-20.</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3.4. Урочная деятельность для учащихся с ОВЗ проводится исключительно по пятидневной учебной неделе и только в первую смену. Внеурочную деятельность для детей с ОВЗ допускается проводить в субботу.</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3.5. Внеурочная деятельность обучающихся с ОВЗ формируется из часов, необходимых для обеспечения их индивидуальных потребностей и составляющих суммарно 10 часов в неделю на одного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3.6. Для получения без дискриминации качественного образования обучающимися с ОВЗ создаются:</w:t>
      </w:r>
    </w:p>
    <w:p w:rsidR="00D65DC4" w:rsidRPr="002941DD" w:rsidRDefault="001C7419">
      <w:pPr>
        <w:numPr>
          <w:ilvl w:val="0"/>
          <w:numId w:val="2"/>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D65DC4" w:rsidRPr="002941DD" w:rsidRDefault="001C7419">
      <w:pPr>
        <w:numPr>
          <w:ilvl w:val="0"/>
          <w:numId w:val="2"/>
        </w:numPr>
        <w:ind w:left="780" w:right="180"/>
        <w:rPr>
          <w:rFonts w:hAnsi="Times New Roman" w:cs="Times New Roman"/>
          <w:color w:val="000000"/>
          <w:sz w:val="24"/>
          <w:szCs w:val="24"/>
          <w:lang w:val="ru-RU"/>
        </w:rPr>
      </w:pPr>
      <w:r w:rsidRPr="002941DD">
        <w:rPr>
          <w:rFonts w:hAnsi="Times New Roman" w:cs="Times New Roman"/>
          <w:color w:val="000000"/>
          <w:sz w:val="24"/>
          <w:szCs w:val="24"/>
          <w:lang w:val="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3.7. 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3.8. Родители детей с ОВЗ или совершеннолетние обучающиеся с ОВЗ вправе выбирать любую из трех форм обучения в школе: очную, очно-заочную и заочную.</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3.9. Образовательные программы для обучающихся с ОВЗ, в том числе адаптированные, могут быть реализованы с применением электронного обучения и дистанционных образовательных технологий, в форме сетевого взаимодействия, на дому и в медицинских организациях по медицинским показаниям и т. д.</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3.10. Образовательная организация реализует образовательные программы, в том числе адаптированные, в соответствии с Порядком, утвержденным</w:t>
      </w:r>
      <w:r>
        <w:rPr>
          <w:rFonts w:hAnsi="Times New Roman" w:cs="Times New Roman"/>
          <w:color w:val="000000"/>
          <w:sz w:val="24"/>
          <w:szCs w:val="24"/>
        </w:rPr>
        <w:t> </w:t>
      </w:r>
      <w:r w:rsidRPr="002941DD">
        <w:rPr>
          <w:rFonts w:hAnsi="Times New Roman" w:cs="Times New Roman"/>
          <w:color w:val="000000"/>
          <w:sz w:val="24"/>
          <w:szCs w:val="24"/>
          <w:lang w:val="ru-RU"/>
        </w:rPr>
        <w:t xml:space="preserve">приказом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 22.03.2021 № 115.</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 xml:space="preserve">3.11. 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промежуточной аттестации </w:t>
      </w:r>
      <w:r w:rsidR="002941DD" w:rsidRPr="001F4DAA">
        <w:rPr>
          <w:rFonts w:ascii="Times New Roman" w:eastAsia="Times New Roman" w:hAnsi="Times New Roman" w:cs="Times New Roman"/>
          <w:color w:val="000000"/>
          <w:sz w:val="24"/>
          <w:szCs w:val="24"/>
          <w:lang w:val="ru-RU"/>
        </w:rPr>
        <w:t>МКОУ «Хуцеевская СОШ»</w:t>
      </w:r>
      <w:r w:rsidRPr="002941DD">
        <w:rPr>
          <w:rFonts w:hAnsi="Times New Roman" w:cs="Times New Roman"/>
          <w:color w:val="000000"/>
          <w:sz w:val="24"/>
          <w:szCs w:val="24"/>
          <w:lang w:val="ru-RU"/>
        </w:rPr>
        <w:t>. Система оценки результатов освоения АООП базируется на приоритете динамики индивидуальных достижений обучающегося с ОВЗ.</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lastRenderedPageBreak/>
        <w:t>3.12. Образовательная организация устанавливает режим обучения и учебную нагрузку для обучающихся с ОВЗ в соответствии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3.13. Классы и группы комплектуются в соответствии с требованиями Порядка, утвержденного</w:t>
      </w:r>
      <w:r>
        <w:rPr>
          <w:rFonts w:hAnsi="Times New Roman" w:cs="Times New Roman"/>
          <w:color w:val="000000"/>
          <w:sz w:val="24"/>
          <w:szCs w:val="24"/>
        </w:rPr>
        <w:t> </w:t>
      </w:r>
      <w:r w:rsidRPr="002941DD">
        <w:rPr>
          <w:rFonts w:hAnsi="Times New Roman" w:cs="Times New Roman"/>
          <w:color w:val="000000"/>
          <w:sz w:val="24"/>
          <w:szCs w:val="24"/>
          <w:lang w:val="ru-RU"/>
        </w:rPr>
        <w:t xml:space="preserve">приказом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от 22.03.2021 № 115, СП 2.4.3648-20, а также на основании рекомендаций ПМПК и коллегиального заключения психолого-педагогического консилиума </w:t>
      </w:r>
      <w:r w:rsidR="002941DD">
        <w:rPr>
          <w:rFonts w:ascii="Times New Roman" w:eastAsia="Times New Roman" w:hAnsi="Times New Roman" w:cs="Times New Roman"/>
          <w:color w:val="000000"/>
          <w:sz w:val="24"/>
          <w:szCs w:val="24"/>
          <w:lang w:val="ru-RU"/>
        </w:rPr>
        <w:t>МКОУ «Хуцеевская СОШ</w:t>
      </w:r>
      <w:r w:rsidRPr="002941DD">
        <w:rPr>
          <w:rFonts w:hAnsi="Times New Roman" w:cs="Times New Roman"/>
          <w:color w:val="000000"/>
          <w:sz w:val="24"/>
          <w:szCs w:val="24"/>
          <w:lang w:val="ru-RU"/>
        </w:rPr>
        <w:t>».</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3.14. Применение электронного обучения, дистанционных образовательных технологий может осуществляться при реализации образовательных программ в любой форме обучения (очной, очно-заочной, заочной), а также при сочетании различных форм обучения</w:t>
      </w:r>
      <w:r>
        <w:rPr>
          <w:rFonts w:hAnsi="Times New Roman" w:cs="Times New Roman"/>
          <w:color w:val="000000"/>
          <w:sz w:val="24"/>
          <w:szCs w:val="24"/>
        </w:rPr>
        <w:t> </w:t>
      </w:r>
      <w:r w:rsidRPr="002941DD">
        <w:rPr>
          <w:rFonts w:hAnsi="Times New Roman" w:cs="Times New Roman"/>
          <w:color w:val="000000"/>
          <w:sz w:val="24"/>
          <w:szCs w:val="24"/>
          <w:lang w:val="ru-RU"/>
        </w:rPr>
        <w:t xml:space="preserve">осуществляется в соответствии с законодательством Российской Федерации и локальными нормативными актами </w:t>
      </w:r>
      <w:r w:rsidR="002941DD">
        <w:rPr>
          <w:rFonts w:ascii="Times New Roman" w:eastAsia="Times New Roman" w:hAnsi="Times New Roman" w:cs="Times New Roman"/>
          <w:color w:val="000000"/>
          <w:sz w:val="24"/>
          <w:szCs w:val="24"/>
          <w:lang w:val="ru-RU"/>
        </w:rPr>
        <w:t>МКОУ «Хуцеевская СОШ</w:t>
      </w:r>
      <w:r w:rsidRPr="002941DD">
        <w:rPr>
          <w:rFonts w:hAnsi="Times New Roman" w:cs="Times New Roman"/>
          <w:color w:val="000000"/>
          <w:sz w:val="24"/>
          <w:szCs w:val="24"/>
          <w:lang w:val="ru-RU"/>
        </w:rPr>
        <w:t>».</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3.15. Меры дисциплинарного взыскания не применяются к обучающимся с ОВЗ с задержкой психического развития и различными формами умственной отсталости.</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 xml:space="preserve">3.16. При расположении парт (столов) в классах, используемых при организации </w:t>
      </w:r>
      <w:proofErr w:type="gramStart"/>
      <w:r w:rsidRPr="002941DD">
        <w:rPr>
          <w:rFonts w:hAnsi="Times New Roman" w:cs="Times New Roman"/>
          <w:color w:val="000000"/>
          <w:sz w:val="24"/>
          <w:szCs w:val="24"/>
          <w:lang w:val="ru-RU"/>
        </w:rPr>
        <w:t>обучения и воспитания</w:t>
      </w:r>
      <w:proofErr w:type="gramEnd"/>
      <w:r>
        <w:rPr>
          <w:rFonts w:hAnsi="Times New Roman" w:cs="Times New Roman"/>
          <w:color w:val="000000"/>
          <w:sz w:val="24"/>
          <w:szCs w:val="24"/>
        </w:rPr>
        <w:t> </w:t>
      </w:r>
      <w:r w:rsidRPr="002941DD">
        <w:rPr>
          <w:rFonts w:hAnsi="Times New Roman" w:cs="Times New Roman"/>
          <w:color w:val="000000"/>
          <w:sz w:val="24"/>
          <w:szCs w:val="24"/>
          <w:lang w:val="ru-RU"/>
        </w:rPr>
        <w:t>обучающихся с ОВЗ и инвалидов, следует учитывать особенности физического развития обучающихся. Допускается использование многофункциональной (трансформируемой) мебели. Мебель для лиц с ОВЗ и инвалидов должна быть приспособлена к особенностям их психофизического развития, индивидуальным возможностям и состоянию здоровья.</w:t>
      </w:r>
    </w:p>
    <w:p w:rsidR="00D65DC4" w:rsidRPr="002941DD" w:rsidRDefault="001C7419">
      <w:pPr>
        <w:jc w:val="center"/>
        <w:rPr>
          <w:rFonts w:hAnsi="Times New Roman" w:cs="Times New Roman"/>
          <w:color w:val="000000"/>
          <w:sz w:val="24"/>
          <w:szCs w:val="24"/>
          <w:lang w:val="ru-RU"/>
        </w:rPr>
      </w:pPr>
      <w:r w:rsidRPr="002941DD">
        <w:rPr>
          <w:rFonts w:hAnsi="Times New Roman" w:cs="Times New Roman"/>
          <w:b/>
          <w:bCs/>
          <w:color w:val="000000"/>
          <w:sz w:val="24"/>
          <w:szCs w:val="24"/>
          <w:lang w:val="ru-RU"/>
        </w:rPr>
        <w:t>4. Порядок предоставления</w:t>
      </w:r>
      <w:r>
        <w:rPr>
          <w:rFonts w:hAnsi="Times New Roman" w:cs="Times New Roman"/>
          <w:b/>
          <w:bCs/>
          <w:color w:val="000000"/>
          <w:sz w:val="24"/>
          <w:szCs w:val="24"/>
        </w:rPr>
        <w:t> </w:t>
      </w:r>
      <w:r w:rsidRPr="002941DD">
        <w:rPr>
          <w:rFonts w:hAnsi="Times New Roman" w:cs="Times New Roman"/>
          <w:b/>
          <w:bCs/>
          <w:color w:val="000000"/>
          <w:sz w:val="24"/>
          <w:szCs w:val="24"/>
          <w:lang w:val="ru-RU"/>
        </w:rPr>
        <w:t>обучающимся с ОВЗ специальных условий получения образования</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4.1. Специальные условия для получения образования обучающимися с ОВЗ и инвалидами включают:</w:t>
      </w:r>
    </w:p>
    <w:p w:rsidR="00D65DC4" w:rsidRPr="002941DD" w:rsidRDefault="001C7419">
      <w:pPr>
        <w:numPr>
          <w:ilvl w:val="0"/>
          <w:numId w:val="3"/>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использование специальных образовательных программ и методов обучения и воспитания;</w:t>
      </w:r>
    </w:p>
    <w:p w:rsidR="00D65DC4" w:rsidRPr="002941DD" w:rsidRDefault="001C7419">
      <w:pPr>
        <w:numPr>
          <w:ilvl w:val="0"/>
          <w:numId w:val="3"/>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предоставление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w:t>
      </w:r>
    </w:p>
    <w:p w:rsidR="00D65DC4" w:rsidRPr="002941DD" w:rsidRDefault="001C7419">
      <w:pPr>
        <w:numPr>
          <w:ilvl w:val="0"/>
          <w:numId w:val="3"/>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предоставление услуг ассистента (помощника), оказывающего обучающимся необходимую техническую помощь;</w:t>
      </w:r>
    </w:p>
    <w:p w:rsidR="00D65DC4" w:rsidRPr="002941DD" w:rsidRDefault="001C7419">
      <w:pPr>
        <w:numPr>
          <w:ilvl w:val="0"/>
          <w:numId w:val="3"/>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проведение групповых и индивидуальных коррекционных занятий;</w:t>
      </w:r>
    </w:p>
    <w:p w:rsidR="00D65DC4" w:rsidRPr="002941DD" w:rsidRDefault="001C7419">
      <w:pPr>
        <w:numPr>
          <w:ilvl w:val="0"/>
          <w:numId w:val="3"/>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обеспечение доступа в здания организаций, осуществляющих образовательную деятельность;</w:t>
      </w:r>
    </w:p>
    <w:p w:rsidR="00D65DC4" w:rsidRPr="002941DD" w:rsidRDefault="001C7419">
      <w:pPr>
        <w:numPr>
          <w:ilvl w:val="0"/>
          <w:numId w:val="3"/>
        </w:numPr>
        <w:ind w:left="780" w:right="180"/>
        <w:rPr>
          <w:rFonts w:hAnsi="Times New Roman" w:cs="Times New Roman"/>
          <w:color w:val="000000"/>
          <w:sz w:val="24"/>
          <w:szCs w:val="24"/>
          <w:lang w:val="ru-RU"/>
        </w:rPr>
      </w:pPr>
      <w:r w:rsidRPr="002941DD">
        <w:rPr>
          <w:rFonts w:hAnsi="Times New Roman" w:cs="Times New Roman"/>
          <w:color w:val="000000"/>
          <w:sz w:val="24"/>
          <w:szCs w:val="24"/>
          <w:lang w:val="ru-RU"/>
        </w:rPr>
        <w:t>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4.2. Специальные условия для получения образования обучающимися с ОВЗ и инвалидами предоставляются на основании следующих документов:</w:t>
      </w:r>
    </w:p>
    <w:p w:rsidR="00D65DC4" w:rsidRPr="002941DD" w:rsidRDefault="001C7419">
      <w:pPr>
        <w:numPr>
          <w:ilvl w:val="0"/>
          <w:numId w:val="4"/>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заключения ПМПК с рекомендациями по созданию специальных условий для получения образования;</w:t>
      </w:r>
    </w:p>
    <w:p w:rsidR="00D65DC4" w:rsidRPr="002941DD" w:rsidRDefault="001C7419">
      <w:pPr>
        <w:numPr>
          <w:ilvl w:val="0"/>
          <w:numId w:val="4"/>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копии ИПРА ребенка-инвалида и справки об установлении инвалидности, выдаваемых федеральными государственными учреждениями МСЭК, с приложением заключения ПМПК;</w:t>
      </w:r>
    </w:p>
    <w:p w:rsidR="00D65DC4" w:rsidRPr="002941DD" w:rsidRDefault="001C7419">
      <w:pPr>
        <w:numPr>
          <w:ilvl w:val="0"/>
          <w:numId w:val="4"/>
        </w:numPr>
        <w:ind w:left="780" w:right="180"/>
        <w:rPr>
          <w:rFonts w:hAnsi="Times New Roman" w:cs="Times New Roman"/>
          <w:color w:val="000000"/>
          <w:sz w:val="24"/>
          <w:szCs w:val="24"/>
          <w:lang w:val="ru-RU"/>
        </w:rPr>
      </w:pPr>
      <w:r w:rsidRPr="002941DD">
        <w:rPr>
          <w:rFonts w:hAnsi="Times New Roman" w:cs="Times New Roman"/>
          <w:color w:val="000000"/>
          <w:sz w:val="24"/>
          <w:szCs w:val="24"/>
          <w:lang w:val="ru-RU"/>
        </w:rPr>
        <w:t>согласия родителей (законных представителей) на психолого-педагогическое сопровождение обучающегося.</w:t>
      </w:r>
    </w:p>
    <w:p w:rsidR="00D65DC4" w:rsidRDefault="001C7419">
      <w:pPr>
        <w:rPr>
          <w:rFonts w:hAnsi="Times New Roman" w:cs="Times New Roman"/>
          <w:color w:val="000000"/>
          <w:sz w:val="24"/>
          <w:szCs w:val="24"/>
        </w:rPr>
      </w:pPr>
      <w:r w:rsidRPr="002941DD">
        <w:rPr>
          <w:rFonts w:hAnsi="Times New Roman" w:cs="Times New Roman"/>
          <w:color w:val="000000"/>
          <w:sz w:val="24"/>
          <w:szCs w:val="24"/>
          <w:lang w:val="ru-RU"/>
        </w:rPr>
        <w:t xml:space="preserve">4.3. </w:t>
      </w:r>
      <w:proofErr w:type="spellStart"/>
      <w:r w:rsidRPr="002941DD">
        <w:rPr>
          <w:rFonts w:hAnsi="Times New Roman" w:cs="Times New Roman"/>
          <w:color w:val="000000"/>
          <w:sz w:val="24"/>
          <w:szCs w:val="24"/>
          <w:lang w:val="ru-RU"/>
        </w:rPr>
        <w:t>ППк</w:t>
      </w:r>
      <w:proofErr w:type="spellEnd"/>
      <w:r w:rsidRPr="002941DD">
        <w:rPr>
          <w:rFonts w:hAnsi="Times New Roman" w:cs="Times New Roman"/>
          <w:color w:val="000000"/>
          <w:sz w:val="24"/>
          <w:szCs w:val="24"/>
          <w:lang w:val="ru-RU"/>
        </w:rPr>
        <w:t xml:space="preserve"> Школы осуществляет анализ заключения ПМПК и планирует мероприятия по обеспечению специальных условий образования. </w:t>
      </w:r>
      <w:proofErr w:type="spellStart"/>
      <w:r>
        <w:rPr>
          <w:rFonts w:hAnsi="Times New Roman" w:cs="Times New Roman"/>
          <w:color w:val="000000"/>
          <w:sz w:val="24"/>
          <w:szCs w:val="24"/>
        </w:rPr>
        <w:t>Специалисты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ППк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обеспечивают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действия:</w:t>
      </w:r>
    </w:p>
    <w:p w:rsidR="00D65DC4" w:rsidRPr="002941DD" w:rsidRDefault="001C7419">
      <w:pPr>
        <w:numPr>
          <w:ilvl w:val="0"/>
          <w:numId w:val="5"/>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lastRenderedPageBreak/>
        <w:t>оценивают ресурсы Школы по предоставлению специальных условий образования;</w:t>
      </w:r>
    </w:p>
    <w:p w:rsidR="00D65DC4" w:rsidRPr="002941DD" w:rsidRDefault="001C7419">
      <w:pPr>
        <w:numPr>
          <w:ilvl w:val="0"/>
          <w:numId w:val="5"/>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планируют содержание адаптированной основной общеобразовательной программы в части программы коррекционной работы;</w:t>
      </w:r>
    </w:p>
    <w:p w:rsidR="00D65DC4" w:rsidRPr="002941DD" w:rsidRDefault="001C7419">
      <w:pPr>
        <w:numPr>
          <w:ilvl w:val="0"/>
          <w:numId w:val="5"/>
        </w:numPr>
        <w:ind w:left="780" w:right="180"/>
        <w:contextualSpacing/>
        <w:rPr>
          <w:rFonts w:hAnsi="Times New Roman" w:cs="Times New Roman"/>
          <w:color w:val="000000"/>
          <w:sz w:val="24"/>
          <w:szCs w:val="24"/>
          <w:lang w:val="ru-RU"/>
        </w:rPr>
      </w:pPr>
      <w:r w:rsidRPr="002941DD">
        <w:rPr>
          <w:rFonts w:hAnsi="Times New Roman" w:cs="Times New Roman"/>
          <w:color w:val="000000"/>
          <w:sz w:val="24"/>
          <w:szCs w:val="24"/>
          <w:lang w:val="ru-RU"/>
        </w:rPr>
        <w:t>определяют характер и содержание коррекционной помощи;</w:t>
      </w:r>
    </w:p>
    <w:p w:rsidR="00D65DC4" w:rsidRPr="002941DD" w:rsidRDefault="001C7419">
      <w:pPr>
        <w:numPr>
          <w:ilvl w:val="0"/>
          <w:numId w:val="5"/>
        </w:numPr>
        <w:ind w:left="780" w:right="180"/>
        <w:rPr>
          <w:rFonts w:hAnsi="Times New Roman" w:cs="Times New Roman"/>
          <w:color w:val="000000"/>
          <w:sz w:val="24"/>
          <w:szCs w:val="24"/>
          <w:lang w:val="ru-RU"/>
        </w:rPr>
      </w:pPr>
      <w:r w:rsidRPr="002941DD">
        <w:rPr>
          <w:rFonts w:hAnsi="Times New Roman" w:cs="Times New Roman"/>
          <w:color w:val="000000"/>
          <w:sz w:val="24"/>
          <w:szCs w:val="24"/>
          <w:lang w:val="ru-RU"/>
        </w:rPr>
        <w:t>вырабатывают необходимые рекомендации по обеспечению специальных условий образования.</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 xml:space="preserve">4.4. В целях построения индивидуальной образовательной траектории </w:t>
      </w:r>
      <w:proofErr w:type="spellStart"/>
      <w:r w:rsidRPr="002941DD">
        <w:rPr>
          <w:rFonts w:hAnsi="Times New Roman" w:cs="Times New Roman"/>
          <w:color w:val="000000"/>
          <w:sz w:val="24"/>
          <w:szCs w:val="24"/>
          <w:lang w:val="ru-RU"/>
        </w:rPr>
        <w:t>ППк</w:t>
      </w:r>
      <w:proofErr w:type="spellEnd"/>
      <w:r w:rsidRPr="002941DD">
        <w:rPr>
          <w:rFonts w:hAnsi="Times New Roman" w:cs="Times New Roman"/>
          <w:color w:val="000000"/>
          <w:sz w:val="24"/>
          <w:szCs w:val="24"/>
          <w:lang w:val="ru-RU"/>
        </w:rPr>
        <w:t xml:space="preserve"> разрабатывает для обучающихся с ОВЗ индивидуальный образовательный маршрут (далее –</w:t>
      </w:r>
      <w:r>
        <w:rPr>
          <w:rFonts w:hAnsi="Times New Roman" w:cs="Times New Roman"/>
          <w:color w:val="000000"/>
          <w:sz w:val="24"/>
          <w:szCs w:val="24"/>
        </w:rPr>
        <w:t> </w:t>
      </w:r>
      <w:r w:rsidRPr="002941DD">
        <w:rPr>
          <w:rFonts w:hAnsi="Times New Roman" w:cs="Times New Roman"/>
          <w:color w:val="000000"/>
          <w:sz w:val="24"/>
          <w:szCs w:val="24"/>
          <w:lang w:val="ru-RU"/>
        </w:rPr>
        <w:t>ИОМ) и (или) индивидуальный учебный план (далее –</w:t>
      </w:r>
      <w:r>
        <w:rPr>
          <w:rFonts w:hAnsi="Times New Roman" w:cs="Times New Roman"/>
          <w:color w:val="000000"/>
          <w:sz w:val="24"/>
          <w:szCs w:val="24"/>
        </w:rPr>
        <w:t> </w:t>
      </w:r>
      <w:r w:rsidRPr="002941DD">
        <w:rPr>
          <w:rFonts w:hAnsi="Times New Roman" w:cs="Times New Roman"/>
          <w:color w:val="000000"/>
          <w:sz w:val="24"/>
          <w:szCs w:val="24"/>
          <w:lang w:val="ru-RU"/>
        </w:rPr>
        <w:t>ИУП).</w:t>
      </w:r>
    </w:p>
    <w:p w:rsidR="00D65DC4" w:rsidRPr="002941DD" w:rsidRDefault="001C7419">
      <w:pPr>
        <w:jc w:val="center"/>
        <w:rPr>
          <w:rFonts w:hAnsi="Times New Roman" w:cs="Times New Roman"/>
          <w:color w:val="000000"/>
          <w:sz w:val="24"/>
          <w:szCs w:val="24"/>
          <w:lang w:val="ru-RU"/>
        </w:rPr>
      </w:pPr>
      <w:r w:rsidRPr="002941DD">
        <w:rPr>
          <w:rFonts w:hAnsi="Times New Roman" w:cs="Times New Roman"/>
          <w:b/>
          <w:bCs/>
          <w:color w:val="000000"/>
          <w:sz w:val="24"/>
          <w:szCs w:val="24"/>
          <w:lang w:val="ru-RU"/>
        </w:rPr>
        <w:t>5. Гарантии обучающимся с ОВЗ</w:t>
      </w:r>
    </w:p>
    <w:p w:rsidR="00C406A8" w:rsidRDefault="001C7419">
      <w:pPr>
        <w:rPr>
          <w:rFonts w:hAnsi="Times New Roman" w:cs="Times New Roman"/>
          <w:color w:val="000000"/>
          <w:sz w:val="24"/>
          <w:szCs w:val="24"/>
          <w:lang w:val="ru-RU"/>
        </w:rPr>
      </w:pPr>
      <w:r w:rsidRPr="00C406A8">
        <w:rPr>
          <w:rFonts w:hAnsi="Times New Roman" w:cs="Times New Roman"/>
          <w:color w:val="000000"/>
          <w:sz w:val="24"/>
          <w:szCs w:val="24"/>
          <w:lang w:val="ru-RU"/>
        </w:rPr>
        <w:t>5.1. Обучающиеся с ОВЗ обеспечиваются бесплатным двухразовым питанием. Для этого родителю (законному представителю) обучающегося с ОВЗ необходимо подать заявление на имя директора с указанием периода, на который необходимо предоставить питание, и основания для предоставления бесплатного питания</w:t>
      </w:r>
      <w:r w:rsidR="00C406A8">
        <w:rPr>
          <w:rFonts w:hAnsi="Times New Roman" w:cs="Times New Roman"/>
          <w:color w:val="000000"/>
          <w:sz w:val="24"/>
          <w:szCs w:val="24"/>
          <w:lang w:val="ru-RU"/>
        </w:rPr>
        <w:t>.</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 xml:space="preserve">5.2. Обучающимся с ОВЗ предоставляются бесплатно специальные учебники и учебные пособия, иная учебная литература, а также услуги </w:t>
      </w:r>
      <w:proofErr w:type="spellStart"/>
      <w:r w:rsidRPr="002941DD">
        <w:rPr>
          <w:rFonts w:hAnsi="Times New Roman" w:cs="Times New Roman"/>
          <w:color w:val="000000"/>
          <w:sz w:val="24"/>
          <w:szCs w:val="24"/>
          <w:lang w:val="ru-RU"/>
        </w:rPr>
        <w:t>сурдопереводчиков</w:t>
      </w:r>
      <w:proofErr w:type="spellEnd"/>
      <w:r w:rsidRPr="002941DD">
        <w:rPr>
          <w:rFonts w:hAnsi="Times New Roman" w:cs="Times New Roman"/>
          <w:color w:val="000000"/>
          <w:sz w:val="24"/>
          <w:szCs w:val="24"/>
          <w:lang w:val="ru-RU"/>
        </w:rPr>
        <w:t xml:space="preserve">, </w:t>
      </w:r>
      <w:proofErr w:type="spellStart"/>
      <w:r w:rsidRPr="002941DD">
        <w:rPr>
          <w:rFonts w:hAnsi="Times New Roman" w:cs="Times New Roman"/>
          <w:color w:val="000000"/>
          <w:sz w:val="24"/>
          <w:szCs w:val="24"/>
          <w:lang w:val="ru-RU"/>
        </w:rPr>
        <w:t>тифлосурдопереводчиков</w:t>
      </w:r>
      <w:proofErr w:type="spellEnd"/>
      <w:r w:rsidRPr="002941DD">
        <w:rPr>
          <w:rFonts w:hAnsi="Times New Roman" w:cs="Times New Roman"/>
          <w:color w:val="000000"/>
          <w:sz w:val="24"/>
          <w:szCs w:val="24"/>
          <w:lang w:val="ru-RU"/>
        </w:rPr>
        <w:t xml:space="preserve">, </w:t>
      </w:r>
      <w:proofErr w:type="spellStart"/>
      <w:r w:rsidRPr="002941DD">
        <w:rPr>
          <w:rFonts w:hAnsi="Times New Roman" w:cs="Times New Roman"/>
          <w:color w:val="000000"/>
          <w:sz w:val="24"/>
          <w:szCs w:val="24"/>
          <w:lang w:val="ru-RU"/>
        </w:rPr>
        <w:t>тьюторов</w:t>
      </w:r>
      <w:proofErr w:type="spellEnd"/>
      <w:r w:rsidRPr="002941DD">
        <w:rPr>
          <w:rFonts w:hAnsi="Times New Roman" w:cs="Times New Roman"/>
          <w:color w:val="000000"/>
          <w:sz w:val="24"/>
          <w:szCs w:val="24"/>
          <w:lang w:val="ru-RU"/>
        </w:rPr>
        <w:t xml:space="preserve"> и ассистентов.</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5.3. Родительская плата за присмотр и уход за детьми-инвалидами при обучении по дошкольным образовательным программам не взимается.</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5.4. Для обеспечения передвижения инвалидов и лиц с ограниченными возможностями здоровья по собственной территории и объектам хозяйствующим субъектом – образовательной организацией проводятся мероприятия по созданию доступной среды для инвалидов.</w:t>
      </w:r>
    </w:p>
    <w:p w:rsidR="00D65DC4" w:rsidRPr="002941DD" w:rsidRDefault="001C7419">
      <w:pPr>
        <w:jc w:val="center"/>
        <w:rPr>
          <w:rFonts w:hAnsi="Times New Roman" w:cs="Times New Roman"/>
          <w:color w:val="000000"/>
          <w:sz w:val="24"/>
          <w:szCs w:val="24"/>
          <w:lang w:val="ru-RU"/>
        </w:rPr>
      </w:pPr>
      <w:r w:rsidRPr="002941DD">
        <w:rPr>
          <w:rFonts w:hAnsi="Times New Roman" w:cs="Times New Roman"/>
          <w:b/>
          <w:bCs/>
          <w:color w:val="000000"/>
          <w:sz w:val="24"/>
          <w:szCs w:val="24"/>
          <w:lang w:val="ru-RU"/>
        </w:rPr>
        <w:t>6. Особенности прохождения ГИА обучающимися с ОВЗ</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 xml:space="preserve">6.1. Государственная итоговая аттестация обучающихся с ОВЗ проводится в соответствии с приказами </w:t>
      </w:r>
      <w:proofErr w:type="spellStart"/>
      <w:r w:rsidRPr="002941DD">
        <w:rPr>
          <w:rFonts w:hAnsi="Times New Roman" w:cs="Times New Roman"/>
          <w:color w:val="000000"/>
          <w:sz w:val="24"/>
          <w:szCs w:val="24"/>
          <w:lang w:val="ru-RU"/>
        </w:rPr>
        <w:t>Минпросвещения</w:t>
      </w:r>
      <w:proofErr w:type="spellEnd"/>
      <w:r w:rsidRPr="002941DD">
        <w:rPr>
          <w:rFonts w:hAnsi="Times New Roman" w:cs="Times New Roman"/>
          <w:color w:val="000000"/>
          <w:sz w:val="24"/>
          <w:szCs w:val="24"/>
          <w:lang w:val="ru-RU"/>
        </w:rPr>
        <w:t xml:space="preserve">, </w:t>
      </w:r>
      <w:proofErr w:type="spellStart"/>
      <w:r w:rsidRPr="002941DD">
        <w:rPr>
          <w:rFonts w:hAnsi="Times New Roman" w:cs="Times New Roman"/>
          <w:color w:val="000000"/>
          <w:sz w:val="24"/>
          <w:szCs w:val="24"/>
          <w:lang w:val="ru-RU"/>
        </w:rPr>
        <w:t>Рособрнадзора</w:t>
      </w:r>
      <w:proofErr w:type="spellEnd"/>
      <w:r>
        <w:rPr>
          <w:rFonts w:hAnsi="Times New Roman" w:cs="Times New Roman"/>
          <w:color w:val="000000"/>
          <w:sz w:val="24"/>
          <w:szCs w:val="24"/>
        </w:rPr>
        <w:t> </w:t>
      </w:r>
      <w:r w:rsidRPr="002941DD">
        <w:rPr>
          <w:rFonts w:hAnsi="Times New Roman" w:cs="Times New Roman"/>
          <w:color w:val="000000"/>
          <w:sz w:val="24"/>
          <w:szCs w:val="24"/>
          <w:lang w:val="ru-RU"/>
        </w:rPr>
        <w:t>от 04.04.2023 № 232/551 и от 04.04.2023 № 233/552.</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6.2. Для лиц с ОВЗ, детей-инвалидов и инвалидов ГИА-9 по их желанию проводится как в форме основного государственного экзамена (ОГЭ), так и в форме государственного выпускного экзамена (ГВЭ). При этом допускается сочетание форм проведения ГИА-9 (ОГЭ и ГВЭ). ГВЭ по всем учебным предметам по желанию указанных лиц проводится в устной форме.</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6.3. ГИА-11 для детей с ОВЗ проводится в форме ГВЭ. ГИА по отдельным учебным предметам по их желанию проводится в форме ЕГЭ. При этом допускается сочетание форм проведения ГИА (ЕГЭ и ГВЭ).</w:t>
      </w:r>
    </w:p>
    <w:p w:rsidR="00D65DC4" w:rsidRPr="002941DD" w:rsidRDefault="001C7419">
      <w:pPr>
        <w:jc w:val="center"/>
        <w:rPr>
          <w:rFonts w:hAnsi="Times New Roman" w:cs="Times New Roman"/>
          <w:color w:val="000000"/>
          <w:sz w:val="24"/>
          <w:szCs w:val="24"/>
          <w:lang w:val="ru-RU"/>
        </w:rPr>
      </w:pPr>
      <w:r w:rsidRPr="002941DD">
        <w:rPr>
          <w:rFonts w:hAnsi="Times New Roman" w:cs="Times New Roman"/>
          <w:b/>
          <w:bCs/>
          <w:color w:val="000000"/>
          <w:sz w:val="24"/>
          <w:szCs w:val="24"/>
          <w:lang w:val="ru-RU"/>
        </w:rPr>
        <w:t>7. Особенности выдачи документов об образовании обучающимся с ОВЗ</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7.1. Обучающимся с ОВЗ, получившим основное общее и среднее общее образование, успешно прошедшим государственную итоговую аттестацию, выдаются документы об образовании (аттестаты об основном общем и среднем общем образовании).</w:t>
      </w:r>
    </w:p>
    <w:p w:rsidR="00D65DC4" w:rsidRPr="002941DD" w:rsidRDefault="001C7419">
      <w:pPr>
        <w:rPr>
          <w:rFonts w:hAnsi="Times New Roman" w:cs="Times New Roman"/>
          <w:color w:val="000000"/>
          <w:sz w:val="24"/>
          <w:szCs w:val="24"/>
          <w:lang w:val="ru-RU"/>
        </w:rPr>
      </w:pPr>
      <w:r w:rsidRPr="002941DD">
        <w:rPr>
          <w:rFonts w:hAnsi="Times New Roman" w:cs="Times New Roman"/>
          <w:color w:val="000000"/>
          <w:sz w:val="24"/>
          <w:szCs w:val="24"/>
          <w:lang w:val="ru-RU"/>
        </w:rPr>
        <w:t>7.2. Обучающимся с ОВЗ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установленном</w:t>
      </w:r>
      <w:r>
        <w:rPr>
          <w:rFonts w:hAnsi="Times New Roman" w:cs="Times New Roman"/>
          <w:color w:val="000000"/>
          <w:sz w:val="24"/>
          <w:szCs w:val="24"/>
        </w:rPr>
        <w:t> </w:t>
      </w:r>
      <w:r w:rsidRPr="002941DD">
        <w:rPr>
          <w:rFonts w:hAnsi="Times New Roman" w:cs="Times New Roman"/>
          <w:color w:val="000000"/>
          <w:sz w:val="24"/>
          <w:szCs w:val="24"/>
          <w:lang w:val="ru-RU"/>
        </w:rPr>
        <w:t xml:space="preserve">приказом </w:t>
      </w:r>
      <w:proofErr w:type="spellStart"/>
      <w:r w:rsidRPr="002941DD">
        <w:rPr>
          <w:rFonts w:hAnsi="Times New Roman" w:cs="Times New Roman"/>
          <w:color w:val="000000"/>
          <w:sz w:val="24"/>
          <w:szCs w:val="24"/>
          <w:lang w:val="ru-RU"/>
        </w:rPr>
        <w:t>Минобрнауки</w:t>
      </w:r>
      <w:proofErr w:type="spellEnd"/>
      <w:r w:rsidRPr="002941DD">
        <w:rPr>
          <w:rFonts w:hAnsi="Times New Roman" w:cs="Times New Roman"/>
          <w:color w:val="000000"/>
          <w:sz w:val="24"/>
          <w:szCs w:val="24"/>
          <w:lang w:val="ru-RU"/>
        </w:rPr>
        <w:t xml:space="preserve"> от 14.10.2013 № 1145.</w:t>
      </w:r>
    </w:p>
    <w:sectPr w:rsidR="00D65DC4" w:rsidRPr="002941DD" w:rsidSect="003D3657">
      <w:pgSz w:w="11907" w:h="1683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3C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95C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301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EE54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01B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C7419"/>
    <w:rsid w:val="002941DD"/>
    <w:rsid w:val="002D33B1"/>
    <w:rsid w:val="002D3591"/>
    <w:rsid w:val="003514A0"/>
    <w:rsid w:val="003D3657"/>
    <w:rsid w:val="004F7E17"/>
    <w:rsid w:val="005A05CE"/>
    <w:rsid w:val="00653AF6"/>
    <w:rsid w:val="00B73A5A"/>
    <w:rsid w:val="00C406A8"/>
    <w:rsid w:val="00D65DC4"/>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26D6"/>
  <w15:docId w15:val="{654716A9-8BD3-4E36-B1CD-94C3FC84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2354</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HP Pavilion</cp:lastModifiedBy>
  <cp:revision>4</cp:revision>
  <dcterms:created xsi:type="dcterms:W3CDTF">2011-11-02T04:15:00Z</dcterms:created>
  <dcterms:modified xsi:type="dcterms:W3CDTF">2023-11-07T18:28:00Z</dcterms:modified>
</cp:coreProperties>
</file>