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FD0" w:rsidRPr="00205FD0" w:rsidRDefault="00205FD0" w:rsidP="00205FD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05FD0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BD19B76" wp14:editId="4345CCD7">
            <wp:simplePos x="0" y="0"/>
            <wp:positionH relativeFrom="column">
              <wp:posOffset>2704189</wp:posOffset>
            </wp:positionH>
            <wp:positionV relativeFrom="paragraph">
              <wp:posOffset>-271974</wp:posOffset>
            </wp:positionV>
            <wp:extent cx="895350" cy="835269"/>
            <wp:effectExtent l="0" t="0" r="0" b="3175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5FD0" w:rsidRDefault="00205FD0" w:rsidP="00205FD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A10C6" w:rsidRPr="00205FD0" w:rsidRDefault="006A10C6" w:rsidP="00205FD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05FD0" w:rsidRPr="00205FD0" w:rsidRDefault="00205FD0" w:rsidP="00205FD0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Cs w:val="24"/>
          <w:lang w:val="ru-RU"/>
        </w:rPr>
      </w:pPr>
      <w:r w:rsidRPr="00205FD0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МУНИЦИПАЛЬНОЕ КАЗЕННОЕ ОБЩЕОБРАЗОВАТЕЛЬНОЕ УЧРЕЖДЕНИЕ</w:t>
      </w:r>
    </w:p>
    <w:p w:rsidR="00205FD0" w:rsidRPr="00205FD0" w:rsidRDefault="00205FD0" w:rsidP="00205FD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205FD0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«ХУЦЕЕВСКАЯ СРЕДНЯЯ ОБЩЕОБРАЗОВАТЕЛЬНАЯ ШКОЛА»</w:t>
      </w:r>
    </w:p>
    <w:p w:rsidR="00205FD0" w:rsidRPr="00205FD0" w:rsidRDefault="00205FD0" w:rsidP="00205FD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205FD0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КИЗЛЯРСКИЙ  РАЙОН РЕСПУБЛИКИ ДАГЕСТАН</w:t>
      </w:r>
    </w:p>
    <w:p w:rsidR="00205FD0" w:rsidRPr="00205FD0" w:rsidRDefault="00205FD0" w:rsidP="00205FD0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p w:rsidR="00205FD0" w:rsidRPr="00205FD0" w:rsidRDefault="00205FD0" w:rsidP="00205FD0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5618"/>
        <w:gridCol w:w="156"/>
        <w:gridCol w:w="375"/>
        <w:gridCol w:w="4031"/>
      </w:tblGrid>
      <w:tr w:rsidR="00205FD0" w:rsidRPr="006A10C6" w:rsidTr="00115EC1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FD0" w:rsidRPr="00205FD0" w:rsidRDefault="00205FD0" w:rsidP="00205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205FD0" w:rsidRPr="00205FD0" w:rsidRDefault="00205FD0" w:rsidP="00205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FD0" w:rsidRPr="00205FD0" w:rsidRDefault="00205FD0" w:rsidP="00205FD0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FD0" w:rsidRPr="00205FD0" w:rsidRDefault="00205FD0" w:rsidP="00205FD0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FD0" w:rsidRPr="00205FD0" w:rsidRDefault="00205FD0" w:rsidP="00205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205FD0" w:rsidRPr="00205FD0" w:rsidRDefault="00205FD0" w:rsidP="00205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«Хуцеевская СОШ»</w:t>
            </w:r>
          </w:p>
        </w:tc>
      </w:tr>
      <w:tr w:rsidR="00205FD0" w:rsidRPr="00205FD0" w:rsidTr="00115EC1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FD0" w:rsidRPr="00205FD0" w:rsidRDefault="00205FD0" w:rsidP="00205F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05FD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FD0" w:rsidRPr="00205FD0" w:rsidRDefault="00205FD0" w:rsidP="00205FD0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FD0" w:rsidRPr="00205FD0" w:rsidRDefault="00205FD0" w:rsidP="00205FD0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FD0" w:rsidRPr="00205FD0" w:rsidRDefault="00205FD0" w:rsidP="00205F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0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205FD0" w:rsidRPr="00205FD0" w:rsidTr="00115EC1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FD0" w:rsidRPr="00205FD0" w:rsidRDefault="00205FD0" w:rsidP="00205F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0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20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20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20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0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20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FD0" w:rsidRPr="00205FD0" w:rsidRDefault="00205FD0" w:rsidP="00205FD0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FD0" w:rsidRPr="00205FD0" w:rsidRDefault="00205FD0" w:rsidP="00205F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0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FD0" w:rsidRPr="00205FD0" w:rsidRDefault="00205FD0" w:rsidP="00205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0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20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20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20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  <w:tr w:rsidR="00205FD0" w:rsidRPr="00205FD0" w:rsidTr="00115EC1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FD0" w:rsidRPr="00205FD0" w:rsidRDefault="00205FD0" w:rsidP="00205FD0">
            <w:pPr>
              <w:rPr>
                <w:rFonts w:ascii="Times New Roman" w:eastAsia="Times New Roman" w:hAnsi="Times New Roman" w:cs="Times New Roman"/>
              </w:rPr>
            </w:pPr>
            <w:r w:rsidRPr="00205FD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 w:rsidRPr="00205FD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</w:rPr>
              <w:t>дата</w:t>
            </w:r>
            <w:proofErr w:type="spellEnd"/>
            <w:r w:rsidRPr="00205FD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FD0" w:rsidRPr="00205FD0" w:rsidRDefault="00205FD0" w:rsidP="00205FD0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FD0" w:rsidRPr="00205FD0" w:rsidRDefault="00205FD0" w:rsidP="00205FD0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FD0" w:rsidRPr="00205FD0" w:rsidRDefault="00205FD0" w:rsidP="00205FD0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05FD0" w:rsidRDefault="00205FD0" w:rsidP="00205FD0">
      <w:pPr>
        <w:ind w:left="5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5FD0" w:rsidRPr="00205FD0" w:rsidRDefault="00205FD0">
      <w:pPr>
        <w:ind w:left="58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B046B" w:rsidRDefault="003C11D0">
      <w:pPr>
        <w:ind w:left="58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205FD0">
        <w:rPr>
          <w:lang w:val="ru-RU"/>
        </w:rPr>
        <w:br/>
      </w:r>
      <w:r w:rsidRPr="00205F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индивидуальном учете результатов освоения обучающимися</w:t>
      </w:r>
      <w:r w:rsidRPr="00205FD0">
        <w:rPr>
          <w:lang w:val="ru-RU"/>
        </w:rPr>
        <w:br/>
      </w:r>
      <w:r w:rsidRPr="00205F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образовательных программ и поощрений обучающихся </w:t>
      </w:r>
    </w:p>
    <w:p w:rsidR="00205FD0" w:rsidRDefault="00205FD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A10C6" w:rsidRDefault="006A10C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205FD0" w:rsidRDefault="00205FD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5FD0" w:rsidRDefault="00205FD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5FD0" w:rsidRDefault="00205FD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5FD0" w:rsidRDefault="00205FD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5FD0" w:rsidRDefault="00205FD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5FD0" w:rsidRDefault="00205FD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5FD0" w:rsidRDefault="00205FD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5FD0" w:rsidRDefault="00205FD0" w:rsidP="00205FD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5FD0" w:rsidRDefault="00205FD0" w:rsidP="00205FD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8471B8" w:rsidRDefault="008471B8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8471B8" w:rsidRDefault="008471B8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8471B8" w:rsidRDefault="008471B8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B046B" w:rsidRPr="00205FD0" w:rsidRDefault="003C11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</w:t>
      </w:r>
      <w:r w:rsidRPr="00205F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Общие положения</w:t>
      </w:r>
    </w:p>
    <w:p w:rsidR="003C11D0" w:rsidRPr="008471B8" w:rsidRDefault="003C11D0" w:rsidP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об индивидуальном учете результатов освоения </w:t>
      </w:r>
      <w:proofErr w:type="gramStart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программ и поощрений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5F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МКОУ «Хуцеевская СОШ»</w:t>
      </w:r>
      <w:r w:rsidRPr="003C11D0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</w:p>
    <w:p w:rsidR="002B046B" w:rsidRPr="003C11D0" w:rsidRDefault="003C11D0" w:rsidP="003C11D0">
      <w:pPr>
        <w:rPr>
          <w:rFonts w:hAnsi="Times New Roman" w:cs="Times New Roman"/>
          <w:color w:val="000000"/>
          <w:sz w:val="10"/>
          <w:szCs w:val="24"/>
          <w:lang w:val="ru-RU"/>
        </w:rPr>
      </w:pPr>
      <w:r w:rsidRPr="003C11D0">
        <w:rPr>
          <w:rFonts w:hAnsi="Times New Roman" w:cs="Times New Roman"/>
          <w:color w:val="000000"/>
          <w:sz w:val="10"/>
          <w:szCs w:val="24"/>
          <w:lang w:val="ru-RU"/>
        </w:rPr>
        <w:t>(наименование образовательной организации)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положение) разработано в соответствии: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1.1.1. С нормативными правовыми актами федерального уровня:</w:t>
      </w:r>
    </w:p>
    <w:p w:rsidR="002B046B" w:rsidRPr="00205FD0" w:rsidRDefault="003C11D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 (далее – Федеральный закон «Об образовании в Российской Федерации»);</w:t>
      </w:r>
    </w:p>
    <w:p w:rsidR="002B046B" w:rsidRPr="00205FD0" w:rsidRDefault="003C11D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2B046B" w:rsidRPr="00205FD0" w:rsidRDefault="003C11D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2B046B" w:rsidRPr="00205FD0" w:rsidRDefault="003C11D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2B046B" w:rsidRPr="00205FD0" w:rsidRDefault="003C11D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115;</w:t>
      </w:r>
    </w:p>
    <w:p w:rsidR="002B046B" w:rsidRPr="00205FD0" w:rsidRDefault="003C11D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организации и осуществления образовательной деятельности по дополнительным общеобразовательным программам, утвержденным приказом </w:t>
      </w:r>
      <w:proofErr w:type="spellStart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 от 27.07.2022 № 629;</w:t>
      </w:r>
    </w:p>
    <w:p w:rsidR="002B046B" w:rsidRPr="00205FD0" w:rsidRDefault="003C11D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Порядка формирования и ведения государственного информационного ресурса о лицах, проявивших выдающиеся способности, утвержденным приказом </w:t>
      </w:r>
      <w:proofErr w:type="spellStart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15.02.2022 № 77;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1.1.2. С нормативными правовыми актами субъекта РФ: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– _____________________________________________________________________ .</w:t>
      </w:r>
    </w:p>
    <w:p w:rsidR="002B046B" w:rsidRPr="008471B8" w:rsidRDefault="003C11D0">
      <w:pPr>
        <w:ind w:left="940"/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 w:rsidRPr="008471B8">
        <w:rPr>
          <w:rFonts w:hAnsi="Times New Roman" w:cs="Times New Roman"/>
          <w:color w:val="000000"/>
          <w:sz w:val="20"/>
          <w:szCs w:val="20"/>
          <w:lang w:val="ru-RU"/>
        </w:rPr>
        <w:t>(вписать нужное)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1.1.3. </w:t>
      </w:r>
      <w:r>
        <w:rPr>
          <w:rFonts w:hAnsi="Times New Roman" w:cs="Times New Roman"/>
          <w:color w:val="000000"/>
          <w:sz w:val="24"/>
          <w:szCs w:val="24"/>
        </w:rPr>
        <w:t>C</w:t>
      </w: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документами </w:t>
      </w:r>
      <w:r w:rsidR="008471B8"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ОО):</w:t>
      </w:r>
    </w:p>
    <w:p w:rsidR="002B046B" w:rsidRDefault="003C11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ОО;</w:t>
      </w:r>
    </w:p>
    <w:p w:rsidR="002B046B" w:rsidRPr="00205FD0" w:rsidRDefault="003C11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основными образовательными программами (указываются уровни образования);</w:t>
      </w:r>
    </w:p>
    <w:p w:rsidR="002B046B" w:rsidRDefault="003C11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B046B" w:rsidRDefault="003C11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локальными нормативными актами ОО:</w:t>
      </w:r>
    </w:p>
    <w:p w:rsidR="002B046B" w:rsidRPr="00205FD0" w:rsidRDefault="003C11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Положением о внутренней системе оценки качества образования в ОО;</w:t>
      </w:r>
    </w:p>
    <w:p w:rsidR="002B046B" w:rsidRPr="00205FD0" w:rsidRDefault="003C11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Положением о формах, периодичности, порядке текущего контроля успеваемости и промежуточной аттестации обучающихся в ОО;</w:t>
      </w:r>
    </w:p>
    <w:p w:rsidR="002B046B" w:rsidRDefault="003C11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портфолио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B046B" w:rsidRPr="00205FD0" w:rsidRDefault="003C11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Порядком зачета ОО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2B046B" w:rsidRPr="00205FD0" w:rsidRDefault="003C11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Положением о </w:t>
      </w:r>
      <w:proofErr w:type="spellStart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внутришкольном</w:t>
      </w:r>
      <w:proofErr w:type="spellEnd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контроле в ОО;</w:t>
      </w:r>
    </w:p>
    <w:p w:rsidR="002B046B" w:rsidRPr="00205FD0" w:rsidRDefault="003C11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Положением о поощрении обучающихся в ОО;</w:t>
      </w:r>
    </w:p>
    <w:p w:rsidR="002B046B" w:rsidRPr="00205FD0" w:rsidRDefault="003C11D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Положением хранения в архивах ОО на бумажных и/или электронных носителях результатов освоения обучающимися образовательных программ.</w:t>
      </w:r>
    </w:p>
    <w:p w:rsidR="002B046B" w:rsidRDefault="003C11D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Настоящее Положение:</w:t>
      </w:r>
    </w:p>
    <w:p w:rsidR="002B046B" w:rsidRPr="00205FD0" w:rsidRDefault="003C11D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определяет общие правила осуществления индивидуального учета результатов освоения обучающимися образовательных программ, реализуемых в ОО,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а также результатов освоения образовательных программ в других организациях, осуществляющих образовательную деятельность и поощрений обучающихся;</w:t>
      </w:r>
    </w:p>
    <w:p w:rsidR="002B046B" w:rsidRPr="00205FD0" w:rsidRDefault="003C11D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регламентирует деятельность педагогов и администрации 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по учету индивидуальных образовательных достижений освоения обучающимися образовательных программ, реализуемых в ОО,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а также в других организациях, осуществляющих образовательную деятельность, и поощрений обучающихся;</w:t>
      </w:r>
    </w:p>
    <w:p w:rsidR="002B046B" w:rsidRPr="00205FD0" w:rsidRDefault="003C11D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устанавливает возможность зачета индивидуальных достижений одаренных обучающихся, сведения о которых размещены в государственном информационном ресурсе о детях, проявивших выдающиеся способности, в ходе промежуточной аттестации и итоговой аттестации по предметам, не выносимым на ГИА;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1.3. В Положении используются следующие понятия, термины и сокращения:</w:t>
      </w:r>
    </w:p>
    <w:p w:rsidR="002B046B" w:rsidRPr="00205FD0" w:rsidRDefault="003C11D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индивидуальное образовательное достижение обучающегося – результат освоения обучающимся общеобразовательных программ – начального общего, основного общего, среднего общего образования, а также дополнительных образовательных программ (общеразвивающих и предпрофессиональных), профессионального обучения в соответствии с индивидуальными их потребностями;</w:t>
      </w:r>
    </w:p>
    <w:p w:rsidR="002B046B" w:rsidRPr="00205FD0" w:rsidRDefault="003C11D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личное дело – сгруппированная и оформленная в соответствии с установленными требованиями совокупность документов, содержащих сведения об обучающемся, предусмотренные нормативными правовыми актами, локальными нормативными актами и организационно-распорядительными документами ОО;</w:t>
      </w:r>
    </w:p>
    <w:p w:rsidR="002B046B" w:rsidRPr="00205FD0" w:rsidRDefault="003C11D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портфолио обучающегося – комплекс документов, отражающих совокупность индивидуальных образовательных достижений обучающегося в урочной и (или) внеурочной деятельности;</w:t>
      </w:r>
    </w:p>
    <w:p w:rsidR="002B046B" w:rsidRPr="00205FD0" w:rsidRDefault="003C11D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поощрение – способ/метод стимулирования, побуждения обучающегося к образовательной, творческой, спортивной и иной деятельности. Осуществляется в признании значимости и важности поощряемой деятельности, во всестороннем содействии ее успешности, в публичном одобрении достигнутых результатов и в выделении особо отличившихся: их награждение в виде призов, дипломов,</w:t>
      </w:r>
    </w:p>
    <w:p w:rsidR="002B046B" w:rsidRDefault="003C11D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памятных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подарков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B046B" w:rsidRPr="00205FD0" w:rsidRDefault="003C11D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ФГОС – федеральные государственные образовательные стандарты общего образования;</w:t>
      </w:r>
    </w:p>
    <w:p w:rsidR="002B046B" w:rsidRDefault="003C11D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ООП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1.4. Положение об индивидуальном учете результатов освоения обучающимися образовательных программ и </w:t>
      </w:r>
      <w:proofErr w:type="gramStart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proofErr w:type="gramEnd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 коллегиальным органом управления (указывается коллегиальный орган, например, педагогический совет, методический/научно-методический совет и т. п.), проходит процедуру учета мнения представительных органов обучающихся и родителей (законных представителей), утверждается руководителем ОО.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1.5. В настоящее Положение в установленном порядке могут вноситься изменения и (или) дополнения.</w:t>
      </w:r>
    </w:p>
    <w:p w:rsidR="002B046B" w:rsidRPr="00205FD0" w:rsidRDefault="003C11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205F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ЦЕЛИ И ЗАДАЧИ ИНДИВИДУАЛЬНОГО УЧЕТА РЕЗУЛЬТАТОВ ОСВОЕНИЯ ОБУЧАЮЩИМИСЯ ОБРАЗОВАТЕЛЬНЫХ ПРОГРАММ И ПООЩРЕНИЙ ОБУЧАЮЩИХСЯ В ОО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 Целью индивидуального учета результатов освоения образовательных программ обучающимися ОО является определение образовательных потребностей и интересов личности, эффективное и поступательное развитие способностей обучающихся, выявление индивидуальных проблем в обучении и их своевременное решение.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2.2. Задачи индивидуального учета результатов освоения образовательных программ:</w:t>
      </w:r>
    </w:p>
    <w:p w:rsidR="002B046B" w:rsidRPr="00205FD0" w:rsidRDefault="003C11D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определение уровня освоения обучающимися осваиваемых ими образовательных программ;</w:t>
      </w:r>
    </w:p>
    <w:p w:rsidR="002B046B" w:rsidRPr="00205FD0" w:rsidRDefault="003C11D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установление степени соответствия фактически достигнутых образовательных результатов планируемым результатам образовательной деятельности;</w:t>
      </w:r>
    </w:p>
    <w:p w:rsidR="002B046B" w:rsidRPr="00205FD0" w:rsidRDefault="003C11D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контроль и оценка качества образовательной деятельности ОО;</w:t>
      </w:r>
    </w:p>
    <w:p w:rsidR="002B046B" w:rsidRPr="00205FD0" w:rsidRDefault="003C11D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выявление обучающихся, нуждающихся в предоставлении специальных условий для обучения с учетом особенностей их психофизического развития и состояния здоровья;</w:t>
      </w:r>
    </w:p>
    <w:p w:rsidR="002B046B" w:rsidRPr="00205FD0" w:rsidRDefault="003C11D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индивидуализация и дифференциация образовательной деятельности;</w:t>
      </w:r>
    </w:p>
    <w:p w:rsidR="002B046B" w:rsidRPr="00205FD0" w:rsidRDefault="003C11D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объединение воспитательного потенциала семьи и ОО в интересах развития обучающихся;</w:t>
      </w:r>
    </w:p>
    <w:p w:rsidR="002B046B" w:rsidRPr="00205FD0" w:rsidRDefault="003C11D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содействие системе выявления и поддержки одаренных детей посредством учета результатов их участия в олимпиадах и иных интеллектуальных и (или) творческих конкурсах.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2.3. Достижение основной цели индивидуального учета результатов освоения образовательных программ в 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обучающимися обеспечивается через реализацию следующих мероприятий:</w:t>
      </w:r>
    </w:p>
    <w:p w:rsidR="002B046B" w:rsidRPr="00205FD0" w:rsidRDefault="003C11D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структуры, организации и содержания системы оценивания и учета образовательных достижений обучающихся;</w:t>
      </w:r>
    </w:p>
    <w:p w:rsidR="002B046B" w:rsidRPr="00205FD0" w:rsidRDefault="003C11D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комплексного подхода к оценке достижения обучающихся всех трех групп результатов образования: личностных, </w:t>
      </w:r>
      <w:proofErr w:type="spellStart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предметных;</w:t>
      </w:r>
    </w:p>
    <w:p w:rsidR="002B046B" w:rsidRPr="00205FD0" w:rsidRDefault="003C11D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разработку и определение/выбор адекватных форм оценивания, соответствие контрольно-измерительных материалов возрасту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д.;</w:t>
      </w:r>
    </w:p>
    <w:p w:rsidR="002B046B" w:rsidRPr="00205FD0" w:rsidRDefault="003C11D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дифференциацию содержания образования с учетом образовательных потребностей и интересов обучающихся, обеспечивающих углубленное изучение отдельных учебных предметов и (или) профильное обучение;</w:t>
      </w:r>
    </w:p>
    <w:p w:rsidR="002B046B" w:rsidRPr="00205FD0" w:rsidRDefault="003C11D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организацию/участие системных исследований, мониторинга индивидуальных образовательных достижений обучающихся;</w:t>
      </w:r>
    </w:p>
    <w:p w:rsidR="002B046B" w:rsidRPr="00205FD0" w:rsidRDefault="003C11D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отслеживание динамики индивидуальных образовательных результатов (по итогам текущего контроля успеваемости, промежуточной итоговой аттестации, образовательных мероприятий и пр.);</w:t>
      </w:r>
    </w:p>
    <w:p w:rsidR="002B046B" w:rsidRPr="00205FD0" w:rsidRDefault="003C11D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</w:t>
      </w:r>
      <w:proofErr w:type="spellStart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компетентностного</w:t>
      </w:r>
      <w:proofErr w:type="spellEnd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уровня педагогов и обучающихся;</w:t>
      </w:r>
    </w:p>
    <w:p w:rsidR="002B046B" w:rsidRPr="00205FD0" w:rsidRDefault="003C11D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ознакомление родителей (законных представителей) обучающихся с ходом образовательной деятельности и результатами их образовательной деятельности.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2.4. В основу индивидуального учета результатов освоения обучающимися образовательных программ и </w:t>
      </w:r>
      <w:proofErr w:type="gramStart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proofErr w:type="gramEnd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положены следующие принципы:</w:t>
      </w:r>
    </w:p>
    <w:p w:rsidR="002B046B" w:rsidRDefault="003C11D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планомерность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B046B" w:rsidRDefault="003C11D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обоснованность;</w:t>
      </w:r>
    </w:p>
    <w:p w:rsidR="002B046B" w:rsidRDefault="003C11D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полнота;</w:t>
      </w:r>
    </w:p>
    <w:p w:rsidR="002B046B" w:rsidRDefault="003C11D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системность;</w:t>
      </w:r>
    </w:p>
    <w:p w:rsidR="002B046B" w:rsidRDefault="003C11D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открытость;</w:t>
      </w:r>
    </w:p>
    <w:p w:rsidR="002B046B" w:rsidRDefault="003C11D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результативность;</w:t>
      </w:r>
    </w:p>
    <w:p w:rsidR="002B046B" w:rsidRDefault="003C11D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непрерывность;</w:t>
      </w:r>
    </w:p>
    <w:p w:rsidR="002B046B" w:rsidRDefault="003C11D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достоверность.  </w:t>
      </w:r>
    </w:p>
    <w:p w:rsidR="002B046B" w:rsidRPr="00205FD0" w:rsidRDefault="003C11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205F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ИНДИВИДУАЛЬНЫЕ ОБРАЗОВАТЕЛЬНЫЕ РЕЗУЛЬТАТЫ ОБУЧАЮЩИХСЯ В ОО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 В (наименование образовательной организации) осуществляется индивидуальный учет результатов освоения обучающимися образовательных программ:</w:t>
      </w:r>
    </w:p>
    <w:p w:rsidR="002B046B" w:rsidRDefault="003C11D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начального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B046B" w:rsidRDefault="003C11D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основного общего образования;</w:t>
      </w:r>
    </w:p>
    <w:p w:rsidR="002B046B" w:rsidRDefault="003C11D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среднего общего образования;</w:t>
      </w:r>
    </w:p>
    <w:p w:rsidR="002B046B" w:rsidRDefault="003C11D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дополнительного образования;</w:t>
      </w:r>
    </w:p>
    <w:p w:rsidR="002B046B" w:rsidRDefault="003C11D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профессионального обучения.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3.2. К индивидуальным образовательным результатам обучающихся относятся:</w:t>
      </w:r>
    </w:p>
    <w:p w:rsidR="002B046B" w:rsidRDefault="003C11D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достижения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B046B" w:rsidRPr="00205FD0" w:rsidRDefault="003C11D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достижения по программам внеурочной деятельности;</w:t>
      </w:r>
    </w:p>
    <w:p w:rsidR="002B046B" w:rsidRPr="00205FD0" w:rsidRDefault="003C11D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достижения по программам дополнительного образования;</w:t>
      </w:r>
    </w:p>
    <w:p w:rsidR="002B046B" w:rsidRPr="00205FD0" w:rsidRDefault="003C11D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достижения по программам профессионального обучения;</w:t>
      </w:r>
    </w:p>
    <w:p w:rsidR="002B046B" w:rsidRPr="00205FD0" w:rsidRDefault="003C11D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достижения по предпрофессиональным программам дополнительного образования;</w:t>
      </w:r>
    </w:p>
    <w:p w:rsidR="002B046B" w:rsidRDefault="003C11D0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личностные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3.2.1. К учебным достижениям обучающихся относятся:</w:t>
      </w:r>
    </w:p>
    <w:p w:rsidR="002B046B" w:rsidRPr="00205FD0" w:rsidRDefault="003C11D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предметные и </w:t>
      </w:r>
      <w:proofErr w:type="spellStart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результаты освоения образовательных программ, необходимые для продолжения образования;</w:t>
      </w:r>
    </w:p>
    <w:p w:rsidR="002B046B" w:rsidRPr="00205FD0" w:rsidRDefault="003C11D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результаты текущего контроля, промежуточной аттестации обучающихся по ООП;</w:t>
      </w:r>
    </w:p>
    <w:p w:rsidR="002B046B" w:rsidRPr="00205FD0" w:rsidRDefault="003C11D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результаты государственной итоговой аттестации обучающихся по ООП;</w:t>
      </w:r>
    </w:p>
    <w:p w:rsidR="002B046B" w:rsidRPr="00205FD0" w:rsidRDefault="003C11D0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достижения обучающихся в познавательной, проектной, проектно-поисковой, учебно-исследовательской деятельности.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3.2.2. К достижениям по программам внеурочной деятельности, дополнительного образования (общеразвивающих и предпрофессиональных), профессионального обучения относятся:</w:t>
      </w:r>
    </w:p>
    <w:p w:rsidR="002B046B" w:rsidRPr="00205FD0" w:rsidRDefault="003C11D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предметные и </w:t>
      </w:r>
      <w:proofErr w:type="spellStart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результаты освоения образовательных программ, необходимые для продолжения образования;</w:t>
      </w:r>
    </w:p>
    <w:p w:rsidR="002B046B" w:rsidRPr="00205FD0" w:rsidRDefault="003C11D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результаты участия/участие в олимпиадах и иных интеллектуальных, профессиональных и (или) творческих конкурсах, в том числе в мероприятиях, перечень которых сформирован в соответствии с Правилами выявления детей, проявивших выдающиеся способности, сопровождения и мониторинга их дальнейшего развития, утвержденными постановлением Правительства от 17.11.2015 № 1239;</w:t>
      </w:r>
    </w:p>
    <w:p w:rsidR="002B046B" w:rsidRPr="00205FD0" w:rsidRDefault="003C11D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результаты участия/участие в физкультурных мероприятиях и спортивных мероприятиях;</w:t>
      </w:r>
    </w:p>
    <w:p w:rsidR="002B046B" w:rsidRPr="00205FD0" w:rsidRDefault="003C11D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сдача норм физкультурного комплекса «Готов к труду и обороне»;</w:t>
      </w:r>
    </w:p>
    <w:p w:rsidR="002B046B" w:rsidRPr="00205FD0" w:rsidRDefault="003C11D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наличие статуса чемпиона и призера Олимпийских игр, </w:t>
      </w:r>
      <w:proofErr w:type="spellStart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Паралимпийских</w:t>
      </w:r>
      <w:proofErr w:type="spellEnd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 игр и </w:t>
      </w:r>
      <w:proofErr w:type="spellStart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Сурдлимпийских</w:t>
      </w:r>
      <w:proofErr w:type="spellEnd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 игр, чемпиона мира, чемпиона Европы;</w:t>
      </w:r>
    </w:p>
    <w:p w:rsidR="002B046B" w:rsidRPr="00205FD0" w:rsidRDefault="003C11D0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наличие статуса победителя первенства мира, первенства Европы по видам спорта, включенным в программы Олимпийских игр, </w:t>
      </w:r>
      <w:proofErr w:type="spellStart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Паралимпийских</w:t>
      </w:r>
      <w:proofErr w:type="spellEnd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 игр и </w:t>
      </w:r>
      <w:proofErr w:type="spellStart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Сурдлимпийских</w:t>
      </w:r>
      <w:proofErr w:type="spellEnd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 игр.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3.2.3. К личностным образовательным результатам относятся:</w:t>
      </w:r>
    </w:p>
    <w:p w:rsidR="002B046B" w:rsidRPr="00205FD0" w:rsidRDefault="003C11D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полученный в процессе освоения образовательной программы опыт;</w:t>
      </w:r>
    </w:p>
    <w:p w:rsidR="002B046B" w:rsidRPr="00205FD0" w:rsidRDefault="003C11D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толерантность в отношении других культур, народов, религий;</w:t>
      </w:r>
    </w:p>
    <w:p w:rsidR="002B046B" w:rsidRPr="00205FD0" w:rsidRDefault="003C11D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ориентация обучающихся на гуманистические идеалы и демократические ценности;</w:t>
      </w:r>
    </w:p>
    <w:p w:rsidR="002B046B" w:rsidRPr="00205FD0" w:rsidRDefault="003C11D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самостоятельность в социально и личностно значимых ситуациях;</w:t>
      </w:r>
    </w:p>
    <w:p w:rsidR="002B046B" w:rsidRPr="00205FD0" w:rsidRDefault="003C11D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опыт проектирования своей социальной роли;</w:t>
      </w:r>
    </w:p>
    <w:p w:rsidR="002B046B" w:rsidRPr="00205FD0" w:rsidRDefault="003C11D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осознание и развитие личностных смыслов учения;</w:t>
      </w:r>
    </w:p>
    <w:p w:rsidR="002B046B" w:rsidRPr="00205FD0" w:rsidRDefault="003C11D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готовность и способность к самообразованию;</w:t>
      </w:r>
    </w:p>
    <w:p w:rsidR="002B046B" w:rsidRPr="00205FD0" w:rsidRDefault="003C11D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участие в работе органов ученического самоуправления;</w:t>
      </w:r>
    </w:p>
    <w:p w:rsidR="002B046B" w:rsidRDefault="003C11D0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осуществление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волонтерской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добровольческой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3.2.4. К </w:t>
      </w:r>
      <w:proofErr w:type="spellStart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образовательным результатам обучающихся относятся универсальные учебные действия:</w:t>
      </w:r>
    </w:p>
    <w:p w:rsidR="002B046B" w:rsidRPr="00205FD0" w:rsidRDefault="003C11D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личностные (нравственно-этическая ориентация; готовность к выбору жизненной позиции и др.);</w:t>
      </w:r>
    </w:p>
    <w:p w:rsidR="002B046B" w:rsidRPr="00205FD0" w:rsidRDefault="003C11D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рефлексивные (целеполагание; планирование деятельности; выбор способов деятельности; самоконтроль; самооценка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д.);</w:t>
      </w:r>
    </w:p>
    <w:p w:rsidR="002B046B" w:rsidRPr="00205FD0" w:rsidRDefault="003C11D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познавательные (поиск и кодирование информации, в том числе представленной в цифровой форме; перевод одного способа подачи информации в другой; смысловое чтение; проектно-исследовательская компетентность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д.);</w:t>
      </w:r>
    </w:p>
    <w:p w:rsidR="002B046B" w:rsidRPr="00205FD0" w:rsidRDefault="003C11D0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коммуникативные (выступление с аудио-, видео- и графическим сопровождением; выражение своего мнения; бесконфликтность; создание текстов различных типов, стилей и видов).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3.3. Обучающиеся могут быть поощрены по результатам индивидуальных образовательных достижений за успехи в учебной, физкультурной, спортивной, общественной, научной, научно-технической, творческой, экспериментальной и инновационной деятельности согласно действующему в ОО</w:t>
      </w:r>
      <w:r w:rsidRPr="00205FD0">
        <w:rPr>
          <w:lang w:val="ru-RU"/>
        </w:rPr>
        <w:br/>
      </w: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Положению о поощрении обучающихся в ОО.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3.4. Обучающимся, сведения об индивидуальных </w:t>
      </w:r>
      <w:proofErr w:type="gramStart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достижениях</w:t>
      </w:r>
      <w:proofErr w:type="gramEnd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 которых размещены в государственном информационном ресурсе о детях, проявивших выдающиеся способности, в ходе промежуточной аттестации и итоговой аттестации по предметам, не выносимым на ГИА, могут быть предоставлены особые условия прохождения аттестации.</w:t>
      </w:r>
    </w:p>
    <w:p w:rsidR="002B046B" w:rsidRPr="00205FD0" w:rsidRDefault="003C11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205F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ОСУЩЕСТВЛЕНИЯ ИНДИВИДУАЛЬНОГО УЧЕТА РЕЗУЛЬТАТОВ</w:t>
      </w:r>
      <w:r w:rsidRPr="00205FD0">
        <w:rPr>
          <w:lang w:val="ru-RU"/>
        </w:rPr>
        <w:br/>
      </w:r>
      <w:r w:rsidRPr="00205F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ОСВОЕНИЯ ОБУЧАЮЩИМИСЯ ОБРАЗОВАТЕЛЬНЫХ ПРОГРАММ И ПООЩРЕНИЙ ОБУЧАЮЩИХСЯ, ПОЛУЧЕННЫХ В ОО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4.1. Индивидуальный учет результатов освоения образовательных программ обучающимися осуществляется посредством:</w:t>
      </w:r>
    </w:p>
    <w:p w:rsidR="002B046B" w:rsidRPr="00205FD0" w:rsidRDefault="003C11D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внутренней оценки результатов освоения образовательных программ (текущий контроль успеваемости обучающихся в рамках урочной и внеурочной деятельности; промежуточной аттестации, итоговой оценки по предметам, не выносимым на государственную итоговую аттестацию, проектной деятельности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д.);</w:t>
      </w:r>
    </w:p>
    <w:p w:rsidR="002B046B" w:rsidRPr="00205FD0" w:rsidRDefault="003C11D0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внешней оценки результатов освоения образовательных программ (результаты мониторингов общефедерального, регионального уровня, итоговой государственной аттестации, участия в олимпиадах школьников).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4.2. Учет результатов освоения образовательных программ обучающимися осуществляется по итогам оценочных процедур, мониторингов и диагностик, проводимых в рамках ВСОКО.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4.3. Индивидуальный учет результатов освоения обучающимися образовательных программ осуществляется:</w:t>
      </w:r>
    </w:p>
    <w:p w:rsidR="002B046B" w:rsidRDefault="003C11D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бумажных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носителях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B046B" w:rsidRDefault="003C11D0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электронных носителях.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4.3.1. К обязательным бумажным носителям индивидуального учета результатов освоения обучающимися образовательных программ и </w:t>
      </w:r>
      <w:proofErr w:type="gramStart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proofErr w:type="gramEnd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ОО относятся: классные журналы; журналы внеурочных занятий; журналы элективных курсов; журналы факультативных занятий;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дневники обучающихся, личные дела обучающихся, портфолио обучающихся.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4.3.2. К обязательным электронным носителям индивидуального учета результатов освоения обучающимися образовательных программ и поощрений обучающихся в ОО</w:t>
      </w:r>
      <w:r w:rsidRPr="00205FD0">
        <w:rPr>
          <w:lang w:val="ru-RU"/>
        </w:rPr>
        <w:br/>
      </w: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относятся: электронный дневник, электронный журнал, база данных «успеваемость» и т. п.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4.3.3. Обязательные бумажные носители индивидуального учета результатов освоения обучающимися образовательных программ и поощрений обучающихся включены/входят в состав номенклатуры дел ОО.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4.3.4. К необязательным (дополнительным) бумажным и (или) электронным носителям индивидуального учета результатов освоения обучающимися образовательных программ в ОО относятся:</w:t>
      </w:r>
      <w:r w:rsidRPr="00205FD0">
        <w:rPr>
          <w:lang w:val="ru-RU"/>
        </w:rPr>
        <w:br/>
      </w: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________________________________________________________________________.</w:t>
      </w:r>
    </w:p>
    <w:p w:rsidR="002B046B" w:rsidRPr="003C11D0" w:rsidRDefault="003C11D0">
      <w:pPr>
        <w:jc w:val="center"/>
        <w:rPr>
          <w:rFonts w:hAnsi="Times New Roman" w:cs="Times New Roman"/>
          <w:color w:val="000000"/>
          <w:sz w:val="14"/>
          <w:szCs w:val="24"/>
          <w:lang w:val="ru-RU"/>
        </w:rPr>
      </w:pPr>
      <w:r w:rsidRPr="003C11D0">
        <w:rPr>
          <w:rFonts w:hAnsi="Times New Roman" w:cs="Times New Roman"/>
          <w:color w:val="000000"/>
          <w:sz w:val="14"/>
          <w:szCs w:val="24"/>
          <w:lang w:val="ru-RU"/>
        </w:rPr>
        <w:t>(вписать нужное)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4.3.5. Наличие/использование необязательных (дополнительных) бумажных и/или электронных носителей индивидуального учета результатов освоения обучающимися образовательных программ определяется решением коллегиального органа управления ОО, администрацией ОО, структурным подразделением ОО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д.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4.4. Учет индивидуальных образовательных результатов обучающихся по предметам учебного плана 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 следующем:</w:t>
      </w:r>
    </w:p>
    <w:p w:rsidR="002B046B" w:rsidRDefault="003C11D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журналах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B046B" w:rsidRDefault="003C11D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журналах курсов по выбору;</w:t>
      </w:r>
    </w:p>
    <w:p w:rsidR="002B046B" w:rsidRDefault="003C11D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журналах элективных курсов;</w:t>
      </w:r>
    </w:p>
    <w:p w:rsidR="002B046B" w:rsidRDefault="003C11D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журналах факультативных занятий;</w:t>
      </w:r>
    </w:p>
    <w:p w:rsidR="002B046B" w:rsidRDefault="003C11D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дневниках обучающихся;</w:t>
      </w:r>
    </w:p>
    <w:p w:rsidR="002B046B" w:rsidRPr="00205FD0" w:rsidRDefault="003C11D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листах</w:t>
      </w:r>
      <w:proofErr w:type="gramEnd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/ведомостях индивидуальных достижений обучающихся;</w:t>
      </w:r>
    </w:p>
    <w:p w:rsidR="002B046B" w:rsidRDefault="003C11D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программированных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шаблонах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таблицах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B046B" w:rsidRPr="00205FD0" w:rsidRDefault="003C11D0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специализированных разделах электронного журнала (при наличии).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4.5. Учет индивидуальных образовательных результатов обучающихся по программам внеурочной деятельности осуществляется </w:t>
      </w:r>
      <w:proofErr w:type="gramStart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B046B" w:rsidRDefault="003C11D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журналах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B046B" w:rsidRDefault="003C11D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специализированных книгах контроля;</w:t>
      </w:r>
    </w:p>
    <w:p w:rsidR="002B046B" w:rsidRPr="00205FD0" w:rsidRDefault="003C11D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листах</w:t>
      </w:r>
      <w:proofErr w:type="gramEnd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/ведомостях индивидуальных достижений обучающихся;</w:t>
      </w:r>
    </w:p>
    <w:p w:rsidR="002B046B" w:rsidRDefault="003C11D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программированных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шаблонах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таблицах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B046B" w:rsidRPr="00205FD0" w:rsidRDefault="003C11D0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специализированных разделах электронного журнала (при наличии).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4.6. Учет индивидуальных образовательных результатов по программам дополнительного образования осуществляется в:</w:t>
      </w:r>
    </w:p>
    <w:p w:rsidR="002B046B" w:rsidRDefault="003C11D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журналах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кружков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B046B" w:rsidRDefault="003C11D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журналах секций;</w:t>
      </w:r>
    </w:p>
    <w:p w:rsidR="002B046B" w:rsidRDefault="003C11D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специализированных книгах контроля;</w:t>
      </w:r>
    </w:p>
    <w:p w:rsidR="002B046B" w:rsidRPr="00205FD0" w:rsidRDefault="003C11D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листах</w:t>
      </w:r>
      <w:proofErr w:type="gramEnd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/ведомостях индивидуальных достижений обучающихся;</w:t>
      </w:r>
    </w:p>
    <w:p w:rsidR="002B046B" w:rsidRDefault="003C11D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программированных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шаблонах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таблицах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B046B" w:rsidRPr="00205FD0" w:rsidRDefault="003C11D0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специализированных разделах электронного журнала (при наличии).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4.7. К документам, подтверждающим индивидуальные образовательные результаты обучающихся, относятся:</w:t>
      </w:r>
    </w:p>
    <w:p w:rsidR="002B046B" w:rsidRDefault="003C11D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B046B" w:rsidRPr="00205FD0" w:rsidRDefault="003C11D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справка, содержащая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заверенная печатью исходной образовательной организации и подписью ее руководителя (уполномоченного им лица);</w:t>
      </w:r>
    </w:p>
    <w:p w:rsidR="002B046B" w:rsidRPr="00205FD0" w:rsidRDefault="003C11D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дипломы победителей и призеров олимпиад и конкурсов;</w:t>
      </w:r>
    </w:p>
    <w:p w:rsidR="002B046B" w:rsidRPr="00205FD0" w:rsidRDefault="003C11D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грамоты за участие в учебно-исследовательской работе, в спортивных соревнованиях/состязаниях, в творческих конкурсах (искусство, музыка и т. д.);</w:t>
      </w:r>
    </w:p>
    <w:p w:rsidR="002B046B" w:rsidRPr="00205FD0" w:rsidRDefault="003C11D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сертификаты участников научно-практических конференций, летних школ, творческих фестивалей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д.;</w:t>
      </w:r>
    </w:p>
    <w:p w:rsidR="002B046B" w:rsidRDefault="003C11D0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удостоверения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4.8. Для сохранения индивидуальных образовательных результатов обучающихся могут использоваться:</w:t>
      </w:r>
    </w:p>
    <w:p w:rsidR="002B046B" w:rsidRPr="00205FD0" w:rsidRDefault="003C11D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общеклассные</w:t>
      </w:r>
      <w:proofErr w:type="spellEnd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 альбомы, плакаты, папки – как форма сохранения результатов учебной деятельности класса;</w:t>
      </w:r>
    </w:p>
    <w:p w:rsidR="002B046B" w:rsidRPr="00205FD0" w:rsidRDefault="003C11D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презентации (цифровые учебные объекты или в виде распечатанных материалов) – как форма сохранения результатов индивидуальной/групповой работы;</w:t>
      </w:r>
    </w:p>
    <w:p w:rsidR="002B046B" w:rsidRPr="00205FD0" w:rsidRDefault="003C11D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презентации, фиксации результатов преобразования модели (схема, чертеж и др. знаковые формы), полученные ребенком в ходе индивидуального решения задачи (в виде цифрового объекта или распечатки);</w:t>
      </w:r>
    </w:p>
    <w:p w:rsidR="002B046B" w:rsidRPr="00205FD0" w:rsidRDefault="003C11D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творческие работы (графические, живописные, литературные, научные описания собственных наблюдений и экспериментов) как в форме портфолио (накопительных папок), так и в форме выставок, научных журналов, литературных сборников (цифровые, печатные формы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д.);</w:t>
      </w:r>
    </w:p>
    <w:p w:rsidR="002B046B" w:rsidRPr="00205FD0" w:rsidRDefault="003C11D0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выполненные работы в компьютерных средах, таблицы и графики, отражающие состояние навыков ребенка – соревнование с самим собой (в виде цифрового объекта или распечатки).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4.9. Документы (их копии), подтверждающие индивидуальные образовательные результаты обучающихся по итогам освоения образовательных программ и </w:t>
      </w:r>
      <w:proofErr w:type="gramStart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proofErr w:type="gramEnd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оформляются в форме портфолио согласно действующему Положению о портфеле/портфолио достижений обучающихся в ОО.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4.10. Результаты по индивидуальным образовательным результатам обучающихся по итогам освоения основных образовательных программ основного общего образования или среднего общего образования заносятся в книгу выдачи аттестатов за курс основного общего и среднего общего образования, а также выставляются в аттестат о соответствующем уровне образования.</w:t>
      </w:r>
    </w:p>
    <w:p w:rsidR="002B046B" w:rsidRPr="00205FD0" w:rsidRDefault="003C11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205F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ОСУЩЕСТВЛЕНИЯ ИНДИВИДУАЛЬНОГО УЧЕТА РЕЗУЛЬТАТОВ ОСВОЕНИЯ ОБУЧАЮЩИМИСЯ ОБРАЗОВАТЕЛЬНЫХ ПРОГРАММ И ПООЩРЕНИЙ, ПОЛУЧЕННЫХ В ДРУГИХ ОО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5.1. Учет индивидуальных образовательных результатов обучающихся и поощрений, полученных в других ОО, осуществляется на добровольной основе на основании волеизъявления обучающихся и (или) их родителей (законных представителей).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5.2. Зачет результатов освоения обучающимися учебных предметов, курсов, дисциплин (модулей), практики, дополнительных образовательных программ в других ОО осуществляется в соответствии с Порядком зачета ОО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5.3. Учет индивидуальных образовательных результатов и </w:t>
      </w:r>
      <w:proofErr w:type="gramStart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proofErr w:type="gramEnd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классным руководителем обучающихся и иными педагогическими работниками ОО осуществляется под контролем заместителя руководителя ОО по уровню обучения.</w:t>
      </w:r>
    </w:p>
    <w:p w:rsidR="002B046B" w:rsidRPr="00205FD0" w:rsidRDefault="003C11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VI</w:t>
      </w:r>
      <w:r w:rsidRPr="00205F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ПРАВИЛА ИСПОЛЬЗОВАНИЯ ИНДИВИДУАЛЬНЫХ РЕЗУЛЬТАТОВ ОБРАЗОВАТЕЛЬНЫХ ДОСТИЖЕНИЙ ОБУЧАЮЩИХСЯ И ПООЩРЕНИЙ ОБУЧАЮЩИХСЯ В ОО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6.1. Информация об индивидуальных образовательных результатах и поощрениях используется педагогическим коллективом и администрацией ОО исключительно в интересах обучающегося для разработки и коррекции его индивидуальной образовательной траектории.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6.2. Информация об индивидуальных образовательных результатах обучающихся используется в соответствии с законодательством о защите персональных данных. Передача </w:t>
      </w:r>
      <w:proofErr w:type="gramStart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proofErr w:type="gramEnd"/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 xml:space="preserve"> об образовательных результатах обучающихся осуществляется в случаях и формах, установленных законодательством РФ, передача данных об образовательных результатах обучающегося лицам, не являющимся законными представителями ребенка, не допускается.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6.3. Данные индивидуального учета результатов образовательных результатов и поощрений обучающихся могут быть использованы с целью поощрения и (или) оказания материальной помощи в соответствии с Положением о поощрении обучающихся в ОО и (или) Положением о мерах социальной (материальной) поддержки обучающихся ОО.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6.4. Информация об индивидуальных образовательных результатах и поощрениях</w:t>
      </w:r>
      <w:r w:rsidRPr="00205FD0">
        <w:rPr>
          <w:lang w:val="ru-RU"/>
        </w:rPr>
        <w:br/>
      </w: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 обучающимся и (или) их родителям (законным представителям) в соответствии с порядком, установленным локальными нормативными актами ОО, а также на основании их личного заявления, выраженного в устной и (или) письменной форме.</w:t>
      </w:r>
    </w:p>
    <w:p w:rsidR="002B046B" w:rsidRPr="00205FD0" w:rsidRDefault="003C11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205F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ХРАНЕНИЯ ИНДИВИДУАЛЬНЫХ РЕЗУЛЬТАТОВ ОСВОЕНИЯ ОБУЧАЮЩИМИСЯ ОБРАЗОВАТЕЛЬНЫХ ПРОГРАММ И ПООЩРЕНИЙ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7.1. Хранение в архиве данных об учете результатов освоения обучающимися основных образовательных программ и поощрений обучающихся осуществляется на бумажных и электронных носителях согласно требованиям Порядка хранения/</w:t>
      </w:r>
      <w:r w:rsidRPr="00205FD0">
        <w:rPr>
          <w:lang w:val="ru-RU"/>
        </w:rPr>
        <w:br/>
      </w: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Положения о хранении в архивах ОО на бумажных и (или) электронных носителях.</w:t>
      </w:r>
    </w:p>
    <w:p w:rsidR="002B046B" w:rsidRPr="00205FD0" w:rsidRDefault="003C11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FD0">
        <w:rPr>
          <w:rFonts w:hAnsi="Times New Roman" w:cs="Times New Roman"/>
          <w:color w:val="000000"/>
          <w:sz w:val="24"/>
          <w:szCs w:val="24"/>
          <w:lang w:val="ru-RU"/>
        </w:rPr>
        <w:t>7.2. Срок хранения обязательных бумажных носителей определяется номенклатурой дел ОО.</w:t>
      </w:r>
    </w:p>
    <w:sectPr w:rsidR="002B046B" w:rsidRPr="00205FD0" w:rsidSect="008471B8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31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A2D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5F75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7244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E133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C077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1346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272C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8E23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B860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0775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7B2F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7348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884F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D94C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2938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900E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AC20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434F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427C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4"/>
  </w:num>
  <w:num w:numId="5">
    <w:abstractNumId w:val="17"/>
  </w:num>
  <w:num w:numId="6">
    <w:abstractNumId w:val="18"/>
  </w:num>
  <w:num w:numId="7">
    <w:abstractNumId w:val="5"/>
  </w:num>
  <w:num w:numId="8">
    <w:abstractNumId w:val="0"/>
  </w:num>
  <w:num w:numId="9">
    <w:abstractNumId w:val="19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4"/>
  </w:num>
  <w:num w:numId="15">
    <w:abstractNumId w:val="10"/>
  </w:num>
  <w:num w:numId="16">
    <w:abstractNumId w:val="8"/>
  </w:num>
  <w:num w:numId="17">
    <w:abstractNumId w:val="9"/>
  </w:num>
  <w:num w:numId="18">
    <w:abstractNumId w:val="13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05FD0"/>
    <w:rsid w:val="002B046B"/>
    <w:rsid w:val="002D33B1"/>
    <w:rsid w:val="002D3591"/>
    <w:rsid w:val="003514A0"/>
    <w:rsid w:val="003C11D0"/>
    <w:rsid w:val="004F7E17"/>
    <w:rsid w:val="005A05CE"/>
    <w:rsid w:val="00653AF6"/>
    <w:rsid w:val="006A10C6"/>
    <w:rsid w:val="008471B8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3253</Words>
  <Characters>18545</Characters>
  <Application>Microsoft Office Word</Application>
  <DocSecurity>0</DocSecurity>
  <Lines>154</Lines>
  <Paragraphs>43</Paragraphs>
  <ScaleCrop>false</ScaleCrop>
  <Company/>
  <LinksUpToDate>false</LinksUpToDate>
  <CharactersWithSpaces>21755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7</cp:revision>
  <dcterms:created xsi:type="dcterms:W3CDTF">2011-11-02T04:15:00Z</dcterms:created>
  <dcterms:modified xsi:type="dcterms:W3CDTF">2023-11-08T18:21:00Z</dcterms:modified>
</cp:coreProperties>
</file>