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A68" w:rsidRDefault="007A5A6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Pr="0057352E" w:rsidRDefault="00703E48" w:rsidP="00703E48">
      <w:pPr>
        <w:jc w:val="center"/>
        <w:rPr>
          <w:rFonts w:eastAsiaTheme="minorEastAsia"/>
        </w:rPr>
      </w:pPr>
      <w:bookmarkStart w:id="0" w:name="_Hlk15505669"/>
      <w:r w:rsidRPr="0057352E">
        <w:rPr>
          <w:rFonts w:eastAsiaTheme="minorEastAsia"/>
          <w:bCs/>
        </w:rPr>
        <w:t>Муниципальное казенное общеобразовательное учреждение «Хуцеевская средняя общеобразовательная школа» Кизлярского района РД</w:t>
      </w:r>
    </w:p>
    <w:p w:rsidR="00703E48" w:rsidRPr="0057352E" w:rsidRDefault="00703E48" w:rsidP="00703E48">
      <w:pPr>
        <w:jc w:val="center"/>
        <w:rPr>
          <w:rFonts w:eastAsiaTheme="minorEastAsia"/>
          <w:bCs/>
        </w:rPr>
      </w:pPr>
      <w:r w:rsidRPr="0057352E">
        <w:rPr>
          <w:rFonts w:eastAsiaTheme="minorEastAsia"/>
          <w:bCs/>
        </w:rPr>
        <w:t xml:space="preserve">РД, Кизлярский район, с. </w:t>
      </w:r>
      <w:proofErr w:type="spellStart"/>
      <w:r w:rsidRPr="0057352E">
        <w:rPr>
          <w:rFonts w:eastAsiaTheme="minorEastAsia"/>
          <w:bCs/>
        </w:rPr>
        <w:t>Хуцеевка</w:t>
      </w:r>
      <w:proofErr w:type="spellEnd"/>
      <w:r w:rsidRPr="0057352E">
        <w:rPr>
          <w:rFonts w:eastAsiaTheme="minorEastAsia"/>
          <w:bCs/>
        </w:rPr>
        <w:t>, ул. Школьная 1, 369804</w:t>
      </w:r>
    </w:p>
    <w:p w:rsidR="00703E48" w:rsidRPr="0057352E" w:rsidRDefault="00703E48" w:rsidP="00703E48">
      <w:pPr>
        <w:autoSpaceDE w:val="0"/>
        <w:autoSpaceDN w:val="0"/>
        <w:adjustRightInd w:val="0"/>
        <w:spacing w:after="120"/>
        <w:jc w:val="both"/>
        <w:rPr>
          <w:rFonts w:eastAsiaTheme="minorEastAsia"/>
        </w:rPr>
      </w:pPr>
      <w:r w:rsidRPr="0057352E">
        <w:rPr>
          <w:rFonts w:eastAsiaTheme="minorEastAsia"/>
          <w:b/>
          <w:bCs/>
        </w:rPr>
        <w:tab/>
      </w:r>
      <w:r w:rsidRPr="0057352E">
        <w:rPr>
          <w:rFonts w:eastAsiaTheme="minorEastAsia"/>
          <w:bCs/>
        </w:rPr>
        <w:t>_________________________________________________________________</w:t>
      </w:r>
    </w:p>
    <w:tbl>
      <w:tblPr>
        <w:tblpPr w:leftFromText="180" w:rightFromText="180" w:bottomFromText="200" w:vertAnchor="page" w:horzAnchor="margin" w:tblpXSpec="center" w:tblpY="3480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4003"/>
      </w:tblGrid>
      <w:tr w:rsidR="00703E48" w:rsidRPr="0057352E" w:rsidTr="00DC47F8">
        <w:tc>
          <w:tcPr>
            <w:tcW w:w="3369" w:type="dxa"/>
            <w:hideMark/>
          </w:tcPr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>ПРИНЯТО</w:t>
            </w:r>
          </w:p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>Педагогическим      советом</w:t>
            </w:r>
          </w:p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 xml:space="preserve">Протокол №  </w:t>
            </w:r>
          </w:p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>от ___ ____________</w:t>
            </w:r>
            <w:proofErr w:type="gramStart"/>
            <w:r w:rsidRPr="0057352E">
              <w:rPr>
                <w:rFonts w:eastAsiaTheme="minorEastAsia"/>
                <w:b/>
              </w:rPr>
              <w:t>_  2019</w:t>
            </w:r>
            <w:proofErr w:type="gramEnd"/>
            <w:r w:rsidRPr="0057352E">
              <w:rPr>
                <w:rFonts w:eastAsiaTheme="minorEastAsia"/>
                <w:b/>
              </w:rPr>
              <w:t>г.</w:t>
            </w:r>
          </w:p>
        </w:tc>
        <w:tc>
          <w:tcPr>
            <w:tcW w:w="2409" w:type="dxa"/>
            <w:hideMark/>
          </w:tcPr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>.</w:t>
            </w:r>
          </w:p>
          <w:p w:rsidR="00703E48" w:rsidRPr="0057352E" w:rsidRDefault="00703E48" w:rsidP="00DC47F8">
            <w:pPr>
              <w:spacing w:line="256" w:lineRule="auto"/>
              <w:jc w:val="right"/>
              <w:rPr>
                <w:rFonts w:eastAsiaTheme="minorEastAsia"/>
                <w:b/>
              </w:rPr>
            </w:pPr>
          </w:p>
          <w:p w:rsidR="00703E48" w:rsidRDefault="00703E48" w:rsidP="00DC47F8">
            <w:pPr>
              <w:spacing w:line="256" w:lineRule="auto"/>
              <w:rPr>
                <w:rFonts w:eastAsiaTheme="minorEastAsia"/>
              </w:rPr>
            </w:pPr>
          </w:p>
          <w:p w:rsidR="00703E48" w:rsidRDefault="00703E48" w:rsidP="00DC47F8">
            <w:pPr>
              <w:spacing w:line="256" w:lineRule="auto"/>
              <w:rPr>
                <w:rFonts w:eastAsiaTheme="minorEastAsia"/>
              </w:rPr>
            </w:pPr>
          </w:p>
          <w:p w:rsidR="00703E48" w:rsidRDefault="00703E48" w:rsidP="00DC47F8">
            <w:pPr>
              <w:spacing w:line="256" w:lineRule="auto"/>
              <w:rPr>
                <w:rFonts w:eastAsiaTheme="minorEastAsia"/>
              </w:rPr>
            </w:pPr>
          </w:p>
          <w:p w:rsidR="00703E48" w:rsidRDefault="00703E48" w:rsidP="00DC47F8">
            <w:pPr>
              <w:spacing w:line="256" w:lineRule="auto"/>
              <w:rPr>
                <w:rFonts w:eastAsiaTheme="minorEastAsia"/>
              </w:rPr>
            </w:pPr>
          </w:p>
          <w:p w:rsidR="00703E48" w:rsidRDefault="00703E48" w:rsidP="00DC47F8">
            <w:pPr>
              <w:spacing w:line="256" w:lineRule="auto"/>
              <w:rPr>
                <w:rFonts w:eastAsiaTheme="minorEastAsia"/>
              </w:rPr>
            </w:pPr>
          </w:p>
          <w:p w:rsidR="00703E48" w:rsidRDefault="00703E48" w:rsidP="00DC47F8">
            <w:pPr>
              <w:spacing w:line="256" w:lineRule="auto"/>
              <w:rPr>
                <w:rFonts w:eastAsiaTheme="minorEastAsia"/>
              </w:rPr>
            </w:pPr>
          </w:p>
          <w:p w:rsidR="00703E48" w:rsidRDefault="00703E48" w:rsidP="00DC47F8">
            <w:pPr>
              <w:spacing w:line="256" w:lineRule="auto"/>
              <w:rPr>
                <w:rFonts w:eastAsiaTheme="minorEastAsia"/>
              </w:rPr>
            </w:pPr>
          </w:p>
          <w:p w:rsidR="00703E48" w:rsidRDefault="00703E48" w:rsidP="00DC47F8">
            <w:pPr>
              <w:spacing w:line="256" w:lineRule="auto"/>
              <w:rPr>
                <w:rFonts w:eastAsiaTheme="minorEastAsia"/>
              </w:rPr>
            </w:pPr>
          </w:p>
          <w:p w:rsidR="00703E48" w:rsidRPr="0057352E" w:rsidRDefault="00703E48" w:rsidP="00DC47F8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4003" w:type="dxa"/>
            <w:hideMark/>
          </w:tcPr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>УТВЕРЖДЕНО</w:t>
            </w:r>
          </w:p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>Приказом директора школы №</w:t>
            </w:r>
          </w:p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 xml:space="preserve">от_____     _____2019г. </w:t>
            </w:r>
          </w:p>
          <w:p w:rsidR="00703E48" w:rsidRPr="0057352E" w:rsidRDefault="00703E48" w:rsidP="00DC47F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/>
              </w:rPr>
            </w:pPr>
            <w:r w:rsidRPr="0057352E">
              <w:rPr>
                <w:rFonts w:eastAsiaTheme="minorEastAsia"/>
                <w:b/>
              </w:rPr>
              <w:t>__________          Магомедова Р.З.</w:t>
            </w:r>
          </w:p>
        </w:tc>
      </w:tr>
      <w:bookmarkEnd w:id="0"/>
    </w:tbl>
    <w:p w:rsidR="00703E48" w:rsidRDefault="00703E48" w:rsidP="00703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3E48" w:rsidRDefault="00703E48" w:rsidP="00703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3E48" w:rsidRDefault="00703E48" w:rsidP="00703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3E48" w:rsidRDefault="00703E48" w:rsidP="00703E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B5D">
        <w:rPr>
          <w:rFonts w:ascii="Times New Roman" w:hAnsi="Times New Roman"/>
          <w:b/>
          <w:sz w:val="28"/>
          <w:szCs w:val="28"/>
        </w:rPr>
        <w:t>Положение о Со</w:t>
      </w:r>
      <w:r>
        <w:rPr>
          <w:rFonts w:ascii="Times New Roman" w:hAnsi="Times New Roman"/>
          <w:b/>
          <w:sz w:val="28"/>
          <w:szCs w:val="28"/>
        </w:rPr>
        <w:t>брании</w:t>
      </w:r>
      <w:r w:rsidRPr="00437B5D">
        <w:rPr>
          <w:rFonts w:ascii="Times New Roman" w:hAnsi="Times New Roman"/>
          <w:b/>
          <w:sz w:val="28"/>
          <w:szCs w:val="28"/>
        </w:rPr>
        <w:t xml:space="preserve"> родителей (законных представителей) </w:t>
      </w:r>
    </w:p>
    <w:p w:rsidR="00703E48" w:rsidRDefault="00703E48" w:rsidP="00703E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B5D">
        <w:rPr>
          <w:rFonts w:ascii="Times New Roman" w:hAnsi="Times New Roman"/>
          <w:b/>
          <w:sz w:val="28"/>
          <w:szCs w:val="28"/>
        </w:rPr>
        <w:t xml:space="preserve">несовершеннолетних учащихся </w:t>
      </w:r>
    </w:p>
    <w:p w:rsidR="00703E48" w:rsidRDefault="00703E48" w:rsidP="00703E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№65</w:t>
      </w: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03E48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03E48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03E48" w:rsidRPr="009515E0" w:rsidRDefault="00703E48" w:rsidP="007A5A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7460" w:rsidRPr="009515E0" w:rsidRDefault="00BB7460" w:rsidP="007A5A6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1.Общие положения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 xml:space="preserve">1.1. Настоящее Положение </w:t>
      </w:r>
      <w:r w:rsidR="007A5A68" w:rsidRPr="009515E0">
        <w:rPr>
          <w:rFonts w:ascii="Times New Roman" w:hAnsi="Times New Roman" w:cs="Times New Roman"/>
        </w:rPr>
        <w:t xml:space="preserve"> о</w:t>
      </w:r>
      <w:r w:rsidR="00C26F7A" w:rsidRPr="009515E0">
        <w:rPr>
          <w:rFonts w:ascii="Times New Roman" w:hAnsi="Times New Roman" w:cs="Times New Roman"/>
        </w:rPr>
        <w:t xml:space="preserve"> Собрании родителей</w:t>
      </w:r>
      <w:r w:rsidR="007A5A68" w:rsidRPr="009515E0">
        <w:rPr>
          <w:rFonts w:ascii="Times New Roman" w:hAnsi="Times New Roman" w:cs="Times New Roman"/>
        </w:rPr>
        <w:t xml:space="preserve"> </w:t>
      </w:r>
      <w:r w:rsidR="00703E48">
        <w:rPr>
          <w:rFonts w:ascii="Times New Roman" w:hAnsi="Times New Roman" w:cs="Times New Roman"/>
        </w:rPr>
        <w:t xml:space="preserve">МКОУ «Хуцеевская СОШ» </w:t>
      </w:r>
      <w:bookmarkStart w:id="1" w:name="_GoBack"/>
      <w:bookmarkEnd w:id="1"/>
      <w:r w:rsidR="007A5A68" w:rsidRPr="009515E0">
        <w:rPr>
          <w:rFonts w:ascii="Times New Roman" w:hAnsi="Times New Roman" w:cs="Times New Roman"/>
        </w:rPr>
        <w:t xml:space="preserve">(далее  по тексту - Положение, Образовательное учреждение) </w:t>
      </w:r>
      <w:r w:rsidRPr="009515E0">
        <w:rPr>
          <w:rFonts w:ascii="Times New Roman" w:hAnsi="Times New Roman" w:cs="Times New Roman"/>
        </w:rPr>
        <w:t>разработано в соответствии с</w:t>
      </w:r>
      <w:r w:rsidR="007A5A68" w:rsidRPr="009515E0">
        <w:rPr>
          <w:rFonts w:ascii="Times New Roman" w:hAnsi="Times New Roman" w:cs="Times New Roman"/>
        </w:rPr>
        <w:t xml:space="preserve">  </w:t>
      </w:r>
      <w:r w:rsidRPr="009515E0">
        <w:rPr>
          <w:rFonts w:ascii="Times New Roman" w:hAnsi="Times New Roman" w:cs="Times New Roman"/>
        </w:rPr>
        <w:t xml:space="preserve">Конституцией РФ; </w:t>
      </w:r>
      <w:r w:rsidR="007A5A68" w:rsidRPr="009515E0">
        <w:rPr>
          <w:rFonts w:ascii="Times New Roman" w:hAnsi="Times New Roman" w:cs="Times New Roman"/>
        </w:rPr>
        <w:t xml:space="preserve"> Конвенцией </w:t>
      </w:r>
      <w:r w:rsidRPr="009515E0">
        <w:rPr>
          <w:rFonts w:ascii="Times New Roman" w:hAnsi="Times New Roman" w:cs="Times New Roman"/>
        </w:rPr>
        <w:t xml:space="preserve"> ОО</w:t>
      </w:r>
      <w:r w:rsidR="007A5A68" w:rsidRPr="009515E0">
        <w:rPr>
          <w:rFonts w:ascii="Times New Roman" w:hAnsi="Times New Roman" w:cs="Times New Roman"/>
        </w:rPr>
        <w:t xml:space="preserve">Н о правах ребенка; </w:t>
      </w:r>
      <w:r w:rsidR="007A5A68" w:rsidRPr="009515E0">
        <w:rPr>
          <w:rFonts w:ascii="Times New Roman" w:hAnsi="Times New Roman"/>
        </w:rPr>
        <w:t xml:space="preserve">ст. 35 </w:t>
      </w:r>
      <w:r w:rsidR="007A5A68" w:rsidRPr="009515E0">
        <w:rPr>
          <w:rFonts w:ascii="Times New Roman" w:eastAsia="Times New Roman" w:hAnsi="Times New Roman" w:cs="Times New Roman"/>
        </w:rPr>
        <w:t>Федерального закона от 29.12.2012 №273-ФЗ «Об образовании в Российской Федерации»</w:t>
      </w:r>
      <w:r w:rsidRPr="009515E0">
        <w:rPr>
          <w:rFonts w:ascii="Times New Roman" w:hAnsi="Times New Roman" w:cs="Times New Roman"/>
        </w:rPr>
        <w:t xml:space="preserve">; Указами и распоряжениями Президента РФ, правительства РФ; </w:t>
      </w:r>
      <w:r w:rsidR="007A5A68" w:rsidRPr="009515E0">
        <w:rPr>
          <w:rFonts w:ascii="Times New Roman" w:hAnsi="Times New Roman" w:cs="Times New Roman"/>
        </w:rPr>
        <w:t xml:space="preserve"> н</w:t>
      </w:r>
      <w:r w:rsidRPr="009515E0">
        <w:rPr>
          <w:rFonts w:ascii="Times New Roman" w:hAnsi="Times New Roman" w:cs="Times New Roman"/>
        </w:rPr>
        <w:t xml:space="preserve">ормативными правовыми </w:t>
      </w:r>
      <w:r w:rsidR="007A5A68" w:rsidRPr="009515E0">
        <w:rPr>
          <w:rFonts w:ascii="Times New Roman" w:hAnsi="Times New Roman" w:cs="Times New Roman"/>
        </w:rPr>
        <w:t xml:space="preserve">актами в сфере образования; </w:t>
      </w:r>
      <w:r w:rsidRPr="009515E0">
        <w:rPr>
          <w:rFonts w:ascii="Times New Roman" w:hAnsi="Times New Roman" w:cs="Times New Roman"/>
        </w:rPr>
        <w:t xml:space="preserve">Уставом </w:t>
      </w:r>
      <w:r w:rsidR="007A5A68" w:rsidRPr="009515E0">
        <w:rPr>
          <w:rFonts w:ascii="Times New Roman" w:hAnsi="Times New Roman" w:cs="Times New Roman"/>
        </w:rPr>
        <w:t>Образовательного учреждения</w:t>
      </w:r>
      <w:r w:rsidRPr="009515E0">
        <w:rPr>
          <w:rFonts w:ascii="Times New Roman" w:hAnsi="Times New Roman" w:cs="Times New Roman"/>
        </w:rPr>
        <w:t>.</w:t>
      </w:r>
    </w:p>
    <w:p w:rsidR="00BB7460" w:rsidRPr="009515E0" w:rsidRDefault="007A5A68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1.2.П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оложение является локальным актом, регламентирующим отношения образовательного учреждения с родителями (законными представителями), являющимися участниками образовательного процесса в </w:t>
      </w:r>
      <w:r w:rsidRPr="009515E0">
        <w:rPr>
          <w:rFonts w:ascii="Times New Roman" w:hAnsi="Times New Roman" w:cs="Times New Roman"/>
        </w:rPr>
        <w:t>Образовательном учреждении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>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1.3. Положение </w:t>
      </w:r>
      <w:r w:rsidR="00C26F7A" w:rsidRPr="009515E0">
        <w:rPr>
          <w:rFonts w:ascii="Times New Roman" w:hAnsi="Times New Roman" w:cs="Times New Roman"/>
        </w:rPr>
        <w:t xml:space="preserve">о Собрании родителей </w:t>
      </w:r>
      <w:r w:rsidRPr="009515E0">
        <w:rPr>
          <w:rFonts w:ascii="Times New Roman" w:eastAsia="Times New Roman" w:hAnsi="Times New Roman" w:cs="Times New Roman"/>
          <w:lang w:eastAsia="ru-RU"/>
        </w:rPr>
        <w:t>определяет его назначение, функции в системе образовательной работы, а также этапы деятельности педагога</w:t>
      </w:r>
      <w:r w:rsidR="00C26F7A" w:rsidRPr="009515E0">
        <w:rPr>
          <w:rFonts w:ascii="Times New Roman" w:eastAsia="Times New Roman" w:hAnsi="Times New Roman" w:cs="Times New Roman"/>
          <w:lang w:eastAsia="ru-RU"/>
        </w:rPr>
        <w:t xml:space="preserve">, администрации 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по его подготовке.</w:t>
      </w:r>
    </w:p>
    <w:p w:rsidR="00BB7460" w:rsidRPr="009515E0" w:rsidRDefault="00BB7460" w:rsidP="007A5A68">
      <w:pPr>
        <w:tabs>
          <w:tab w:val="left" w:pos="5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1.</w:t>
      </w:r>
      <w:r w:rsidR="006C5E93" w:rsidRPr="009515E0">
        <w:rPr>
          <w:rFonts w:ascii="Times New Roman" w:hAnsi="Times New Roman" w:cs="Times New Roman"/>
        </w:rPr>
        <w:t>4</w:t>
      </w:r>
      <w:r w:rsidR="00C26F7A" w:rsidRPr="009515E0">
        <w:rPr>
          <w:rFonts w:ascii="Times New Roman" w:hAnsi="Times New Roman" w:cs="Times New Roman"/>
        </w:rPr>
        <w:t xml:space="preserve">. Собрание родителей </w:t>
      </w:r>
      <w:r w:rsidRPr="009515E0">
        <w:rPr>
          <w:rFonts w:ascii="Times New Roman" w:hAnsi="Times New Roman" w:cs="Times New Roman"/>
        </w:rPr>
        <w:t>-</w:t>
      </w:r>
      <w:r w:rsidR="00C1474D" w:rsidRPr="009515E0">
        <w:rPr>
          <w:rFonts w:ascii="Times New Roman" w:hAnsi="Times New Roman" w:cs="Times New Roman"/>
        </w:rPr>
        <w:t xml:space="preserve"> </w:t>
      </w:r>
      <w:r w:rsidRPr="009515E0">
        <w:rPr>
          <w:rFonts w:ascii="Times New Roman" w:hAnsi="Times New Roman" w:cs="Times New Roman"/>
        </w:rPr>
        <w:t xml:space="preserve">коллегиальный орган </w:t>
      </w:r>
      <w:r w:rsidR="00C1474D" w:rsidRPr="009515E0">
        <w:rPr>
          <w:rFonts w:ascii="Times New Roman" w:hAnsi="Times New Roman" w:cs="Times New Roman"/>
        </w:rPr>
        <w:t>Образовательного учреждения</w:t>
      </w:r>
      <w:r w:rsidRPr="009515E0">
        <w:rPr>
          <w:rFonts w:ascii="Times New Roman" w:hAnsi="Times New Roman" w:cs="Times New Roman"/>
        </w:rPr>
        <w:t>, действующий в целях развития и совершенствования образовательного и воспитательного процесса, взаимодействия родительской общественности и шк</w:t>
      </w:r>
      <w:r w:rsidR="006C5E93" w:rsidRPr="009515E0">
        <w:rPr>
          <w:rFonts w:ascii="Times New Roman" w:hAnsi="Times New Roman" w:cs="Times New Roman"/>
        </w:rPr>
        <w:t>олы.</w:t>
      </w:r>
    </w:p>
    <w:p w:rsidR="00BB7460" w:rsidRPr="009515E0" w:rsidRDefault="00BB7460" w:rsidP="007A5A68">
      <w:pPr>
        <w:tabs>
          <w:tab w:val="left" w:pos="5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1.</w:t>
      </w:r>
      <w:r w:rsidR="006C5E93" w:rsidRPr="009515E0">
        <w:rPr>
          <w:rFonts w:ascii="Times New Roman" w:hAnsi="Times New Roman" w:cs="Times New Roman"/>
        </w:rPr>
        <w:t>5</w:t>
      </w:r>
      <w:r w:rsidRPr="009515E0">
        <w:rPr>
          <w:rFonts w:ascii="Times New Roman" w:hAnsi="Times New Roman" w:cs="Times New Roman"/>
        </w:rPr>
        <w:t>. </w:t>
      </w:r>
      <w:r w:rsidRPr="009515E0">
        <w:rPr>
          <w:rFonts w:ascii="Times New Roman" w:hAnsi="Times New Roman" w:cs="Times New Roman"/>
        </w:rPr>
        <w:tab/>
      </w:r>
      <w:r w:rsidR="006C5E93" w:rsidRPr="009515E0">
        <w:rPr>
          <w:rFonts w:ascii="Times New Roman" w:hAnsi="Times New Roman" w:cs="Times New Roman"/>
        </w:rPr>
        <w:t xml:space="preserve">В состав </w:t>
      </w:r>
      <w:r w:rsidR="00C26F7A" w:rsidRPr="009515E0">
        <w:rPr>
          <w:rFonts w:ascii="Times New Roman" w:hAnsi="Times New Roman" w:cs="Times New Roman"/>
        </w:rPr>
        <w:t>Собрания родителей</w:t>
      </w:r>
      <w:r w:rsidR="006C5E93" w:rsidRPr="009515E0">
        <w:rPr>
          <w:rFonts w:ascii="Times New Roman" w:hAnsi="Times New Roman" w:cs="Times New Roman"/>
        </w:rPr>
        <w:t xml:space="preserve"> входят все родители (законные представители) обучающихся школы</w:t>
      </w:r>
      <w:r w:rsidR="00C26F7A" w:rsidRPr="009515E0">
        <w:rPr>
          <w:rFonts w:ascii="Times New Roman" w:hAnsi="Times New Roman" w:cs="Times New Roman"/>
        </w:rPr>
        <w:t xml:space="preserve"> (класса</w:t>
      </w:r>
      <w:r w:rsidR="00C1474D" w:rsidRPr="009515E0">
        <w:rPr>
          <w:rFonts w:ascii="Times New Roman" w:hAnsi="Times New Roman" w:cs="Times New Roman"/>
        </w:rPr>
        <w:t>, группы</w:t>
      </w:r>
      <w:r w:rsidR="00C26F7A" w:rsidRPr="009515E0">
        <w:rPr>
          <w:rFonts w:ascii="Times New Roman" w:hAnsi="Times New Roman" w:cs="Times New Roman"/>
        </w:rPr>
        <w:t>)</w:t>
      </w:r>
      <w:r w:rsidR="006C5E93" w:rsidRPr="009515E0">
        <w:rPr>
          <w:rFonts w:ascii="Times New Roman" w:hAnsi="Times New Roman" w:cs="Times New Roman"/>
        </w:rPr>
        <w:t>.</w:t>
      </w:r>
    </w:p>
    <w:p w:rsidR="006C5E93" w:rsidRPr="009515E0" w:rsidRDefault="00BB7460" w:rsidP="007A5A68">
      <w:pPr>
        <w:tabs>
          <w:tab w:val="left" w:pos="5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1.</w:t>
      </w:r>
      <w:r w:rsidR="006C5E93" w:rsidRPr="009515E0">
        <w:rPr>
          <w:rFonts w:ascii="Times New Roman" w:hAnsi="Times New Roman" w:cs="Times New Roman"/>
        </w:rPr>
        <w:t>6</w:t>
      </w:r>
      <w:r w:rsidRPr="009515E0">
        <w:rPr>
          <w:rFonts w:ascii="Times New Roman" w:hAnsi="Times New Roman" w:cs="Times New Roman"/>
        </w:rPr>
        <w:t>.</w:t>
      </w:r>
      <w:r w:rsidRPr="009515E0">
        <w:rPr>
          <w:rFonts w:ascii="Times New Roman" w:hAnsi="Times New Roman" w:cs="Times New Roman"/>
        </w:rPr>
        <w:tab/>
      </w:r>
      <w:r w:rsidR="006C5E93" w:rsidRPr="009515E0">
        <w:rPr>
          <w:rFonts w:ascii="Times New Roman" w:hAnsi="Times New Roman" w:cs="Times New Roman"/>
        </w:rPr>
        <w:t xml:space="preserve">Решения </w:t>
      </w:r>
      <w:r w:rsidR="00C26F7A" w:rsidRPr="009515E0">
        <w:rPr>
          <w:rFonts w:ascii="Times New Roman" w:hAnsi="Times New Roman" w:cs="Times New Roman"/>
        </w:rPr>
        <w:t>Собрания родителей</w:t>
      </w:r>
      <w:r w:rsidR="006C5E93" w:rsidRPr="009515E0">
        <w:rPr>
          <w:rFonts w:ascii="Times New Roman" w:hAnsi="Times New Roman" w:cs="Times New Roman"/>
        </w:rPr>
        <w:t xml:space="preserve"> рассматриваются на Педагогическом совете, Совете родителей (законных представителей) несовершеннолетних обучающихся.</w:t>
      </w:r>
    </w:p>
    <w:p w:rsidR="006C5E93" w:rsidRPr="009515E0" w:rsidRDefault="006C5E93" w:rsidP="007A5A68">
      <w:pPr>
        <w:tabs>
          <w:tab w:val="left" w:pos="5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 xml:space="preserve">1.7. Изменения и дополнения в настоящее положение могут быть представлены </w:t>
      </w:r>
      <w:r w:rsidR="00C1474D" w:rsidRPr="009515E0">
        <w:rPr>
          <w:rFonts w:ascii="Times New Roman" w:hAnsi="Times New Roman" w:cs="Times New Roman"/>
        </w:rPr>
        <w:t xml:space="preserve">родителями на </w:t>
      </w:r>
      <w:r w:rsidRPr="009515E0">
        <w:rPr>
          <w:rFonts w:ascii="Times New Roman" w:hAnsi="Times New Roman" w:cs="Times New Roman"/>
        </w:rPr>
        <w:t xml:space="preserve"> </w:t>
      </w:r>
      <w:r w:rsidR="00C26F7A" w:rsidRPr="009515E0">
        <w:rPr>
          <w:rFonts w:ascii="Times New Roman" w:hAnsi="Times New Roman" w:cs="Times New Roman"/>
        </w:rPr>
        <w:t>Собрании родителей</w:t>
      </w:r>
      <w:r w:rsidRPr="009515E0">
        <w:rPr>
          <w:rFonts w:ascii="Times New Roman" w:hAnsi="Times New Roman" w:cs="Times New Roman"/>
        </w:rPr>
        <w:t xml:space="preserve"> </w:t>
      </w:r>
      <w:r w:rsidR="00C1474D" w:rsidRPr="009515E0">
        <w:rPr>
          <w:rFonts w:ascii="Times New Roman" w:hAnsi="Times New Roman" w:cs="Times New Roman"/>
        </w:rPr>
        <w:t xml:space="preserve">класса (группы) </w:t>
      </w:r>
      <w:r w:rsidRPr="009515E0">
        <w:rPr>
          <w:rFonts w:ascii="Times New Roman" w:hAnsi="Times New Roman" w:cs="Times New Roman"/>
        </w:rPr>
        <w:t xml:space="preserve">и доведены до сведения администрации и Совета родителей (законных представителей) несовершеннолетних </w:t>
      </w:r>
      <w:proofErr w:type="spellStart"/>
      <w:r w:rsidRPr="009515E0">
        <w:rPr>
          <w:rFonts w:ascii="Times New Roman" w:hAnsi="Times New Roman" w:cs="Times New Roman"/>
        </w:rPr>
        <w:t>обучающихсяс</w:t>
      </w:r>
      <w:proofErr w:type="spellEnd"/>
      <w:r w:rsidRPr="009515E0">
        <w:rPr>
          <w:rFonts w:ascii="Times New Roman" w:hAnsi="Times New Roman" w:cs="Times New Roman"/>
        </w:rPr>
        <w:t xml:space="preserve"> целью рассмотрения и принятия соответствующего решения.</w:t>
      </w:r>
    </w:p>
    <w:p w:rsidR="00C26F7A" w:rsidRPr="009515E0" w:rsidRDefault="00C26F7A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B7460" w:rsidRPr="009515E0" w:rsidRDefault="006C5E93" w:rsidP="00C2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BB7460" w:rsidRPr="009515E0">
        <w:rPr>
          <w:rFonts w:ascii="Times New Roman" w:eastAsia="Times New Roman" w:hAnsi="Times New Roman" w:cs="Times New Roman"/>
          <w:b/>
          <w:bCs/>
          <w:lang w:eastAsia="ru-RU"/>
        </w:rPr>
        <w:t>. Цели и</w:t>
      </w:r>
      <w:r w:rsidR="00C26F7A" w:rsidRPr="009515E0">
        <w:rPr>
          <w:rFonts w:ascii="Times New Roman" w:eastAsia="Times New Roman" w:hAnsi="Times New Roman" w:cs="Times New Roman"/>
          <w:b/>
          <w:bCs/>
          <w:lang w:eastAsia="ru-RU"/>
        </w:rPr>
        <w:t xml:space="preserve"> задачи проведения</w:t>
      </w:r>
    </w:p>
    <w:p w:rsidR="00C26F7A" w:rsidRPr="009515E0" w:rsidRDefault="00C26F7A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2.1.Проведение </w:t>
      </w:r>
      <w:r w:rsidR="00C26F7A" w:rsidRPr="009515E0">
        <w:rPr>
          <w:rFonts w:ascii="Times New Roman" w:eastAsia="Times New Roman" w:hAnsi="Times New Roman" w:cs="Times New Roman"/>
          <w:lang w:eastAsia="ru-RU"/>
        </w:rPr>
        <w:t>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предусматривает следующие цели: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- консолидация инициатив и ресурсов родителей, содействующих развитию и эффективному функционированию </w:t>
      </w:r>
      <w:r w:rsidR="00C26F7A" w:rsidRPr="009515E0">
        <w:rPr>
          <w:rFonts w:ascii="Times New Roman" w:hAnsi="Times New Roman" w:cs="Times New Roman"/>
        </w:rPr>
        <w:t>Образовательного учреждения</w:t>
      </w:r>
      <w:r w:rsidRPr="009515E0">
        <w:rPr>
          <w:rFonts w:ascii="Times New Roman" w:eastAsia="Times New Roman" w:hAnsi="Times New Roman" w:cs="Times New Roman"/>
          <w:lang w:eastAsia="ru-RU"/>
        </w:rPr>
        <w:t>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осуществление родительского всеобуча по вопросам воспитания и оздоровления детей, особенностям детской и подростковой психологии;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изучение правовых аспектов, связанных с ответственностью родителей за воспитание детей;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защиту прав и интересов обучающихся;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- вовлечение родителей в жизнь класса, </w:t>
      </w:r>
      <w:r w:rsidR="00C1474D" w:rsidRPr="009515E0">
        <w:rPr>
          <w:rFonts w:ascii="Times New Roman" w:hAnsi="Times New Roman" w:cs="Times New Roman"/>
        </w:rPr>
        <w:t>Образовательного учреждения</w:t>
      </w:r>
      <w:r w:rsidRPr="009515E0">
        <w:rPr>
          <w:rFonts w:ascii="Times New Roman" w:eastAsia="Times New Roman" w:hAnsi="Times New Roman" w:cs="Times New Roman"/>
          <w:lang w:eastAsia="ru-RU"/>
        </w:rPr>
        <w:t>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- информирование родителей обучающихся об изменении или введении новых организационных моментов в режиме функционирования </w:t>
      </w:r>
      <w:r w:rsidR="00C1474D" w:rsidRPr="009515E0">
        <w:rPr>
          <w:rFonts w:ascii="Times New Roman" w:hAnsi="Times New Roman" w:cs="Times New Roman"/>
        </w:rPr>
        <w:t>Образовательного учреждения</w:t>
      </w:r>
      <w:r w:rsidRPr="009515E0">
        <w:rPr>
          <w:rFonts w:ascii="Times New Roman" w:eastAsia="Times New Roman" w:hAnsi="Times New Roman" w:cs="Times New Roman"/>
          <w:lang w:eastAsia="ru-RU"/>
        </w:rPr>
        <w:t>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принятие решений, требующих учета мнения родителей по различным вопросам школьной жизни.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bCs/>
          <w:lang w:eastAsia="ru-RU"/>
        </w:rPr>
        <w:t>2.2.</w:t>
      </w: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Задачи </w:t>
      </w:r>
      <w:r w:rsidR="00C1474D" w:rsidRPr="009515E0">
        <w:rPr>
          <w:rFonts w:ascii="Times New Roman" w:eastAsia="Times New Roman" w:hAnsi="Times New Roman" w:cs="Times New Roman"/>
          <w:lang w:eastAsia="ru-RU"/>
        </w:rPr>
        <w:t>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>:</w:t>
      </w:r>
    </w:p>
    <w:p w:rsidR="00A84797" w:rsidRPr="009515E0" w:rsidRDefault="00A84797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- выборы родительского комитета класса, как полномочного представителя классной родительской общественности в том числе для участия в работе </w:t>
      </w:r>
      <w:r w:rsidRPr="009515E0">
        <w:rPr>
          <w:rFonts w:ascii="Times New Roman" w:hAnsi="Times New Roman" w:cs="Times New Roman"/>
        </w:rPr>
        <w:t>Совета родителей (законных представителей)</w:t>
      </w:r>
      <w:r w:rsidR="00C1474D" w:rsidRPr="009515E0">
        <w:rPr>
          <w:rFonts w:ascii="Times New Roman" w:hAnsi="Times New Roman" w:cs="Times New Roman"/>
        </w:rPr>
        <w:t xml:space="preserve"> несовершеннолетних обучающихся;</w:t>
      </w:r>
    </w:p>
    <w:p w:rsidR="00A84797" w:rsidRPr="009515E0" w:rsidRDefault="00A84797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 xml:space="preserve">- </w:t>
      </w:r>
      <w:proofErr w:type="gramStart"/>
      <w:r w:rsidRPr="009515E0">
        <w:rPr>
          <w:rFonts w:ascii="Times New Roman" w:hAnsi="Times New Roman" w:cs="Times New Roman"/>
        </w:rPr>
        <w:t>информирование ,</w:t>
      </w:r>
      <w:proofErr w:type="gramEnd"/>
      <w:r w:rsidRPr="009515E0">
        <w:rPr>
          <w:rFonts w:ascii="Times New Roman" w:hAnsi="Times New Roman" w:cs="Times New Roman"/>
        </w:rPr>
        <w:t xml:space="preserve"> инструктирование родительского состава об изменении или введении организационных методов в режим функционирования </w:t>
      </w:r>
      <w:r w:rsidR="00C1474D" w:rsidRPr="009515E0">
        <w:rPr>
          <w:rFonts w:ascii="Times New Roman" w:hAnsi="Times New Roman" w:cs="Times New Roman"/>
        </w:rPr>
        <w:t>Образовательного учреждения</w:t>
      </w:r>
      <w:r w:rsidR="001314A3" w:rsidRPr="009515E0">
        <w:rPr>
          <w:rFonts w:ascii="Times New Roman" w:hAnsi="Times New Roman" w:cs="Times New Roman"/>
        </w:rPr>
        <w:t>, решениях Совета родителей (законных представителей) несовершеннолетних обучающихся</w:t>
      </w:r>
      <w:r w:rsidR="00C1474D" w:rsidRPr="009515E0">
        <w:rPr>
          <w:rFonts w:ascii="Times New Roman" w:hAnsi="Times New Roman" w:cs="Times New Roman"/>
        </w:rPr>
        <w:t>;</w:t>
      </w:r>
    </w:p>
    <w:p w:rsidR="00A84797" w:rsidRPr="009515E0" w:rsidRDefault="00A84797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- рассмотрение и обсуждение основных направлений развития</w:t>
      </w:r>
      <w:r w:rsidR="00C1474D" w:rsidRPr="009515E0">
        <w:rPr>
          <w:rFonts w:ascii="Times New Roman" w:hAnsi="Times New Roman" w:cs="Times New Roman"/>
        </w:rPr>
        <w:t xml:space="preserve"> Образовательного учреждения;</w:t>
      </w:r>
    </w:p>
    <w:p w:rsidR="00A84797" w:rsidRPr="009515E0" w:rsidRDefault="00A84797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 xml:space="preserve">-обсуждение и утверждение дополнительных платных услуг в </w:t>
      </w:r>
      <w:r w:rsidR="00C1474D" w:rsidRPr="009515E0">
        <w:rPr>
          <w:rFonts w:ascii="Times New Roman" w:hAnsi="Times New Roman" w:cs="Times New Roman"/>
        </w:rPr>
        <w:t>Образовательном учреждении;</w:t>
      </w:r>
    </w:p>
    <w:p w:rsidR="00A84797" w:rsidRPr="009515E0" w:rsidRDefault="00A84797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- получение информации родительского всеобуча</w:t>
      </w:r>
      <w:r w:rsidR="00ED2A7F" w:rsidRPr="009515E0">
        <w:rPr>
          <w:rFonts w:ascii="Times New Roman" w:hAnsi="Times New Roman" w:cs="Times New Roman"/>
        </w:rPr>
        <w:t>, повышение педагогической культуры  родителей</w:t>
      </w:r>
      <w:r w:rsidR="00C1474D" w:rsidRPr="009515E0">
        <w:rPr>
          <w:rFonts w:ascii="Times New Roman" w:hAnsi="Times New Roman" w:cs="Times New Roman"/>
        </w:rPr>
        <w:t>;</w:t>
      </w:r>
    </w:p>
    <w:p w:rsidR="00A84797" w:rsidRPr="009515E0" w:rsidRDefault="00A84797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 xml:space="preserve">- </w:t>
      </w:r>
      <w:r w:rsidR="001314A3" w:rsidRPr="009515E0">
        <w:rPr>
          <w:rFonts w:ascii="Times New Roman" w:hAnsi="Times New Roman" w:cs="Times New Roman"/>
        </w:rPr>
        <w:t>ознакомление с аналитическими справками, данными мониторинга по образовательной и воспитательной д</w:t>
      </w:r>
      <w:r w:rsidR="00C1474D" w:rsidRPr="009515E0">
        <w:rPr>
          <w:rFonts w:ascii="Times New Roman" w:hAnsi="Times New Roman" w:cs="Times New Roman"/>
        </w:rPr>
        <w:t>еятельности;</w:t>
      </w:r>
    </w:p>
    <w:p w:rsidR="001314A3" w:rsidRPr="009515E0" w:rsidRDefault="001314A3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- консультации по образовательным вопросам</w:t>
      </w:r>
      <w:r w:rsidR="00ED2A7F" w:rsidRPr="009515E0">
        <w:rPr>
          <w:rFonts w:ascii="Times New Roman" w:hAnsi="Times New Roman" w:cs="Times New Roman"/>
        </w:rPr>
        <w:t>, координация деятельности родителей и педагогов по воспитанию детей</w:t>
      </w:r>
      <w:r w:rsidR="00C1474D" w:rsidRPr="009515E0">
        <w:rPr>
          <w:rFonts w:ascii="Times New Roman" w:hAnsi="Times New Roman" w:cs="Times New Roman"/>
        </w:rPr>
        <w:t>;</w:t>
      </w:r>
    </w:p>
    <w:p w:rsidR="00ED2A7F" w:rsidRPr="009515E0" w:rsidRDefault="00ED2A7F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 xml:space="preserve">- обсуждение предложений по повышению качества учебно-воспитательного процесса, укреплению материально-технической базы </w:t>
      </w:r>
      <w:r w:rsidR="00C1474D" w:rsidRPr="009515E0">
        <w:rPr>
          <w:rFonts w:ascii="Times New Roman" w:hAnsi="Times New Roman" w:cs="Times New Roman"/>
        </w:rPr>
        <w:t>Образовательного учреждения;</w:t>
      </w:r>
      <w:r w:rsidRPr="009515E0">
        <w:rPr>
          <w:rFonts w:ascii="Times New Roman" w:hAnsi="Times New Roman" w:cs="Times New Roman"/>
        </w:rPr>
        <w:t xml:space="preserve"> </w:t>
      </w:r>
    </w:p>
    <w:p w:rsidR="001314A3" w:rsidRPr="009515E0" w:rsidRDefault="001314A3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- принятие решений, требующих учета мнения по организации школьной жизни</w:t>
      </w:r>
      <w:r w:rsidR="00ED2A7F" w:rsidRPr="009515E0">
        <w:rPr>
          <w:rFonts w:ascii="Times New Roman" w:hAnsi="Times New Roman" w:cs="Times New Roman"/>
        </w:rPr>
        <w:t>, привлечение родительской общественности к активному участию в жизни класса</w:t>
      </w:r>
      <w:r w:rsidR="00C1474D" w:rsidRPr="009515E0">
        <w:rPr>
          <w:rFonts w:ascii="Times New Roman" w:hAnsi="Times New Roman" w:cs="Times New Roman"/>
        </w:rPr>
        <w:t xml:space="preserve"> (группы)</w:t>
      </w:r>
      <w:r w:rsidR="00ED2A7F" w:rsidRPr="009515E0">
        <w:rPr>
          <w:rFonts w:ascii="Times New Roman" w:hAnsi="Times New Roman" w:cs="Times New Roman"/>
        </w:rPr>
        <w:t>, к организации внеклассной, учебно-воспитательной работы</w:t>
      </w:r>
      <w:r w:rsidR="00C1474D" w:rsidRPr="009515E0">
        <w:rPr>
          <w:rFonts w:ascii="Times New Roman" w:hAnsi="Times New Roman" w:cs="Times New Roman"/>
        </w:rPr>
        <w:t>;</w:t>
      </w:r>
    </w:p>
    <w:p w:rsidR="00ED2A7F" w:rsidRPr="009515E0" w:rsidRDefault="00ED2A7F" w:rsidP="007A5A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- обеспечение права родителей на самоуправление</w:t>
      </w:r>
      <w:r w:rsidR="00C1474D" w:rsidRPr="009515E0">
        <w:rPr>
          <w:rFonts w:ascii="Times New Roman" w:hAnsi="Times New Roman" w:cs="Times New Roman"/>
        </w:rPr>
        <w:t>;</w:t>
      </w:r>
    </w:p>
    <w:p w:rsidR="00ED2A7F" w:rsidRPr="009515E0" w:rsidRDefault="00ED2A7F" w:rsidP="007A5A68">
      <w:pPr>
        <w:tabs>
          <w:tab w:val="left" w:pos="5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- анализ работы родительского комитета класса</w:t>
      </w:r>
      <w:r w:rsidR="00C1474D" w:rsidRPr="009515E0">
        <w:rPr>
          <w:rFonts w:ascii="Times New Roman" w:hAnsi="Times New Roman" w:cs="Times New Roman"/>
        </w:rPr>
        <w:t>, Совета родителей Образовательного учреждения.</w:t>
      </w:r>
    </w:p>
    <w:p w:rsidR="00C1474D" w:rsidRPr="009515E0" w:rsidRDefault="00C1474D" w:rsidP="007A5A68">
      <w:pPr>
        <w:tabs>
          <w:tab w:val="left" w:pos="56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B7460" w:rsidRPr="009515E0" w:rsidRDefault="001314A3" w:rsidP="00C1474D">
      <w:pPr>
        <w:tabs>
          <w:tab w:val="left" w:pos="5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</w:t>
      </w:r>
      <w:r w:rsidR="00BB7460" w:rsidRPr="009515E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t xml:space="preserve"> Функции </w:t>
      </w:r>
    </w:p>
    <w:p w:rsidR="00C1474D" w:rsidRPr="009515E0" w:rsidRDefault="00C1474D" w:rsidP="00C1474D">
      <w:pPr>
        <w:tabs>
          <w:tab w:val="left" w:pos="56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3.1 Информационная функция предполагает просвещение и информирование родителей по организации </w:t>
      </w:r>
      <w:proofErr w:type="spellStart"/>
      <w:r w:rsidRPr="009515E0">
        <w:rPr>
          <w:rFonts w:ascii="Times New Roman" w:eastAsia="Times New Roman" w:hAnsi="Times New Roman" w:cs="Times New Roman"/>
          <w:lang w:eastAsia="ru-RU"/>
        </w:rPr>
        <w:t>учебно</w:t>
      </w:r>
      <w:proofErr w:type="spellEnd"/>
      <w:r w:rsidRPr="009515E0">
        <w:rPr>
          <w:rFonts w:ascii="Times New Roman" w:eastAsia="Times New Roman" w:hAnsi="Times New Roman" w:cs="Times New Roman"/>
          <w:lang w:eastAsia="ru-RU"/>
        </w:rPr>
        <w:t xml:space="preserve"> – воспитательного процесса. Она реализуется в рамках монологической подачи информации или в форме ответов на значимые для участников вопросы.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3.2 Просветительская функция состоит в вооружении родителей актуальной для них информацией (ее значимость определяется на основе диагностики и изучения запросов родителей). 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3.3 Обучающая функция состоит в отработке практических навыков родителей по оказанию помощи ребенку в освоении образовательных программ, эффективному общению с ребенком и защите его прав в различных ситуациях. Реализация данной функции предполагает: на первом этапе – просвещение по востребованной участниками проблеме, на втором этапе – тренинги, деловые игры, позволяющие моделировать поведение участников ситуациях семейного воспитания и другие формы погружения участников в проблему.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3.4 Консультационная функция реализуется как методическое и психолого-педагогическое консультирование.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3.5 Профилактическая функция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экзаменам, снижением учебной мотивации, здоровьем детей.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3.6 Координационная функция состоит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</w:r>
    </w:p>
    <w:p w:rsidR="00C1474D" w:rsidRPr="009515E0" w:rsidRDefault="00C1474D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ED2A7F" w:rsidP="00C1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BB7460" w:rsidRPr="009515E0">
        <w:rPr>
          <w:rFonts w:ascii="Times New Roman" w:eastAsia="Times New Roman" w:hAnsi="Times New Roman" w:cs="Times New Roman"/>
          <w:b/>
          <w:bCs/>
          <w:lang w:eastAsia="ru-RU"/>
        </w:rPr>
        <w:t xml:space="preserve">. Виды </w:t>
      </w: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t>и формы</w:t>
      </w:r>
    </w:p>
    <w:p w:rsidR="00C1474D" w:rsidRPr="009515E0" w:rsidRDefault="00C1474D" w:rsidP="00C147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4.1. Существуют следующие виды </w:t>
      </w:r>
      <w:r w:rsidR="00C1474D" w:rsidRPr="009515E0">
        <w:rPr>
          <w:rFonts w:ascii="Times New Roman" w:eastAsia="Times New Roman" w:hAnsi="Times New Roman" w:cs="Times New Roman"/>
          <w:lang w:eastAsia="ru-RU"/>
        </w:rPr>
        <w:t>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>: организационные;</w:t>
      </w:r>
      <w:r w:rsidR="009003E9" w:rsidRPr="009515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15E0">
        <w:rPr>
          <w:rFonts w:ascii="Times New Roman" w:eastAsia="Times New Roman" w:hAnsi="Times New Roman" w:cs="Times New Roman"/>
          <w:lang w:eastAsia="ru-RU"/>
        </w:rPr>
        <w:t>тематические; итоговые</w:t>
      </w:r>
      <w:r w:rsidR="009003E9" w:rsidRPr="009515E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1C7A" w:rsidRPr="009515E0">
        <w:rPr>
          <w:rFonts w:ascii="Times New Roman" w:eastAsia="Times New Roman" w:hAnsi="Times New Roman" w:cs="Times New Roman"/>
          <w:lang w:eastAsia="ru-RU"/>
        </w:rPr>
        <w:t xml:space="preserve">Проводиться они могут в форме диспутов, тренингов, консультаций, собеседований, и т д. 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4.2. </w:t>
      </w:r>
      <w:r w:rsidR="00C1474D" w:rsidRPr="009515E0">
        <w:rPr>
          <w:rFonts w:ascii="Times New Roman" w:eastAsia="Times New Roman" w:hAnsi="Times New Roman" w:cs="Times New Roman"/>
          <w:lang w:eastAsia="ru-RU"/>
        </w:rPr>
        <w:t>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как правило являются комбинированными.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4.3. Основная часть</w:t>
      </w:r>
      <w:r w:rsidR="00C1474D" w:rsidRPr="009515E0">
        <w:rPr>
          <w:rFonts w:ascii="Times New Roman" w:eastAsia="Times New Roman" w:hAnsi="Times New Roman" w:cs="Times New Roman"/>
          <w:lang w:eastAsia="ru-RU"/>
        </w:rPr>
        <w:t xml:space="preserve"> 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>: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Педагогическое просвещение (родительский всеобуч).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4.4 Родительский всеобуч</w:t>
      </w:r>
      <w:r w:rsidR="00341C7A" w:rsidRPr="009515E0">
        <w:rPr>
          <w:rFonts w:ascii="Times New Roman" w:eastAsia="Times New Roman" w:hAnsi="Times New Roman" w:cs="Times New Roman"/>
          <w:lang w:eastAsia="ru-RU"/>
        </w:rPr>
        <w:t xml:space="preserve"> (методическая часть собрания)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планируется в соответствии с: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требованиями социума;</w:t>
      </w:r>
    </w:p>
    <w:p w:rsidR="00BB7460" w:rsidRPr="009515E0" w:rsidRDefault="00BB7460" w:rsidP="00C1474D">
      <w:pPr>
        <w:tabs>
          <w:tab w:val="left" w:pos="5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- направлением работы </w:t>
      </w:r>
      <w:r w:rsidR="00C1474D" w:rsidRPr="009515E0">
        <w:rPr>
          <w:rFonts w:ascii="Times New Roman" w:hAnsi="Times New Roman" w:cs="Times New Roman"/>
        </w:rPr>
        <w:t>Образовательного учреждения</w:t>
      </w:r>
      <w:r w:rsidRPr="009515E0">
        <w:rPr>
          <w:rFonts w:ascii="Times New Roman" w:eastAsia="Times New Roman" w:hAnsi="Times New Roman" w:cs="Times New Roman"/>
          <w:lang w:eastAsia="ru-RU"/>
        </w:rPr>
        <w:t>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возрастными особенностями детей.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4.5. Задачи родительского всеобуча: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Знакомство родителей с основами педагогических, психологических, правовых знаний.</w:t>
      </w:r>
    </w:p>
    <w:p w:rsidR="00C1474D" w:rsidRPr="009515E0" w:rsidRDefault="00BB7460" w:rsidP="00C1474D">
      <w:pPr>
        <w:tabs>
          <w:tab w:val="left" w:pos="5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- Обеспечение единства воспитательных воздействий </w:t>
      </w:r>
      <w:r w:rsidR="00C1474D" w:rsidRPr="009515E0">
        <w:rPr>
          <w:rFonts w:ascii="Times New Roman" w:hAnsi="Times New Roman" w:cs="Times New Roman"/>
        </w:rPr>
        <w:t>Образовательного учреждения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 и семьи.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Обобщение и распространение положительного опыта воспитания.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Предупреждение родителей от совершения наиболее распространенных ошибок.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Привлечение родителей к активному участию в воспитательном процессе.</w:t>
      </w:r>
    </w:p>
    <w:p w:rsidR="00C1474D" w:rsidRPr="009515E0" w:rsidRDefault="00C1474D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C00653" w:rsidP="00C1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BB7460" w:rsidRPr="009515E0">
        <w:rPr>
          <w:rFonts w:ascii="Times New Roman" w:eastAsia="Times New Roman" w:hAnsi="Times New Roman" w:cs="Times New Roman"/>
          <w:b/>
          <w:bCs/>
          <w:lang w:eastAsia="ru-RU"/>
        </w:rPr>
        <w:t xml:space="preserve">. Организация и проведение </w:t>
      </w:r>
    </w:p>
    <w:p w:rsidR="00C1474D" w:rsidRPr="009515E0" w:rsidRDefault="00C1474D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BB7460" w:rsidP="009003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5.1.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 xml:space="preserve">Собрание родителей </w:t>
      </w:r>
      <w:r w:rsidR="009003E9" w:rsidRPr="009515E0">
        <w:rPr>
          <w:rFonts w:ascii="Times New Roman" w:eastAsia="Times New Roman" w:hAnsi="Times New Roman" w:cs="Times New Roman"/>
          <w:lang w:eastAsia="ru-RU"/>
        </w:rPr>
        <w:t>Образовательного учреждения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организует администрация </w:t>
      </w:r>
      <w:r w:rsidR="00CB6E06" w:rsidRPr="009515E0">
        <w:rPr>
          <w:rFonts w:ascii="Times New Roman" w:hAnsi="Times New Roman" w:cs="Times New Roman"/>
        </w:rPr>
        <w:t>Образовательного учреждения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 xml:space="preserve">Собрание родителей класса (группы) 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организует классный руководитель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 xml:space="preserve"> (воспитатель)</w:t>
      </w:r>
      <w:r w:rsidRPr="009515E0">
        <w:rPr>
          <w:rFonts w:ascii="Times New Roman" w:eastAsia="Times New Roman" w:hAnsi="Times New Roman" w:cs="Times New Roman"/>
          <w:lang w:eastAsia="ru-RU"/>
        </w:rPr>
        <w:t>.</w:t>
      </w:r>
    </w:p>
    <w:p w:rsidR="009003E9" w:rsidRPr="009515E0" w:rsidRDefault="00BB7460" w:rsidP="00900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5.</w:t>
      </w:r>
      <w:r w:rsidR="00C55412" w:rsidRPr="009515E0">
        <w:rPr>
          <w:rFonts w:ascii="Times New Roman" w:eastAsia="Times New Roman" w:hAnsi="Times New Roman" w:cs="Times New Roman"/>
          <w:lang w:eastAsia="ru-RU"/>
        </w:rPr>
        <w:t>2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Собрание родителей класса</w:t>
      </w:r>
      <w:r w:rsidR="009003E9" w:rsidRPr="009515E0">
        <w:rPr>
          <w:rFonts w:ascii="Times New Roman" w:eastAsia="Times New Roman" w:hAnsi="Times New Roman" w:cs="Times New Roman"/>
          <w:lang w:eastAsia="ru-RU"/>
        </w:rPr>
        <w:t xml:space="preserve"> (группы)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проводятся 1 раз в четверть.</w:t>
      </w:r>
      <w:r w:rsidR="009003E9" w:rsidRPr="009515E0">
        <w:rPr>
          <w:rFonts w:ascii="Times New Roman" w:hAnsi="Times New Roman" w:cs="Times New Roman"/>
        </w:rPr>
        <w:t xml:space="preserve"> Собрание родителей Образовательного учреждения проводится не реже двух раз в год.</w:t>
      </w:r>
    </w:p>
    <w:p w:rsidR="009003E9" w:rsidRPr="009515E0" w:rsidRDefault="009003E9" w:rsidP="00900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5.3.Из своего состава Собрание родителей Образовательного учреждения выбирает председателя, секретаря, которые выбираются на время его проведения.</w:t>
      </w:r>
    </w:p>
    <w:p w:rsidR="009003E9" w:rsidRPr="009515E0" w:rsidRDefault="009003E9" w:rsidP="00900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5.4. Собрание родителей Образовательного учреждения работает по годовому плану школы.</w:t>
      </w:r>
    </w:p>
    <w:p w:rsidR="009003E9" w:rsidRPr="009515E0" w:rsidRDefault="009003E9" w:rsidP="00900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5.5. Собрание родителей Образовательного учреждения правомочно выносить решения. Решения принимаются простым большинством голосов.</w:t>
      </w:r>
    </w:p>
    <w:p w:rsidR="00BB7460" w:rsidRPr="009515E0" w:rsidRDefault="009003E9" w:rsidP="00900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5E0">
        <w:rPr>
          <w:rFonts w:ascii="Times New Roman" w:hAnsi="Times New Roman" w:cs="Times New Roman"/>
        </w:rPr>
        <w:t>5.6.Решение  Собрания родителей Образовательного учреждения и Собрания родителей класса (группы)  доводится до сведения всех родителей.</w:t>
      </w:r>
    </w:p>
    <w:p w:rsidR="00BB7460" w:rsidRPr="009515E0" w:rsidRDefault="009003E9" w:rsidP="009003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5.7.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 Классный руководитель (ответственный администратор) обязан всесторонне продумывать и подготавливать к классному (общешкольному) собранию всю необходимую информацию и документы, шире 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lastRenderedPageBreak/>
        <w:t xml:space="preserve">привлекать актив родителей, членов родительского комитета, </w:t>
      </w:r>
      <w:r w:rsidR="00C55412" w:rsidRPr="009515E0">
        <w:rPr>
          <w:rFonts w:ascii="Times New Roman" w:hAnsi="Times New Roman" w:cs="Times New Roman"/>
        </w:rPr>
        <w:t>Совета родителей (законных представителей) несовершеннолетних обучающихся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>, общественность к проведению собрания и выступлению на нем.</w:t>
      </w:r>
    </w:p>
    <w:p w:rsidR="00BB7460" w:rsidRPr="009515E0" w:rsidRDefault="009003E9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5.8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. Администрация </w:t>
      </w:r>
      <w:r w:rsidR="00CB6E06" w:rsidRPr="009515E0">
        <w:rPr>
          <w:rFonts w:ascii="Times New Roman" w:hAnsi="Times New Roman" w:cs="Times New Roman"/>
        </w:rPr>
        <w:t>Образовательного учреждения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информирует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 xml:space="preserve">родителей 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о дате и повестке дня не позднее, чем за 4 дня до проведения классного </w:t>
      </w:r>
      <w:r w:rsidR="00C55412" w:rsidRPr="009515E0">
        <w:rPr>
          <w:rFonts w:ascii="Times New Roman" w:eastAsia="Times New Roman" w:hAnsi="Times New Roman" w:cs="Times New Roman"/>
          <w:lang w:eastAsia="ru-RU"/>
        </w:rPr>
        <w:t>родительского собрания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>.</w:t>
      </w:r>
    </w:p>
    <w:p w:rsidR="00CB6E06" w:rsidRPr="009515E0" w:rsidRDefault="009003E9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5.9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. Учителя-предметники могут присутствовать на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Собрании родителей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 по приглашению классного руководителя. </w:t>
      </w:r>
    </w:p>
    <w:p w:rsidR="00BB7460" w:rsidRPr="009515E0" w:rsidRDefault="009003E9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5.10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>. Классный руководитель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 xml:space="preserve"> (ответственный администратор) 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 решает организационные вопросы накануне собрания (организация встречи, подготовка кабинета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, зала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>).</w:t>
      </w:r>
    </w:p>
    <w:p w:rsidR="00BB7460" w:rsidRPr="009515E0" w:rsidRDefault="009003E9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5.11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. Классный руководитель </w:t>
      </w:r>
      <w:r w:rsidR="00C55412" w:rsidRPr="009515E0">
        <w:rPr>
          <w:rFonts w:ascii="Times New Roman" w:eastAsia="Times New Roman" w:hAnsi="Times New Roman" w:cs="Times New Roman"/>
          <w:lang w:eastAsia="ru-RU"/>
        </w:rPr>
        <w:t>информирует заместителя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 xml:space="preserve"> директора об итогах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С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>обрания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 xml:space="preserve"> родителей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>, о вопросах и проблемах, поднятых родителями на собрании, на следующий день после проведения собрания</w:t>
      </w:r>
      <w:r w:rsidR="00C55412" w:rsidRPr="009515E0">
        <w:rPr>
          <w:rFonts w:ascii="Times New Roman" w:eastAsia="Times New Roman" w:hAnsi="Times New Roman" w:cs="Times New Roman"/>
          <w:lang w:eastAsia="ru-RU"/>
        </w:rPr>
        <w:t xml:space="preserve"> и сдает копию протокола п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роведения</w:t>
      </w:r>
      <w:r w:rsidR="00BB7460" w:rsidRPr="009515E0">
        <w:rPr>
          <w:rFonts w:ascii="Times New Roman" w:eastAsia="Times New Roman" w:hAnsi="Times New Roman" w:cs="Times New Roman"/>
          <w:lang w:eastAsia="ru-RU"/>
        </w:rPr>
        <w:t>.</w:t>
      </w:r>
    </w:p>
    <w:p w:rsidR="00CB6E06" w:rsidRPr="009515E0" w:rsidRDefault="00CB6E06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B7460" w:rsidRPr="009515E0" w:rsidRDefault="00BB7460" w:rsidP="00CB6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t>6. Права и обязанности участников</w:t>
      </w:r>
    </w:p>
    <w:p w:rsidR="00CB6E06" w:rsidRPr="009515E0" w:rsidRDefault="00CB6E06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6.1. Участники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имеют право: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знакомиться с информацией, которой располагает собрание;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участвовать в обсуждении, вносить предложения в проекты документов, рассматриваемых на собрании;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высказывать особые мнения и требовать занесения их в протокол собрания.</w:t>
      </w:r>
    </w:p>
    <w:p w:rsidR="00C55412" w:rsidRPr="009515E0" w:rsidRDefault="00C55412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- приглашать на собрание специалистов: юристов, врачей, психологов, работников правоохранительных органов, представителей администрации </w:t>
      </w:r>
      <w:r w:rsidR="00CB6E06" w:rsidRPr="009515E0">
        <w:rPr>
          <w:rFonts w:ascii="Times New Roman" w:hAnsi="Times New Roman" w:cs="Times New Roman"/>
        </w:rPr>
        <w:t>Образовательного учреждения</w:t>
      </w:r>
      <w:r w:rsidRPr="009515E0">
        <w:rPr>
          <w:rFonts w:ascii="Times New Roman" w:eastAsia="Times New Roman" w:hAnsi="Times New Roman" w:cs="Times New Roman"/>
          <w:lang w:eastAsia="ru-RU"/>
        </w:rPr>
        <w:t>, представителей общественных организаций и т.д.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6.2. Участники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обязаны: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регулярно посещать собрания;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высказывать аргументированное мнение по повестке дня собрания;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- выполнять принятые собранием решения.</w:t>
      </w:r>
    </w:p>
    <w:p w:rsidR="00CB6E06" w:rsidRPr="009515E0" w:rsidRDefault="00CB6E06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C55412" w:rsidP="00CB6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515E0">
        <w:rPr>
          <w:rFonts w:ascii="Times New Roman" w:eastAsia="Times New Roman" w:hAnsi="Times New Roman" w:cs="Times New Roman"/>
          <w:b/>
          <w:bCs/>
          <w:lang w:eastAsia="ru-RU"/>
        </w:rPr>
        <w:t xml:space="preserve">7. </w:t>
      </w:r>
      <w:r w:rsidR="00BB7460" w:rsidRPr="009515E0">
        <w:rPr>
          <w:rFonts w:ascii="Times New Roman" w:eastAsia="Times New Roman" w:hAnsi="Times New Roman" w:cs="Times New Roman"/>
          <w:b/>
          <w:bCs/>
          <w:lang w:eastAsia="ru-RU"/>
        </w:rPr>
        <w:t xml:space="preserve"> Документация</w:t>
      </w:r>
    </w:p>
    <w:p w:rsidR="00CB6E06" w:rsidRPr="009515E0" w:rsidRDefault="00CB6E06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7.1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03E9" w:rsidRPr="009515E0">
        <w:rPr>
          <w:rFonts w:ascii="Times New Roman" w:eastAsia="Times New Roman" w:hAnsi="Times New Roman" w:cs="Times New Roman"/>
          <w:lang w:eastAsia="ru-RU"/>
        </w:rPr>
        <w:t xml:space="preserve"> Образовательного учреждения </w:t>
      </w:r>
      <w:r w:rsidRPr="009515E0">
        <w:rPr>
          <w:rFonts w:ascii="Times New Roman" w:eastAsia="Times New Roman" w:hAnsi="Times New Roman" w:cs="Times New Roman"/>
          <w:lang w:eastAsia="ru-RU"/>
        </w:rPr>
        <w:t>протоколируются, протоколы находятся у заместителя директора.</w:t>
      </w:r>
    </w:p>
    <w:p w:rsidR="00CB6E06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7.2 Протоколы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Собраний родителей класса (группы)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находится у классного руководителя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 xml:space="preserve"> (воспитателя)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 xml:space="preserve">7.3 Протоколы </w:t>
      </w:r>
      <w:r w:rsidR="00CB6E06" w:rsidRPr="009515E0">
        <w:rPr>
          <w:rFonts w:ascii="Times New Roman" w:eastAsia="Times New Roman" w:hAnsi="Times New Roman" w:cs="Times New Roman"/>
          <w:lang w:eastAsia="ru-RU"/>
        </w:rPr>
        <w:t>Собрания родителей</w:t>
      </w:r>
      <w:r w:rsidRPr="009515E0">
        <w:rPr>
          <w:rFonts w:ascii="Times New Roman" w:eastAsia="Times New Roman" w:hAnsi="Times New Roman" w:cs="Times New Roman"/>
          <w:lang w:eastAsia="ru-RU"/>
        </w:rPr>
        <w:t xml:space="preserve"> оформляет секретарь собрания и подписывает председатель собрания из числа родителей (законных представителей).</w:t>
      </w:r>
    </w:p>
    <w:p w:rsidR="00BB7460" w:rsidRPr="009515E0" w:rsidRDefault="00BB7460" w:rsidP="007A5A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5E0">
        <w:rPr>
          <w:rFonts w:ascii="Times New Roman" w:eastAsia="Times New Roman" w:hAnsi="Times New Roman" w:cs="Times New Roman"/>
          <w:lang w:eastAsia="ru-RU"/>
        </w:rPr>
        <w:t>7.4 Председатель и секретарь родительского собрания избираются на собрании в начале учебного года.</w:t>
      </w:r>
    </w:p>
    <w:p w:rsidR="00BB7460" w:rsidRPr="009515E0" w:rsidRDefault="00BB7460" w:rsidP="00F235A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460" w:rsidRPr="009515E0" w:rsidRDefault="00BB7460" w:rsidP="00F235A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BB7460" w:rsidRPr="009515E0" w:rsidSect="00703E48">
      <w:head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74C" w:rsidRDefault="00B6174C" w:rsidP="00F235A1">
      <w:pPr>
        <w:spacing w:after="0" w:line="240" w:lineRule="auto"/>
      </w:pPr>
      <w:r>
        <w:separator/>
      </w:r>
    </w:p>
  </w:endnote>
  <w:endnote w:type="continuationSeparator" w:id="0">
    <w:p w:rsidR="00B6174C" w:rsidRDefault="00B6174C" w:rsidP="00F2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5E0" w:rsidRPr="009515E0" w:rsidRDefault="009515E0" w:rsidP="009515E0">
    <w:pPr>
      <w:pStyle w:val="ab"/>
      <w:jc w:val="center"/>
      <w:rPr>
        <w:rFonts w:ascii="Times New Roman" w:hAnsi="Times New Roman" w:cs="Times New Roman"/>
      </w:rPr>
    </w:pPr>
    <w:r w:rsidRPr="009515E0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74C" w:rsidRDefault="00B6174C" w:rsidP="00F235A1">
      <w:pPr>
        <w:spacing w:after="0" w:line="240" w:lineRule="auto"/>
      </w:pPr>
      <w:r>
        <w:separator/>
      </w:r>
    </w:p>
  </w:footnote>
  <w:footnote w:type="continuationSeparator" w:id="0">
    <w:p w:rsidR="00B6174C" w:rsidRDefault="00B6174C" w:rsidP="00F2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752180"/>
      <w:docPartObj>
        <w:docPartGallery w:val="Page Numbers (Top of Page)"/>
        <w:docPartUnique/>
      </w:docPartObj>
    </w:sdtPr>
    <w:sdtEndPr/>
    <w:sdtContent>
      <w:p w:rsidR="009515E0" w:rsidRDefault="00400200">
        <w:pPr>
          <w:pStyle w:val="a9"/>
          <w:jc w:val="center"/>
        </w:pPr>
        <w:r w:rsidRPr="009515E0">
          <w:rPr>
            <w:rFonts w:ascii="Times New Roman" w:hAnsi="Times New Roman" w:cs="Times New Roman"/>
          </w:rPr>
          <w:fldChar w:fldCharType="begin"/>
        </w:r>
        <w:r w:rsidR="009515E0" w:rsidRPr="009515E0">
          <w:rPr>
            <w:rFonts w:ascii="Times New Roman" w:hAnsi="Times New Roman" w:cs="Times New Roman"/>
          </w:rPr>
          <w:instrText xml:space="preserve"> PAGE   \* MERGEFORMAT </w:instrText>
        </w:r>
        <w:r w:rsidRPr="009515E0">
          <w:rPr>
            <w:rFonts w:ascii="Times New Roman" w:hAnsi="Times New Roman" w:cs="Times New Roman"/>
          </w:rPr>
          <w:fldChar w:fldCharType="separate"/>
        </w:r>
        <w:r w:rsidR="00E12195">
          <w:rPr>
            <w:rFonts w:ascii="Times New Roman" w:hAnsi="Times New Roman" w:cs="Times New Roman"/>
            <w:noProof/>
          </w:rPr>
          <w:t>2</w:t>
        </w:r>
        <w:r w:rsidRPr="009515E0">
          <w:rPr>
            <w:rFonts w:ascii="Times New Roman" w:hAnsi="Times New Roman" w:cs="Times New Roman"/>
          </w:rPr>
          <w:fldChar w:fldCharType="end"/>
        </w:r>
      </w:p>
    </w:sdtContent>
  </w:sdt>
  <w:p w:rsidR="009515E0" w:rsidRDefault="009515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C2CDA"/>
    <w:multiLevelType w:val="multilevel"/>
    <w:tmpl w:val="96129EA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C1A"/>
    <w:rsid w:val="001314A3"/>
    <w:rsid w:val="001B157F"/>
    <w:rsid w:val="001C4490"/>
    <w:rsid w:val="00317361"/>
    <w:rsid w:val="00341C7A"/>
    <w:rsid w:val="00400200"/>
    <w:rsid w:val="00403AE6"/>
    <w:rsid w:val="0047580E"/>
    <w:rsid w:val="004B0263"/>
    <w:rsid w:val="004B6C13"/>
    <w:rsid w:val="00565E5B"/>
    <w:rsid w:val="00591735"/>
    <w:rsid w:val="00676E2B"/>
    <w:rsid w:val="006C5E93"/>
    <w:rsid w:val="00703E48"/>
    <w:rsid w:val="007A5A68"/>
    <w:rsid w:val="00846C09"/>
    <w:rsid w:val="008A287B"/>
    <w:rsid w:val="009003E9"/>
    <w:rsid w:val="009374E1"/>
    <w:rsid w:val="009515E0"/>
    <w:rsid w:val="009B4E68"/>
    <w:rsid w:val="00A84797"/>
    <w:rsid w:val="00B21241"/>
    <w:rsid w:val="00B37926"/>
    <w:rsid w:val="00B6174C"/>
    <w:rsid w:val="00B67BBC"/>
    <w:rsid w:val="00BB7460"/>
    <w:rsid w:val="00C00653"/>
    <w:rsid w:val="00C1474D"/>
    <w:rsid w:val="00C26F7A"/>
    <w:rsid w:val="00C55412"/>
    <w:rsid w:val="00C72A0C"/>
    <w:rsid w:val="00CB6E06"/>
    <w:rsid w:val="00CE1DDE"/>
    <w:rsid w:val="00D037CE"/>
    <w:rsid w:val="00D6002B"/>
    <w:rsid w:val="00E12195"/>
    <w:rsid w:val="00E12C91"/>
    <w:rsid w:val="00E70F87"/>
    <w:rsid w:val="00ED2A7F"/>
    <w:rsid w:val="00F235A1"/>
    <w:rsid w:val="00FC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A56C"/>
  <w15:docId w15:val="{5CB634E4-41E5-4DE6-9684-055F21F7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C91"/>
  </w:style>
  <w:style w:type="paragraph" w:styleId="2">
    <w:name w:val="heading 2"/>
    <w:basedOn w:val="a"/>
    <w:link w:val="20"/>
    <w:uiPriority w:val="9"/>
    <w:qFormat/>
    <w:rsid w:val="00BB7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7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74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7460"/>
    <w:rPr>
      <w:b/>
      <w:bCs/>
    </w:rPr>
  </w:style>
  <w:style w:type="character" w:customStyle="1" w:styleId="apple-converted-space">
    <w:name w:val="apple-converted-space"/>
    <w:basedOn w:val="a0"/>
    <w:rsid w:val="00BB7460"/>
  </w:style>
  <w:style w:type="paragraph" w:styleId="a6">
    <w:name w:val="Body Text"/>
    <w:basedOn w:val="a"/>
    <w:link w:val="a7"/>
    <w:rsid w:val="00BB746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B74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70F87"/>
    <w:pPr>
      <w:spacing w:after="0" w:line="340" w:lineRule="atLeast"/>
      <w:ind w:left="720" w:firstLine="567"/>
      <w:jc w:val="both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35A1"/>
  </w:style>
  <w:style w:type="paragraph" w:styleId="ab">
    <w:name w:val="footer"/>
    <w:basedOn w:val="a"/>
    <w:link w:val="ac"/>
    <w:uiPriority w:val="99"/>
    <w:unhideWhenUsed/>
    <w:rsid w:val="00F2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35A1"/>
  </w:style>
  <w:style w:type="table" w:styleId="ad">
    <w:name w:val="Table Grid"/>
    <w:basedOn w:val="a1"/>
    <w:uiPriority w:val="59"/>
    <w:rsid w:val="0095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3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7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</dc:creator>
  <cp:keywords/>
  <dc:description/>
  <cp:lastModifiedBy>555</cp:lastModifiedBy>
  <cp:revision>13</cp:revision>
  <cp:lastPrinted>2019-06-05T11:35:00Z</cp:lastPrinted>
  <dcterms:created xsi:type="dcterms:W3CDTF">2016-08-24T08:31:00Z</dcterms:created>
  <dcterms:modified xsi:type="dcterms:W3CDTF">2019-11-10T21:45:00Z</dcterms:modified>
</cp:coreProperties>
</file>