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53F" w:rsidRPr="004369A1" w:rsidRDefault="003E053F" w:rsidP="003E053F">
      <w:pPr>
        <w:spacing w:line="360" w:lineRule="auto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3E053F" w:rsidRPr="004369A1" w:rsidRDefault="003E053F" w:rsidP="003E053F">
      <w:pPr>
        <w:spacing w:line="360" w:lineRule="auto"/>
        <w:jc w:val="center"/>
        <w:rPr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3E053F" w:rsidRPr="004369A1" w:rsidRDefault="003E053F" w:rsidP="003E053F">
      <w:pPr>
        <w:tabs>
          <w:tab w:val="left" w:pos="1386"/>
        </w:tabs>
        <w:spacing w:line="360" w:lineRule="auto"/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3E053F" w:rsidRPr="004369A1" w:rsidRDefault="003E053F" w:rsidP="003E053F">
      <w:pPr>
        <w:spacing w:line="360" w:lineRule="auto"/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3E053F" w:rsidRPr="004369A1" w:rsidRDefault="003E053F" w:rsidP="003E053F">
      <w:pPr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5"/>
        <w:gridCol w:w="3378"/>
        <w:gridCol w:w="2993"/>
      </w:tblGrid>
      <w:tr w:rsidR="003E053F" w:rsidRPr="004369A1" w:rsidTr="00B14784">
        <w:tc>
          <w:tcPr>
            <w:tcW w:w="3686" w:type="dxa"/>
            <w:shd w:val="clear" w:color="auto" w:fill="auto"/>
          </w:tcPr>
          <w:p w:rsidR="003E053F" w:rsidRPr="004369A1" w:rsidRDefault="003E053F" w:rsidP="003E053F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3E053F" w:rsidRPr="004369A1" w:rsidRDefault="003E053F" w:rsidP="003E053F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3E053F" w:rsidRPr="004369A1" w:rsidRDefault="003E053F" w:rsidP="003E053F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3E053F" w:rsidRPr="004369A1" w:rsidRDefault="003E053F" w:rsidP="003E053F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3E053F" w:rsidRPr="004369A1" w:rsidRDefault="003E053F" w:rsidP="003E053F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3E053F" w:rsidRPr="004369A1" w:rsidRDefault="003E053F" w:rsidP="003E053F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3E053F" w:rsidRPr="004369A1" w:rsidRDefault="003E053F" w:rsidP="003E053F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3E053F" w:rsidRPr="004369A1" w:rsidRDefault="003E053F" w:rsidP="003E053F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3E053F" w:rsidRPr="004369A1" w:rsidRDefault="003E053F" w:rsidP="003E053F">
            <w:pPr>
              <w:spacing w:line="360" w:lineRule="auto"/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3E053F" w:rsidRPr="004369A1" w:rsidRDefault="003E053F" w:rsidP="003E053F">
            <w:pPr>
              <w:spacing w:line="360" w:lineRule="auto"/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764EA1" w:rsidRDefault="00764EA1" w:rsidP="00764EA1">
      <w:pPr>
        <w:jc w:val="center"/>
        <w:rPr>
          <w:b/>
        </w:rPr>
      </w:pPr>
    </w:p>
    <w:p w:rsidR="00764EA1" w:rsidRDefault="00764EA1" w:rsidP="00764EA1">
      <w:pPr>
        <w:jc w:val="center"/>
        <w:rPr>
          <w:b/>
        </w:rPr>
      </w:pPr>
    </w:p>
    <w:p w:rsidR="00764EA1" w:rsidRDefault="00764EA1" w:rsidP="00764EA1">
      <w:pPr>
        <w:jc w:val="center"/>
        <w:rPr>
          <w:b/>
        </w:rPr>
      </w:pPr>
    </w:p>
    <w:p w:rsidR="00764EA1" w:rsidRDefault="00764EA1" w:rsidP="00764EA1">
      <w:pPr>
        <w:jc w:val="center"/>
        <w:rPr>
          <w:b/>
        </w:rPr>
      </w:pPr>
    </w:p>
    <w:p w:rsidR="00764EA1" w:rsidRDefault="00764EA1" w:rsidP="00764EA1">
      <w:pPr>
        <w:jc w:val="center"/>
        <w:rPr>
          <w:b/>
        </w:rPr>
      </w:pPr>
    </w:p>
    <w:p w:rsidR="00764EA1" w:rsidRDefault="00764EA1" w:rsidP="00764EA1">
      <w:pPr>
        <w:jc w:val="center"/>
        <w:rPr>
          <w:b/>
        </w:rPr>
      </w:pPr>
    </w:p>
    <w:p w:rsidR="00764EA1" w:rsidRDefault="00764EA1" w:rsidP="00764EA1">
      <w:pPr>
        <w:jc w:val="center"/>
        <w:rPr>
          <w:b/>
        </w:rPr>
      </w:pPr>
    </w:p>
    <w:p w:rsidR="00764EA1" w:rsidRDefault="00764EA1" w:rsidP="00764EA1">
      <w:pPr>
        <w:jc w:val="center"/>
        <w:rPr>
          <w:b/>
        </w:rPr>
      </w:pPr>
    </w:p>
    <w:p w:rsidR="00764EA1" w:rsidRDefault="00764EA1" w:rsidP="00764EA1">
      <w:pPr>
        <w:jc w:val="center"/>
        <w:rPr>
          <w:b/>
        </w:rPr>
      </w:pPr>
    </w:p>
    <w:p w:rsidR="00764EA1" w:rsidRDefault="00764EA1" w:rsidP="00764EA1">
      <w:pPr>
        <w:jc w:val="center"/>
        <w:rPr>
          <w:b/>
        </w:rPr>
      </w:pPr>
    </w:p>
    <w:p w:rsidR="00764EA1" w:rsidRDefault="00764EA1" w:rsidP="00764EA1">
      <w:pPr>
        <w:jc w:val="center"/>
        <w:rPr>
          <w:b/>
        </w:rPr>
      </w:pPr>
    </w:p>
    <w:p w:rsidR="00764EA1" w:rsidRDefault="00764EA1" w:rsidP="00764EA1">
      <w:pPr>
        <w:jc w:val="center"/>
        <w:rPr>
          <w:b/>
        </w:rPr>
      </w:pPr>
    </w:p>
    <w:p w:rsidR="00764EA1" w:rsidRPr="00764EA1" w:rsidRDefault="00764EA1" w:rsidP="00764EA1">
      <w:pPr>
        <w:jc w:val="center"/>
        <w:rPr>
          <w:b/>
          <w:color w:val="404040"/>
          <w:sz w:val="32"/>
          <w:szCs w:val="32"/>
          <w:shd w:val="clear" w:color="auto" w:fill="FFFFFF"/>
        </w:rPr>
      </w:pPr>
      <w:r w:rsidRPr="00764EA1">
        <w:rPr>
          <w:b/>
          <w:color w:val="404040"/>
          <w:sz w:val="32"/>
          <w:szCs w:val="32"/>
          <w:shd w:val="clear" w:color="auto" w:fill="FFFFFF"/>
        </w:rPr>
        <w:t>Положение</w:t>
      </w:r>
    </w:p>
    <w:p w:rsidR="00764EA1" w:rsidRPr="00764EA1" w:rsidRDefault="00764EA1" w:rsidP="00764EA1">
      <w:pPr>
        <w:jc w:val="center"/>
        <w:rPr>
          <w:b/>
          <w:sz w:val="32"/>
          <w:szCs w:val="32"/>
        </w:rPr>
      </w:pPr>
      <w:r w:rsidRPr="00764EA1">
        <w:rPr>
          <w:b/>
          <w:color w:val="404040"/>
          <w:sz w:val="32"/>
          <w:szCs w:val="32"/>
          <w:shd w:val="clear" w:color="auto" w:fill="FFFFFF"/>
        </w:rPr>
        <w:t>о системе контентной фильтрации (СКФ) интернет-ресурсов</w:t>
      </w:r>
    </w:p>
    <w:p w:rsidR="00764EA1" w:rsidRPr="00764EA1" w:rsidRDefault="00764EA1" w:rsidP="00764EA1">
      <w:pPr>
        <w:jc w:val="both"/>
        <w:rPr>
          <w:b/>
          <w:sz w:val="32"/>
          <w:szCs w:val="32"/>
        </w:rPr>
      </w:pPr>
    </w:p>
    <w:p w:rsidR="00764EA1" w:rsidRPr="00764EA1" w:rsidRDefault="00764EA1" w:rsidP="00764EA1">
      <w:pPr>
        <w:jc w:val="center"/>
        <w:rPr>
          <w:b/>
          <w:sz w:val="32"/>
          <w:szCs w:val="32"/>
        </w:rPr>
      </w:pPr>
      <w:r w:rsidRPr="00764EA1">
        <w:rPr>
          <w:b/>
          <w:sz w:val="32"/>
          <w:szCs w:val="32"/>
        </w:rPr>
        <w:t>№</w:t>
      </w:r>
      <w:r w:rsidR="003E053F">
        <w:rPr>
          <w:b/>
          <w:sz w:val="32"/>
          <w:szCs w:val="32"/>
        </w:rPr>
        <w:t>86</w:t>
      </w: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764EA1" w:rsidP="00764EA1">
      <w:pPr>
        <w:jc w:val="both"/>
        <w:rPr>
          <w:b/>
        </w:rPr>
      </w:pPr>
    </w:p>
    <w:p w:rsidR="00764EA1" w:rsidRDefault="003E053F" w:rsidP="003E053F">
      <w:pPr>
        <w:jc w:val="center"/>
        <w:rPr>
          <w:b/>
        </w:rPr>
      </w:pPr>
      <w:r>
        <w:rPr>
          <w:b/>
        </w:rPr>
        <w:t>2019</w:t>
      </w:r>
      <w:bookmarkStart w:id="1" w:name="_GoBack"/>
      <w:bookmarkEnd w:id="1"/>
    </w:p>
    <w:p w:rsidR="00764EA1" w:rsidRDefault="00764EA1" w:rsidP="00764EA1">
      <w:pPr>
        <w:jc w:val="both"/>
        <w:rPr>
          <w:b/>
        </w:rPr>
      </w:pPr>
    </w:p>
    <w:p w:rsidR="008B7C5B" w:rsidRDefault="008B7C5B" w:rsidP="008B7C5B">
      <w:pPr>
        <w:tabs>
          <w:tab w:val="left" w:pos="360"/>
        </w:tabs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b/>
          <w:bCs/>
          <w:color w:val="000009"/>
          <w:sz w:val="24"/>
          <w:szCs w:val="24"/>
        </w:rPr>
        <w:lastRenderedPageBreak/>
        <w:t>1. Общие положения</w:t>
      </w:r>
    </w:p>
    <w:p w:rsidR="008B7C5B" w:rsidRDefault="008B7C5B" w:rsidP="008B7C5B">
      <w:pPr>
        <w:spacing w:line="274" w:lineRule="exact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Default="008B7C5B" w:rsidP="008B7C5B">
      <w:pPr>
        <w:ind w:left="360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1.1.  Настоящее Положение разработано на основании следующих документов:</w:t>
      </w:r>
    </w:p>
    <w:p w:rsidR="008B7C5B" w:rsidRDefault="008B7C5B" w:rsidP="008B7C5B">
      <w:pPr>
        <w:spacing w:line="12" w:lineRule="exact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Default="008B7C5B" w:rsidP="008B7C5B">
      <w:pPr>
        <w:numPr>
          <w:ilvl w:val="1"/>
          <w:numId w:val="1"/>
        </w:numPr>
        <w:tabs>
          <w:tab w:val="left" w:pos="720"/>
        </w:tabs>
        <w:spacing w:line="245" w:lineRule="auto"/>
        <w:ind w:left="720" w:hanging="362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 xml:space="preserve">Федеральный закон от 24.07.1998 № 124-ФЗ «Об основных гарантиях прав </w:t>
      </w:r>
      <w:r w:rsidR="00764EA1">
        <w:rPr>
          <w:rFonts w:eastAsia="Times New Roman"/>
          <w:color w:val="000009"/>
          <w:sz w:val="24"/>
          <w:szCs w:val="24"/>
        </w:rPr>
        <w:t>ребёнка</w:t>
      </w:r>
      <w:r>
        <w:rPr>
          <w:rFonts w:eastAsia="Times New Roman"/>
          <w:color w:val="000009"/>
          <w:sz w:val="24"/>
          <w:szCs w:val="24"/>
        </w:rPr>
        <w:t xml:space="preserve"> в Российской Федерации»</w:t>
      </w:r>
    </w:p>
    <w:p w:rsidR="008B7C5B" w:rsidRDefault="008B7C5B" w:rsidP="008B7C5B">
      <w:pPr>
        <w:spacing w:line="2" w:lineRule="exact"/>
        <w:rPr>
          <w:rFonts w:ascii="Trebuchet MS" w:eastAsia="Trebuchet MS" w:hAnsi="Trebuchet MS" w:cs="Trebuchet MS"/>
          <w:color w:val="000009"/>
          <w:sz w:val="24"/>
          <w:szCs w:val="24"/>
        </w:rPr>
      </w:pPr>
    </w:p>
    <w:p w:rsidR="008B7C5B" w:rsidRDefault="008B7C5B" w:rsidP="008B7C5B">
      <w:pPr>
        <w:numPr>
          <w:ilvl w:val="1"/>
          <w:numId w:val="1"/>
        </w:numPr>
        <w:tabs>
          <w:tab w:val="left" w:pos="720"/>
        </w:tabs>
        <w:ind w:left="720" w:hanging="362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 xml:space="preserve">ст.  </w:t>
      </w:r>
      <w:r w:rsidR="007748A8">
        <w:rPr>
          <w:rFonts w:eastAsia="Times New Roman"/>
          <w:color w:val="000009"/>
          <w:sz w:val="24"/>
          <w:szCs w:val="24"/>
        </w:rPr>
        <w:t>4 Закона РФ от 27.12.1991 № 2124</w:t>
      </w:r>
      <w:r>
        <w:rPr>
          <w:rFonts w:eastAsia="Times New Roman"/>
          <w:color w:val="000009"/>
          <w:sz w:val="24"/>
          <w:szCs w:val="24"/>
        </w:rPr>
        <w:t>-</w:t>
      </w:r>
      <w:r w:rsidR="007748A8">
        <w:rPr>
          <w:rFonts w:eastAsia="Times New Roman"/>
          <w:color w:val="000009"/>
          <w:sz w:val="24"/>
          <w:szCs w:val="24"/>
        </w:rPr>
        <w:t>1 «О средствах массовой информации</w:t>
      </w:r>
      <w:r>
        <w:rPr>
          <w:rFonts w:eastAsia="Times New Roman"/>
          <w:color w:val="000009"/>
          <w:sz w:val="24"/>
          <w:szCs w:val="24"/>
        </w:rPr>
        <w:t>»</w:t>
      </w:r>
    </w:p>
    <w:p w:rsidR="008B7C5B" w:rsidRDefault="008B7C5B" w:rsidP="008B7C5B">
      <w:pPr>
        <w:spacing w:line="24" w:lineRule="exact"/>
        <w:rPr>
          <w:rFonts w:ascii="Trebuchet MS" w:eastAsia="Trebuchet MS" w:hAnsi="Trebuchet MS" w:cs="Trebuchet MS"/>
          <w:color w:val="000009"/>
          <w:sz w:val="24"/>
          <w:szCs w:val="24"/>
        </w:rPr>
      </w:pPr>
    </w:p>
    <w:p w:rsidR="008B7C5B" w:rsidRDefault="008B7C5B" w:rsidP="008B7C5B">
      <w:pPr>
        <w:spacing w:line="236" w:lineRule="auto"/>
        <w:ind w:left="720"/>
        <w:jc w:val="both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запрещает использование СМИ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жестокости;</w:t>
      </w:r>
    </w:p>
    <w:p w:rsidR="008B7C5B" w:rsidRDefault="008B7C5B" w:rsidP="008B7C5B">
      <w:pPr>
        <w:spacing w:line="18" w:lineRule="exact"/>
        <w:rPr>
          <w:rFonts w:ascii="Trebuchet MS" w:eastAsia="Trebuchet MS" w:hAnsi="Trebuchet MS" w:cs="Trebuchet MS"/>
          <w:color w:val="000009"/>
          <w:sz w:val="24"/>
          <w:szCs w:val="24"/>
        </w:rPr>
      </w:pPr>
    </w:p>
    <w:p w:rsidR="008B7C5B" w:rsidRDefault="008B7C5B" w:rsidP="008B7C5B">
      <w:pPr>
        <w:numPr>
          <w:ilvl w:val="1"/>
          <w:numId w:val="1"/>
        </w:numPr>
        <w:tabs>
          <w:tab w:val="left" w:pos="720"/>
        </w:tabs>
        <w:spacing w:line="242" w:lineRule="auto"/>
        <w:ind w:left="720" w:right="20" w:hanging="362"/>
        <w:jc w:val="both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в соответствии со ст. 5 Федерального закона от 13.03.2006 № 38-ФЗ «О рекламе», реклама не должна побуждать к совершению противоправных действий, призывать к насилию и жестокости; не допускается размещение рекламы в учебниках, школьных дневниках, а также в школьных тетрадях, и др.;</w:t>
      </w:r>
    </w:p>
    <w:p w:rsidR="008B7C5B" w:rsidRDefault="008B7C5B" w:rsidP="008B7C5B">
      <w:pPr>
        <w:spacing w:line="17" w:lineRule="exact"/>
        <w:rPr>
          <w:rFonts w:ascii="Trebuchet MS" w:eastAsia="Trebuchet MS" w:hAnsi="Trebuchet MS" w:cs="Trebuchet MS"/>
          <w:color w:val="000009"/>
          <w:sz w:val="24"/>
          <w:szCs w:val="24"/>
        </w:rPr>
      </w:pPr>
    </w:p>
    <w:p w:rsidR="008B7C5B" w:rsidRDefault="008B7C5B" w:rsidP="008B7C5B">
      <w:pPr>
        <w:numPr>
          <w:ilvl w:val="1"/>
          <w:numId w:val="1"/>
        </w:numPr>
        <w:tabs>
          <w:tab w:val="left" w:pos="720"/>
        </w:tabs>
        <w:spacing w:line="245" w:lineRule="auto"/>
        <w:ind w:left="720" w:right="20" w:hanging="362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Федеральный закон от 29.12.2010 № 436-ФЗ «О защите детей от информации, причиняющей вред их здоровью и развитию».</w:t>
      </w:r>
    </w:p>
    <w:p w:rsidR="008B7C5B" w:rsidRDefault="007748A8" w:rsidP="008B7C5B">
      <w:pPr>
        <w:numPr>
          <w:ilvl w:val="1"/>
          <w:numId w:val="1"/>
        </w:numPr>
        <w:tabs>
          <w:tab w:val="left" w:pos="720"/>
        </w:tabs>
        <w:ind w:left="720" w:hanging="362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 xml:space="preserve">Федеральный </w:t>
      </w:r>
      <w:proofErr w:type="gramStart"/>
      <w:r>
        <w:rPr>
          <w:rFonts w:eastAsia="Times New Roman"/>
          <w:color w:val="000009"/>
          <w:sz w:val="24"/>
          <w:szCs w:val="24"/>
        </w:rPr>
        <w:t>закон</w:t>
      </w:r>
      <w:r w:rsidR="008B7C5B">
        <w:rPr>
          <w:rFonts w:eastAsia="Times New Roman"/>
          <w:color w:val="000009"/>
          <w:sz w:val="24"/>
          <w:szCs w:val="24"/>
        </w:rPr>
        <w:t xml:space="preserve">  №</w:t>
      </w:r>
      <w:proofErr w:type="gramEnd"/>
      <w:r w:rsidR="008B7C5B">
        <w:rPr>
          <w:rFonts w:eastAsia="Times New Roman"/>
          <w:color w:val="000009"/>
          <w:sz w:val="24"/>
          <w:szCs w:val="24"/>
        </w:rPr>
        <w:t xml:space="preserve">  139-ФЗ  от  28  июля  2012  года  «О  внесении  изменений  в</w:t>
      </w:r>
    </w:p>
    <w:p w:rsidR="008B7C5B" w:rsidRDefault="008B7C5B" w:rsidP="008B7C5B">
      <w:pPr>
        <w:spacing w:line="29" w:lineRule="exact"/>
        <w:rPr>
          <w:rFonts w:ascii="Trebuchet MS" w:eastAsia="Trebuchet MS" w:hAnsi="Trebuchet MS" w:cs="Trebuchet MS"/>
          <w:color w:val="000009"/>
          <w:sz w:val="24"/>
          <w:szCs w:val="24"/>
        </w:rPr>
      </w:pPr>
    </w:p>
    <w:p w:rsidR="008B7C5B" w:rsidRDefault="008B7C5B" w:rsidP="008B7C5B">
      <w:pPr>
        <w:spacing w:line="235" w:lineRule="auto"/>
        <w:ind w:left="720"/>
        <w:jc w:val="both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Федеральный закон «О защите детей от информации, причиняющей вред их здоровью и развитию» и отдельные законодательные акты Российской Федерации по вопросу ограничения доступа к противоправной информации в сети Интернет».</w:t>
      </w:r>
    </w:p>
    <w:p w:rsidR="008B7C5B" w:rsidRDefault="008B7C5B" w:rsidP="008B7C5B">
      <w:pPr>
        <w:spacing w:line="17" w:lineRule="exact"/>
        <w:rPr>
          <w:rFonts w:ascii="Trebuchet MS" w:eastAsia="Trebuchet MS" w:hAnsi="Trebuchet MS" w:cs="Trebuchet MS"/>
          <w:color w:val="000009"/>
          <w:sz w:val="24"/>
          <w:szCs w:val="24"/>
        </w:rPr>
      </w:pPr>
    </w:p>
    <w:p w:rsidR="008B7C5B" w:rsidRDefault="008B7C5B" w:rsidP="008B7C5B">
      <w:pPr>
        <w:numPr>
          <w:ilvl w:val="1"/>
          <w:numId w:val="1"/>
        </w:numPr>
        <w:tabs>
          <w:tab w:val="left" w:pos="720"/>
        </w:tabs>
        <w:ind w:left="720" w:hanging="362"/>
        <w:jc w:val="both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 xml:space="preserve">Постановление Государственной Думы Федерального собрания РФ от 24.11.2000 № 843-III ГД «О государственной политике в области телевизионного вещания и радиовещания» (с требованием о принятии мер по формированию условий развития телевизионного вещания и радиовещания с </w:t>
      </w:r>
      <w:r w:rsidR="00764EA1">
        <w:rPr>
          <w:rFonts w:eastAsia="Times New Roman"/>
          <w:color w:val="000009"/>
          <w:sz w:val="24"/>
          <w:szCs w:val="24"/>
        </w:rPr>
        <w:t>учётом</w:t>
      </w:r>
      <w:r>
        <w:rPr>
          <w:rFonts w:eastAsia="Times New Roman"/>
          <w:color w:val="000009"/>
          <w:sz w:val="24"/>
          <w:szCs w:val="24"/>
        </w:rPr>
        <w:t xml:space="preserve"> интересов детей и </w:t>
      </w:r>
      <w:r w:rsidR="00764EA1">
        <w:rPr>
          <w:rFonts w:eastAsia="Times New Roman"/>
          <w:color w:val="000009"/>
          <w:sz w:val="24"/>
          <w:szCs w:val="24"/>
        </w:rPr>
        <w:t>молодёжи</w:t>
      </w:r>
      <w:r>
        <w:rPr>
          <w:rFonts w:eastAsia="Times New Roman"/>
          <w:color w:val="000009"/>
          <w:sz w:val="24"/>
          <w:szCs w:val="24"/>
        </w:rPr>
        <w:t xml:space="preserve">, защите их от информации, оказывающей негативное воздействие на нравственное, физическое, психическое здоровье детей и </w:t>
      </w:r>
      <w:r w:rsidR="00764EA1">
        <w:rPr>
          <w:rFonts w:eastAsia="Times New Roman"/>
          <w:color w:val="000009"/>
          <w:sz w:val="24"/>
          <w:szCs w:val="24"/>
        </w:rPr>
        <w:t>молодёжи</w:t>
      </w:r>
      <w:r>
        <w:rPr>
          <w:rFonts w:eastAsia="Times New Roman"/>
          <w:color w:val="000009"/>
          <w:sz w:val="24"/>
          <w:szCs w:val="24"/>
        </w:rPr>
        <w:t>);</w:t>
      </w:r>
    </w:p>
    <w:p w:rsidR="008B7C5B" w:rsidRDefault="008B7C5B" w:rsidP="008B7C5B">
      <w:pPr>
        <w:spacing w:line="19" w:lineRule="exact"/>
        <w:rPr>
          <w:rFonts w:ascii="Trebuchet MS" w:eastAsia="Trebuchet MS" w:hAnsi="Trebuchet MS" w:cs="Trebuchet MS"/>
          <w:color w:val="000009"/>
          <w:sz w:val="24"/>
          <w:szCs w:val="24"/>
        </w:rPr>
      </w:pPr>
    </w:p>
    <w:p w:rsidR="008B7C5B" w:rsidRDefault="008B7C5B" w:rsidP="008B7C5B">
      <w:pPr>
        <w:numPr>
          <w:ilvl w:val="1"/>
          <w:numId w:val="1"/>
        </w:numPr>
        <w:tabs>
          <w:tab w:val="left" w:pos="720"/>
        </w:tabs>
        <w:spacing w:line="242" w:lineRule="auto"/>
        <w:ind w:left="720" w:hanging="362"/>
        <w:jc w:val="both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Письмо Роспотребнадзора от 17.09.2008 № 01/10237-8-32 «О мерах, направленных на нераспространение информации, наносящей вред здоровью, нравственному и духовному развитию детей и подростков».</w:t>
      </w:r>
    </w:p>
    <w:p w:rsidR="008B7C5B" w:rsidRDefault="008B7C5B" w:rsidP="008B7C5B">
      <w:pPr>
        <w:spacing w:line="271" w:lineRule="exact"/>
        <w:rPr>
          <w:sz w:val="20"/>
          <w:szCs w:val="20"/>
        </w:rPr>
      </w:pPr>
    </w:p>
    <w:p w:rsidR="008B7C5B" w:rsidRDefault="008B7C5B" w:rsidP="008B7C5B">
      <w:pPr>
        <w:ind w:left="360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1.2. </w:t>
      </w:r>
      <w:r>
        <w:rPr>
          <w:rFonts w:eastAsia="Times New Roman"/>
          <w:color w:val="000009"/>
          <w:sz w:val="24"/>
          <w:szCs w:val="24"/>
        </w:rPr>
        <w:t>Настоящее Положение регулирует порядок работы системы контентной фильтрации</w:t>
      </w:r>
    </w:p>
    <w:p w:rsidR="008B7C5B" w:rsidRDefault="008B7C5B" w:rsidP="008B7C5B">
      <w:pPr>
        <w:spacing w:line="12" w:lineRule="exact"/>
        <w:rPr>
          <w:sz w:val="20"/>
          <w:szCs w:val="20"/>
        </w:rPr>
      </w:pPr>
    </w:p>
    <w:p w:rsidR="008B7C5B" w:rsidRPr="005A046D" w:rsidRDefault="008B7C5B" w:rsidP="008B7C5B">
      <w:pPr>
        <w:spacing w:line="237" w:lineRule="auto"/>
        <w:ind w:left="780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 xml:space="preserve">(далее - Фильтр) ресурсов сети Интернет, содержащих информацию, несовместимую с задачами образования и воспитания учащихся, права и обязанности лица, ответственного за работу Интернета и ограничение доступа, права и обязанности лиц, использующих ресурсы сети Интернет, посредством локальной сети </w:t>
      </w:r>
      <w:bookmarkStart w:id="2" w:name="_Hlk24233543"/>
      <w:r w:rsidR="00764EA1">
        <w:rPr>
          <w:rFonts w:eastAsia="Times New Roman"/>
          <w:color w:val="000009"/>
          <w:sz w:val="24"/>
          <w:szCs w:val="24"/>
        </w:rPr>
        <w:t>М</w:t>
      </w:r>
      <w:r w:rsidR="00764EA1">
        <w:rPr>
          <w:rFonts w:eastAsia="Times New Roman"/>
          <w:bCs/>
          <w:color w:val="000009"/>
          <w:sz w:val="24"/>
          <w:szCs w:val="24"/>
        </w:rPr>
        <w:t>КОУ «Хуцеевская СОШ»</w:t>
      </w:r>
      <w:bookmarkEnd w:id="2"/>
    </w:p>
    <w:p w:rsidR="008B7C5B" w:rsidRDefault="008B7C5B" w:rsidP="008B7C5B">
      <w:pPr>
        <w:spacing w:line="18" w:lineRule="exact"/>
        <w:rPr>
          <w:sz w:val="20"/>
          <w:szCs w:val="20"/>
        </w:rPr>
      </w:pPr>
    </w:p>
    <w:p w:rsidR="008B7C5B" w:rsidRDefault="008B7C5B" w:rsidP="008B7C5B">
      <w:pPr>
        <w:spacing w:line="237" w:lineRule="auto"/>
        <w:ind w:left="780" w:hanging="42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>1.3. Работа Фильтра, взаимоотношения между ответственным за работу Интернета и ограничение доступа и Пользователями регулируются настоящим Положением. Если отдельные вопросы, возникающие в процессе их взаимоотношений, не нашли своего разрешения в тексте данного Положения, указанные вопросы регулируются соответствующими нормами действующего законодательства РФ.</w:t>
      </w:r>
    </w:p>
    <w:p w:rsidR="008B7C5B" w:rsidRDefault="008B7C5B" w:rsidP="008B7C5B">
      <w:pPr>
        <w:spacing w:line="17" w:lineRule="exact"/>
        <w:rPr>
          <w:sz w:val="20"/>
          <w:szCs w:val="20"/>
        </w:rPr>
      </w:pPr>
    </w:p>
    <w:p w:rsidR="008B7C5B" w:rsidRDefault="008B7C5B" w:rsidP="008B7C5B">
      <w:pPr>
        <w:spacing w:line="236" w:lineRule="auto"/>
        <w:ind w:left="780" w:hanging="42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>1.4. Положения</w:t>
      </w:r>
      <w:r>
        <w:rPr>
          <w:sz w:val="20"/>
          <w:szCs w:val="20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>данного Положения отменяются, изменяются, устанавливаются директором школы. С момента утверждения новой редакции Положения предыдущая редакция считается недействующей.</w:t>
      </w:r>
    </w:p>
    <w:p w:rsidR="008B7C5B" w:rsidRDefault="008B7C5B" w:rsidP="008B7C5B">
      <w:pPr>
        <w:spacing w:line="14" w:lineRule="exact"/>
        <w:rPr>
          <w:sz w:val="20"/>
          <w:szCs w:val="20"/>
        </w:rPr>
      </w:pPr>
    </w:p>
    <w:p w:rsidR="008B7C5B" w:rsidRDefault="008B7C5B" w:rsidP="008B7C5B">
      <w:pPr>
        <w:spacing w:line="236" w:lineRule="auto"/>
        <w:ind w:left="780" w:hanging="426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1.5. </w:t>
      </w:r>
      <w:r>
        <w:rPr>
          <w:rFonts w:eastAsia="Times New Roman"/>
          <w:color w:val="000009"/>
          <w:sz w:val="24"/>
          <w:szCs w:val="24"/>
        </w:rPr>
        <w:t>Фильтр настроен на отдельной компьютерной единице (сервер-шлюз) с помощью</w:t>
      </w: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 xml:space="preserve">программного обеспечения. Для контроля посещаемых Пользователями интернет-ресурсов, на сервере-шлюзе используется программное обеспечение, обеспечивающее контентную фильтрацию. Механизм фильтрации – на уровне </w:t>
      </w:r>
      <w:r>
        <w:rPr>
          <w:rFonts w:eastAsia="Times New Roman"/>
          <w:color w:val="000009"/>
          <w:sz w:val="24"/>
          <w:szCs w:val="24"/>
          <w:lang w:val="en-US"/>
        </w:rPr>
        <w:t>DNS</w:t>
      </w:r>
      <w:r w:rsidRPr="00B75215">
        <w:rPr>
          <w:rFonts w:eastAsia="Times New Roman"/>
          <w:color w:val="000009"/>
          <w:sz w:val="24"/>
          <w:szCs w:val="24"/>
        </w:rPr>
        <w:t>-</w:t>
      </w:r>
      <w:r>
        <w:rPr>
          <w:rFonts w:eastAsia="Times New Roman"/>
          <w:color w:val="000009"/>
          <w:sz w:val="24"/>
          <w:szCs w:val="24"/>
        </w:rPr>
        <w:t>протокола.</w:t>
      </w:r>
    </w:p>
    <w:p w:rsidR="008B7C5B" w:rsidRDefault="008B7C5B" w:rsidP="008B7C5B">
      <w:pPr>
        <w:spacing w:line="69" w:lineRule="exact"/>
        <w:rPr>
          <w:sz w:val="20"/>
          <w:szCs w:val="20"/>
        </w:rPr>
      </w:pPr>
    </w:p>
    <w:p w:rsidR="008B7C5B" w:rsidRDefault="008B7C5B" w:rsidP="008B7C5B">
      <w:pPr>
        <w:spacing w:line="234" w:lineRule="auto"/>
        <w:ind w:left="780" w:right="80" w:hanging="426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1.6. </w:t>
      </w:r>
      <w:r>
        <w:rPr>
          <w:rFonts w:eastAsia="Times New Roman"/>
          <w:color w:val="000009"/>
          <w:sz w:val="24"/>
          <w:szCs w:val="24"/>
        </w:rPr>
        <w:t>Доступ к сети Интернет из локальной сети осуществляется с обязательной</w:t>
      </w: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 xml:space="preserve">контентной </w:t>
      </w:r>
      <w:proofErr w:type="gramStart"/>
      <w:r>
        <w:rPr>
          <w:rFonts w:eastAsia="Times New Roman"/>
          <w:color w:val="000009"/>
          <w:sz w:val="24"/>
          <w:szCs w:val="24"/>
        </w:rPr>
        <w:t>фильтрацией  в</w:t>
      </w:r>
      <w:proofErr w:type="gramEnd"/>
      <w:r>
        <w:rPr>
          <w:rFonts w:eastAsia="Times New Roman"/>
          <w:color w:val="000009"/>
          <w:sz w:val="24"/>
          <w:szCs w:val="24"/>
        </w:rPr>
        <w:t xml:space="preserve"> соответствии с целями и задачами использования ПК Пользователей.</w:t>
      </w:r>
    </w:p>
    <w:p w:rsidR="008B7C5B" w:rsidRDefault="008B7C5B" w:rsidP="008B7C5B">
      <w:pPr>
        <w:sectPr w:rsidR="008B7C5B" w:rsidSect="008B7C5B">
          <w:headerReference w:type="default" r:id="rId7"/>
          <w:pgSz w:w="11900" w:h="16841"/>
          <w:pgMar w:top="820" w:right="1119" w:bottom="877" w:left="1140" w:header="284" w:footer="0" w:gutter="0"/>
          <w:cols w:space="720" w:equalWidth="0">
            <w:col w:w="9640"/>
          </w:cols>
          <w:titlePg/>
          <w:docGrid w:linePitch="299"/>
        </w:sectPr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920"/>
        <w:gridCol w:w="1640"/>
        <w:gridCol w:w="1980"/>
        <w:gridCol w:w="3300"/>
      </w:tblGrid>
      <w:tr w:rsidR="008B7C5B" w:rsidTr="003360A7">
        <w:trPr>
          <w:trHeight w:val="29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lastRenderedPageBreak/>
              <w:t>ПК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Цель использования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Уровень</w:t>
            </w:r>
          </w:p>
        </w:tc>
        <w:tc>
          <w:tcPr>
            <w:tcW w:w="3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Примечание</w:t>
            </w:r>
          </w:p>
        </w:tc>
      </w:tr>
      <w:tr w:rsidR="008B7C5B" w:rsidTr="003360A7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8B7C5B" w:rsidRDefault="008B7C5B" w:rsidP="003360A7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фильтрации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3"/>
                <w:szCs w:val="23"/>
              </w:rPr>
            </w:pPr>
          </w:p>
        </w:tc>
      </w:tr>
      <w:tr w:rsidR="008B7C5B" w:rsidTr="003360A7">
        <w:trPr>
          <w:trHeight w:val="3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3"/>
                <w:szCs w:val="3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3"/>
                <w:szCs w:val="3"/>
              </w:rPr>
            </w:pPr>
          </w:p>
        </w:tc>
      </w:tr>
      <w:tr w:rsidR="008B7C5B" w:rsidTr="003360A7">
        <w:trPr>
          <w:trHeight w:val="26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АРМ</w:t>
            </w:r>
          </w:p>
        </w:tc>
        <w:tc>
          <w:tcPr>
            <w:tcW w:w="920" w:type="dxa"/>
            <w:vAlign w:val="bottom"/>
          </w:tcPr>
          <w:p w:rsidR="008B7C5B" w:rsidRDefault="008B7C5B" w:rsidP="003360A7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Работа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учащихся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Максимальный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Фильтрация осуществляется</w:t>
            </w:r>
          </w:p>
        </w:tc>
      </w:tr>
      <w:tr w:rsidR="008B7C5B" w:rsidTr="003360A7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ученика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в образовательных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3"/>
                <w:szCs w:val="23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через СКФ, запрещены все</w:t>
            </w:r>
          </w:p>
        </w:tc>
      </w:tr>
      <w:tr w:rsidR="008B7C5B" w:rsidTr="003360A7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B7C5B" w:rsidRDefault="008B7C5B" w:rsidP="00336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целях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сайты,</w:t>
            </w:r>
          </w:p>
        </w:tc>
      </w:tr>
      <w:tr w:rsidR="008B7C5B" w:rsidTr="003360A7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кроме подтвержденных на</w:t>
            </w:r>
          </w:p>
        </w:tc>
      </w:tr>
      <w:tr w:rsidR="008B7C5B" w:rsidTr="003360A7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соответствие образовательным</w:t>
            </w:r>
          </w:p>
        </w:tc>
      </w:tr>
      <w:tr w:rsidR="008B7C5B" w:rsidTr="003360A7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целям,</w:t>
            </w:r>
          </w:p>
        </w:tc>
      </w:tr>
      <w:tr w:rsidR="008B7C5B" w:rsidTr="003360A7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“белый список” разрешенных</w:t>
            </w:r>
          </w:p>
        </w:tc>
      </w:tr>
      <w:tr w:rsidR="008B7C5B" w:rsidTr="003360A7">
        <w:trPr>
          <w:trHeight w:val="27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000009"/>
                <w:sz w:val="24"/>
                <w:szCs w:val="24"/>
              </w:rPr>
              <w:t>сайтов</w:t>
            </w:r>
          </w:p>
        </w:tc>
      </w:tr>
      <w:tr w:rsidR="008B7C5B" w:rsidTr="003360A7">
        <w:trPr>
          <w:trHeight w:val="28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7C5B" w:rsidRDefault="008B7C5B" w:rsidP="003360A7">
            <w:pPr>
              <w:rPr>
                <w:sz w:val="24"/>
                <w:szCs w:val="24"/>
              </w:rPr>
            </w:pPr>
          </w:p>
        </w:tc>
      </w:tr>
    </w:tbl>
    <w:p w:rsidR="008B7C5B" w:rsidRDefault="008B7C5B" w:rsidP="008B7C5B">
      <w:pPr>
        <w:spacing w:line="268" w:lineRule="exact"/>
        <w:rPr>
          <w:sz w:val="20"/>
          <w:szCs w:val="20"/>
        </w:rPr>
      </w:pPr>
    </w:p>
    <w:p w:rsidR="008B7C5B" w:rsidRDefault="008B7C5B" w:rsidP="008B7C5B">
      <w:pPr>
        <w:numPr>
          <w:ilvl w:val="0"/>
          <w:numId w:val="2"/>
        </w:numPr>
        <w:tabs>
          <w:tab w:val="left" w:pos="360"/>
        </w:tabs>
        <w:ind w:left="360" w:hanging="360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b/>
          <w:bCs/>
          <w:color w:val="000009"/>
          <w:sz w:val="24"/>
          <w:szCs w:val="24"/>
        </w:rPr>
        <w:t>Ответственный за работу Интернета и ограничение доступа.</w:t>
      </w:r>
    </w:p>
    <w:p w:rsidR="008B7C5B" w:rsidRDefault="008B7C5B" w:rsidP="008B7C5B">
      <w:pPr>
        <w:spacing w:line="353" w:lineRule="exact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Default="008B7C5B" w:rsidP="008B7C5B">
      <w:pPr>
        <w:spacing w:line="236" w:lineRule="auto"/>
        <w:ind w:left="780" w:hanging="427"/>
        <w:jc w:val="both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2.1. Ответственным за работу Интернета и ограничение доступа является лицо, уполномоченное руководителем школы осуществлять контроль за использованием сети Интернет.</w:t>
      </w:r>
    </w:p>
    <w:p w:rsidR="008B7C5B" w:rsidRDefault="008B7C5B" w:rsidP="008B7C5B">
      <w:pPr>
        <w:spacing w:line="13" w:lineRule="exact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Pr="00C2297A" w:rsidRDefault="008B7C5B" w:rsidP="008B7C5B">
      <w:pPr>
        <w:spacing w:line="237" w:lineRule="auto"/>
        <w:ind w:left="780" w:right="20" w:hanging="427"/>
        <w:jc w:val="both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2.2. Информация для добавления определенных ресурсов сети Интернет в «Белый список» разрешенных сайтов или исключения из них предоставляется Пользователями или администрацией школы в письменном виде в установленном порядке.</w:t>
      </w:r>
    </w:p>
    <w:p w:rsidR="008B7C5B" w:rsidRDefault="008B7C5B" w:rsidP="008B7C5B">
      <w:pPr>
        <w:spacing w:line="236" w:lineRule="auto"/>
        <w:ind w:left="780" w:hanging="42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>2.3. Лицо,</w:t>
      </w:r>
      <w:r>
        <w:rPr>
          <w:sz w:val="20"/>
          <w:szCs w:val="20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>ответственное за работу Интернета и ограничение доступа осуществляет настройку Фильтра на доступные в Интернете СКФ (предоставление списков адресов блокируемых сайтов, принадлежащих к определенной категории ресурсов сети Интернет не совместимых с задачами образования и воспитания учащихся).</w:t>
      </w:r>
    </w:p>
    <w:p w:rsidR="008B7C5B" w:rsidRDefault="008B7C5B" w:rsidP="008B7C5B">
      <w:pPr>
        <w:spacing w:line="15" w:lineRule="exact"/>
        <w:rPr>
          <w:sz w:val="20"/>
          <w:szCs w:val="20"/>
        </w:rPr>
      </w:pPr>
    </w:p>
    <w:p w:rsidR="008B7C5B" w:rsidRDefault="008B7C5B" w:rsidP="008B7C5B">
      <w:pPr>
        <w:spacing w:line="14" w:lineRule="exact"/>
        <w:rPr>
          <w:sz w:val="20"/>
          <w:szCs w:val="20"/>
        </w:rPr>
      </w:pPr>
    </w:p>
    <w:p w:rsidR="008B7C5B" w:rsidRDefault="008B7C5B" w:rsidP="008B7C5B">
      <w:pPr>
        <w:spacing w:line="238" w:lineRule="auto"/>
        <w:ind w:left="780" w:hanging="42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 xml:space="preserve">2.4. Лицо ответственное за работу Интернета и ограничение доступа производит полную проверку ресурсов сети </w:t>
      </w:r>
      <w:r w:rsidR="00764EA1">
        <w:rPr>
          <w:rFonts w:eastAsia="Times New Roman"/>
          <w:color w:val="000009"/>
          <w:sz w:val="24"/>
          <w:szCs w:val="24"/>
        </w:rPr>
        <w:t>Интернет,</w:t>
      </w:r>
      <w:r>
        <w:rPr>
          <w:rFonts w:eastAsia="Times New Roman"/>
          <w:color w:val="000009"/>
          <w:sz w:val="24"/>
          <w:szCs w:val="24"/>
        </w:rPr>
        <w:t xml:space="preserve"> посещенных учащимися не реже одного раза в </w:t>
      </w:r>
      <w:r w:rsidR="00764EA1">
        <w:rPr>
          <w:rFonts w:eastAsia="Times New Roman"/>
          <w:color w:val="000009"/>
          <w:sz w:val="24"/>
          <w:szCs w:val="24"/>
        </w:rPr>
        <w:t>четверть, проверку</w:t>
      </w:r>
      <w:r>
        <w:rPr>
          <w:rFonts w:eastAsia="Times New Roman"/>
          <w:color w:val="000009"/>
          <w:sz w:val="24"/>
          <w:szCs w:val="24"/>
        </w:rPr>
        <w:t xml:space="preserve"> прочих компьютеризированных рабочих мест работников </w:t>
      </w:r>
      <w:r w:rsidR="00764EA1">
        <w:rPr>
          <w:rFonts w:eastAsia="Times New Roman"/>
          <w:color w:val="000009"/>
          <w:sz w:val="24"/>
          <w:szCs w:val="24"/>
        </w:rPr>
        <w:t>МК</w:t>
      </w:r>
      <w:r>
        <w:rPr>
          <w:rFonts w:eastAsia="Times New Roman"/>
          <w:color w:val="000009"/>
          <w:sz w:val="24"/>
          <w:szCs w:val="24"/>
        </w:rPr>
        <w:t xml:space="preserve">ОУ - не реже одного раза в четверть. </w:t>
      </w:r>
    </w:p>
    <w:p w:rsidR="008B7C5B" w:rsidRDefault="008B7C5B" w:rsidP="008B7C5B">
      <w:pPr>
        <w:spacing w:line="17" w:lineRule="exact"/>
        <w:rPr>
          <w:sz w:val="20"/>
          <w:szCs w:val="20"/>
        </w:rPr>
      </w:pPr>
    </w:p>
    <w:p w:rsidR="008B7C5B" w:rsidRDefault="008B7C5B" w:rsidP="008B7C5B">
      <w:pPr>
        <w:spacing w:line="236" w:lineRule="auto"/>
        <w:ind w:left="780" w:hanging="42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>2.5. Лицо</w:t>
      </w:r>
      <w:r>
        <w:rPr>
          <w:sz w:val="20"/>
          <w:szCs w:val="20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>ответственное за работу Интернета и ограничение доступа проводит технические и программные мероприятия по запрещению или разрешению доступ к ресурсам.</w:t>
      </w:r>
    </w:p>
    <w:p w:rsidR="008B7C5B" w:rsidRDefault="008B7C5B" w:rsidP="008B7C5B">
      <w:pPr>
        <w:spacing w:line="282" w:lineRule="exact"/>
        <w:rPr>
          <w:sz w:val="20"/>
          <w:szCs w:val="20"/>
        </w:rPr>
      </w:pPr>
    </w:p>
    <w:p w:rsidR="008B7C5B" w:rsidRDefault="008B7C5B" w:rsidP="008B7C5B">
      <w:pPr>
        <w:numPr>
          <w:ilvl w:val="0"/>
          <w:numId w:val="3"/>
        </w:numPr>
        <w:tabs>
          <w:tab w:val="left" w:pos="360"/>
        </w:tabs>
        <w:ind w:left="360" w:hanging="360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b/>
          <w:bCs/>
          <w:color w:val="000009"/>
          <w:sz w:val="24"/>
          <w:szCs w:val="24"/>
        </w:rPr>
        <w:t>Пользователи.</w:t>
      </w:r>
    </w:p>
    <w:p w:rsidR="008B7C5B" w:rsidRDefault="008B7C5B" w:rsidP="008B7C5B">
      <w:pPr>
        <w:spacing w:line="283" w:lineRule="exact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Default="008B7C5B" w:rsidP="008B7C5B">
      <w:pPr>
        <w:spacing w:line="234" w:lineRule="auto"/>
        <w:ind w:left="780" w:hanging="427"/>
        <w:jc w:val="both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3.1. Пользователем признается любое лицо, использующее ресурсы сети Интернет, посредством локальной сети ОУ.</w:t>
      </w:r>
    </w:p>
    <w:p w:rsidR="008B7C5B" w:rsidRDefault="008B7C5B" w:rsidP="008B7C5B">
      <w:pPr>
        <w:spacing w:line="14" w:lineRule="exact"/>
        <w:jc w:val="both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Default="008B7C5B" w:rsidP="008B7C5B">
      <w:pPr>
        <w:spacing w:line="237" w:lineRule="auto"/>
        <w:ind w:left="780" w:right="20" w:hanging="427"/>
        <w:jc w:val="both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3.2. Права и обязанности Пользователя возникают с момента первого открытия любого из браузеров, установленных на конкретном компьютере. Пользователь вправе отказаться от осуществления своих прав, закрыв соответствующее программное обеспечение, за исключением случаев предусматривающих использование сети Интернет на уроке.</w:t>
      </w:r>
    </w:p>
    <w:p w:rsidR="008B7C5B" w:rsidRDefault="008B7C5B" w:rsidP="008B7C5B">
      <w:pPr>
        <w:spacing w:line="17" w:lineRule="exact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Pr="005A046D" w:rsidRDefault="008B7C5B" w:rsidP="008B7C5B">
      <w:pPr>
        <w:spacing w:line="236" w:lineRule="auto"/>
        <w:ind w:firstLine="284"/>
        <w:jc w:val="both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 xml:space="preserve">3.3. Пользователь в праве подать заявку </w:t>
      </w:r>
      <w:r w:rsidR="00764EA1">
        <w:rPr>
          <w:rFonts w:eastAsia="Times New Roman"/>
          <w:color w:val="000009"/>
          <w:sz w:val="24"/>
          <w:szCs w:val="24"/>
        </w:rPr>
        <w:t>о разблокировании</w:t>
      </w:r>
      <w:r>
        <w:rPr>
          <w:rFonts w:eastAsia="Times New Roman"/>
          <w:color w:val="000009"/>
          <w:sz w:val="24"/>
          <w:szCs w:val="24"/>
        </w:rPr>
        <w:t xml:space="preserve"> (добавлении в «Белый список») определенных ресурсов сети Интернет.   Ответственный по   контентной   фильтрации   проверяет   эти   ресурсы   на</w:t>
      </w:r>
      <w:r>
        <w:rPr>
          <w:rFonts w:eastAsia="Times New Roman"/>
          <w:b/>
          <w:bCs/>
          <w:color w:val="000009"/>
          <w:sz w:val="24"/>
          <w:szCs w:val="24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 xml:space="preserve">соответствие задачам образования и воспитания учащихся. В случае явного соответствия или несоответствия, ответственный запрещает или разрешает доступ к ресурсам в течение </w:t>
      </w:r>
      <w:r w:rsidR="00764EA1">
        <w:rPr>
          <w:rFonts w:eastAsia="Times New Roman"/>
          <w:color w:val="000009"/>
          <w:sz w:val="24"/>
          <w:szCs w:val="24"/>
        </w:rPr>
        <w:t>трёх</w:t>
      </w:r>
      <w:r>
        <w:rPr>
          <w:rFonts w:eastAsia="Times New Roman"/>
          <w:color w:val="000009"/>
          <w:sz w:val="24"/>
          <w:szCs w:val="24"/>
        </w:rPr>
        <w:t xml:space="preserve"> рабочих дней.</w:t>
      </w:r>
    </w:p>
    <w:p w:rsidR="008B7C5B" w:rsidRDefault="008B7C5B" w:rsidP="008B7C5B">
      <w:pPr>
        <w:spacing w:line="14" w:lineRule="exact"/>
        <w:rPr>
          <w:sz w:val="20"/>
          <w:szCs w:val="20"/>
        </w:rPr>
      </w:pPr>
    </w:p>
    <w:p w:rsidR="008B7C5B" w:rsidRPr="005A046D" w:rsidRDefault="008B7C5B" w:rsidP="008B7C5B">
      <w:pPr>
        <w:spacing w:line="232" w:lineRule="auto"/>
        <w:ind w:left="780" w:hanging="426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3.4. </w:t>
      </w:r>
      <w:r>
        <w:rPr>
          <w:rFonts w:eastAsia="Times New Roman"/>
          <w:color w:val="000009"/>
          <w:sz w:val="24"/>
          <w:szCs w:val="24"/>
        </w:rPr>
        <w:t>Пользователи могут осуществлять доступ к ресурсам сети Интернет согласно режиму</w:t>
      </w: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 xml:space="preserve">работы </w:t>
      </w:r>
      <w:r w:rsidR="00764EA1">
        <w:rPr>
          <w:rFonts w:eastAsia="Times New Roman"/>
          <w:color w:val="000009"/>
          <w:sz w:val="24"/>
          <w:szCs w:val="24"/>
        </w:rPr>
        <w:t>М</w:t>
      </w:r>
      <w:r w:rsidR="00764EA1">
        <w:rPr>
          <w:rFonts w:eastAsia="Times New Roman"/>
          <w:bCs/>
          <w:color w:val="000009"/>
          <w:sz w:val="24"/>
          <w:szCs w:val="24"/>
        </w:rPr>
        <w:t>КОУ «Хуцеевская СОШ»</w:t>
      </w:r>
      <w:r w:rsidRPr="005A046D">
        <w:rPr>
          <w:rFonts w:eastAsia="Times New Roman"/>
          <w:color w:val="000009"/>
          <w:sz w:val="24"/>
          <w:szCs w:val="24"/>
        </w:rPr>
        <w:t>.</w:t>
      </w:r>
    </w:p>
    <w:p w:rsidR="008B7C5B" w:rsidRDefault="008B7C5B" w:rsidP="008B7C5B">
      <w:pPr>
        <w:spacing w:line="13" w:lineRule="exact"/>
        <w:rPr>
          <w:sz w:val="20"/>
          <w:szCs w:val="20"/>
        </w:rPr>
      </w:pPr>
    </w:p>
    <w:p w:rsidR="008B7C5B" w:rsidRDefault="008B7C5B" w:rsidP="008B7C5B">
      <w:pPr>
        <w:ind w:left="780" w:hanging="42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>3.5. Пользователи должны воздерживаться от любых действий, способных</w:t>
      </w:r>
      <w:r>
        <w:rPr>
          <w:sz w:val="20"/>
          <w:szCs w:val="20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>причинить вред информационным ресурсам школы, программному или аппаратному обеспечению серверов и компьютеризированных рабочих и учебных мест.</w:t>
      </w:r>
    </w:p>
    <w:p w:rsidR="008B7C5B" w:rsidRDefault="008B7C5B" w:rsidP="008B7C5B">
      <w:pPr>
        <w:spacing w:line="276" w:lineRule="exact"/>
        <w:rPr>
          <w:sz w:val="20"/>
          <w:szCs w:val="20"/>
        </w:rPr>
      </w:pPr>
    </w:p>
    <w:p w:rsidR="008B7C5B" w:rsidRDefault="008B7C5B" w:rsidP="008B7C5B">
      <w:pPr>
        <w:spacing w:line="232" w:lineRule="auto"/>
        <w:ind w:left="780" w:hanging="426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3.6. </w:t>
      </w:r>
      <w:r>
        <w:rPr>
          <w:rFonts w:eastAsia="Times New Roman"/>
          <w:color w:val="000009"/>
          <w:sz w:val="24"/>
          <w:szCs w:val="24"/>
        </w:rPr>
        <w:t>Пользователи должны использовать сеть Интернет в</w:t>
      </w: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>исключительно в целях образовательного процесса.</w:t>
      </w:r>
    </w:p>
    <w:p w:rsidR="008B7C5B" w:rsidRDefault="008B7C5B" w:rsidP="008B7C5B">
      <w:pPr>
        <w:spacing w:line="68" w:lineRule="exact"/>
        <w:rPr>
          <w:sz w:val="20"/>
          <w:szCs w:val="20"/>
        </w:rPr>
      </w:pPr>
    </w:p>
    <w:p w:rsidR="008B7C5B" w:rsidRDefault="008B7C5B" w:rsidP="008B7C5B">
      <w:pPr>
        <w:spacing w:line="239" w:lineRule="auto"/>
        <w:ind w:left="780"/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00009"/>
          <w:sz w:val="20"/>
          <w:szCs w:val="20"/>
        </w:rPr>
        <w:t xml:space="preserve">3.7. </w:t>
      </w:r>
      <w:r>
        <w:rPr>
          <w:rFonts w:eastAsia="Times New Roman"/>
          <w:color w:val="000009"/>
          <w:sz w:val="24"/>
          <w:szCs w:val="24"/>
        </w:rPr>
        <w:t xml:space="preserve">Пользователи сети Интернет </w:t>
      </w:r>
      <w:r w:rsidRPr="005A046D">
        <w:rPr>
          <w:rFonts w:eastAsia="Times New Roman"/>
          <w:color w:val="000009"/>
          <w:sz w:val="24"/>
          <w:szCs w:val="24"/>
        </w:rPr>
        <w:t>в</w:t>
      </w:r>
      <w:r w:rsidRPr="005A046D">
        <w:rPr>
          <w:rFonts w:ascii="Trebuchet MS" w:eastAsia="Trebuchet MS" w:hAnsi="Trebuchet MS" w:cs="Trebuchet MS"/>
          <w:color w:val="000009"/>
          <w:sz w:val="20"/>
          <w:szCs w:val="20"/>
        </w:rPr>
        <w:t xml:space="preserve"> </w:t>
      </w:r>
      <w:r w:rsidR="00764EA1">
        <w:rPr>
          <w:rFonts w:eastAsia="Times New Roman"/>
          <w:color w:val="000009"/>
          <w:sz w:val="24"/>
          <w:szCs w:val="24"/>
        </w:rPr>
        <w:t>М</w:t>
      </w:r>
      <w:r w:rsidR="00764EA1">
        <w:rPr>
          <w:rFonts w:eastAsia="Times New Roman"/>
          <w:bCs/>
          <w:color w:val="000009"/>
          <w:sz w:val="24"/>
          <w:szCs w:val="24"/>
        </w:rPr>
        <w:t>КОУ «Хуцеевская СОШ»</w:t>
      </w:r>
      <w:r>
        <w:rPr>
          <w:rFonts w:eastAsia="Times New Roman"/>
          <w:b/>
          <w:bCs/>
          <w:color w:val="000009"/>
          <w:sz w:val="24"/>
          <w:szCs w:val="24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>должны осознавать,</w:t>
      </w:r>
      <w:r>
        <w:rPr>
          <w:rFonts w:eastAsia="Times New Roman"/>
          <w:b/>
          <w:bCs/>
          <w:color w:val="000009"/>
          <w:sz w:val="24"/>
          <w:szCs w:val="24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>что технические средства и программное</w:t>
      </w:r>
      <w:r>
        <w:rPr>
          <w:rFonts w:eastAsia="Times New Roman"/>
          <w:b/>
          <w:bCs/>
          <w:color w:val="000009"/>
          <w:sz w:val="24"/>
          <w:szCs w:val="24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 xml:space="preserve">обеспечение не могут осуществлять полную фильтрацию ресурсов сети Интернет в связи с частотой обновления ресурсов сети Интернет, возможными «хакерскими взломами» ранее проверенных интернет-ресурсов, и в связи с этим осознают возможную опасность столкновения с ресурсом, содержание которого противоречит законодательству Российской Федерации и является несовместимым с целями и задачами образовательного процесса. Участники процесса использования сети Интернет в школе осознают, что </w:t>
      </w:r>
      <w:r w:rsidR="00764EA1">
        <w:rPr>
          <w:rFonts w:eastAsia="Times New Roman"/>
          <w:color w:val="000009"/>
          <w:sz w:val="24"/>
          <w:szCs w:val="24"/>
        </w:rPr>
        <w:t>М</w:t>
      </w:r>
      <w:r w:rsidR="00764EA1">
        <w:rPr>
          <w:rFonts w:eastAsia="Times New Roman"/>
          <w:bCs/>
          <w:color w:val="000009"/>
          <w:sz w:val="24"/>
          <w:szCs w:val="24"/>
        </w:rPr>
        <w:t xml:space="preserve">КОУ «Хуцеевская СОШ» </w:t>
      </w:r>
      <w:r w:rsidRPr="005A046D">
        <w:rPr>
          <w:rFonts w:eastAsia="Times New Roman"/>
          <w:color w:val="000009"/>
          <w:sz w:val="24"/>
          <w:szCs w:val="24"/>
        </w:rPr>
        <w:t>обязана принимать</w:t>
      </w:r>
      <w:r>
        <w:rPr>
          <w:rFonts w:eastAsia="Times New Roman"/>
          <w:color w:val="000009"/>
          <w:sz w:val="24"/>
          <w:szCs w:val="24"/>
        </w:rPr>
        <w:t xml:space="preserve"> меры по защите ребенка от информации,</w:t>
      </w:r>
      <w:r>
        <w:rPr>
          <w:rFonts w:eastAsia="Times New Roman"/>
          <w:b/>
          <w:bCs/>
          <w:color w:val="000009"/>
          <w:sz w:val="24"/>
          <w:szCs w:val="24"/>
        </w:rPr>
        <w:t xml:space="preserve"> </w:t>
      </w:r>
      <w:r>
        <w:rPr>
          <w:rFonts w:eastAsia="Times New Roman"/>
          <w:color w:val="000009"/>
          <w:sz w:val="24"/>
          <w:szCs w:val="24"/>
        </w:rPr>
        <w:t>пропаганды и агитации, наносящих вред его здоровью, нравственному и духовному развитию, а также от информации порнографического характера, от информации, пропагандирующей нетрадиционные сексуальные отношения, и ограничить доступ ребенка на компьютерах школы к подобной информации, размещенной не на Интернет-</w:t>
      </w:r>
      <w:r w:rsidRPr="005A046D">
        <w:rPr>
          <w:rFonts w:eastAsia="Times New Roman"/>
          <w:color w:val="000009"/>
          <w:sz w:val="24"/>
          <w:szCs w:val="24"/>
        </w:rPr>
        <w:t xml:space="preserve">ресурсах </w:t>
      </w:r>
      <w:r w:rsidR="00764EA1">
        <w:rPr>
          <w:rFonts w:eastAsia="Times New Roman"/>
          <w:color w:val="000009"/>
          <w:sz w:val="24"/>
          <w:szCs w:val="24"/>
        </w:rPr>
        <w:t>М</w:t>
      </w:r>
      <w:r w:rsidR="00764EA1">
        <w:rPr>
          <w:rFonts w:eastAsia="Times New Roman"/>
          <w:bCs/>
          <w:color w:val="000009"/>
          <w:sz w:val="24"/>
          <w:szCs w:val="24"/>
        </w:rPr>
        <w:t>КОУ «Хуцеевская СОШ»</w:t>
      </w:r>
      <w:r w:rsidRPr="005A046D">
        <w:rPr>
          <w:rFonts w:eastAsia="Times New Roman"/>
          <w:bCs/>
          <w:color w:val="000009"/>
          <w:sz w:val="24"/>
          <w:szCs w:val="24"/>
        </w:rPr>
        <w:t>.</w:t>
      </w:r>
    </w:p>
    <w:p w:rsidR="008B7C5B" w:rsidRDefault="008B7C5B" w:rsidP="008B7C5B">
      <w:pPr>
        <w:spacing w:line="8" w:lineRule="exact"/>
        <w:rPr>
          <w:sz w:val="20"/>
          <w:szCs w:val="20"/>
        </w:rPr>
      </w:pPr>
    </w:p>
    <w:p w:rsidR="008B7C5B" w:rsidRDefault="008B7C5B" w:rsidP="008B7C5B">
      <w:pPr>
        <w:spacing w:line="237" w:lineRule="auto"/>
        <w:ind w:left="780" w:hanging="426"/>
        <w:jc w:val="both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>3.8. При обнаружении Пользователем ресурса, содержимое которого несовместимо с целями образовательного процесса (например, при «хакерских взломах» ресурса и т.п.), он обязан незамедлительно сообщить о таком ресурсе лицу ответственному за работу Интернета и ограничение доступа в письменном или электронном виде с указанием его доменного адреса и покинуть данный ресурс.</w:t>
      </w:r>
    </w:p>
    <w:p w:rsidR="008B7C5B" w:rsidRDefault="008B7C5B" w:rsidP="008B7C5B">
      <w:pPr>
        <w:spacing w:line="286" w:lineRule="exact"/>
        <w:rPr>
          <w:sz w:val="20"/>
          <w:szCs w:val="20"/>
        </w:rPr>
      </w:pPr>
    </w:p>
    <w:p w:rsidR="008B7C5B" w:rsidRDefault="008B7C5B" w:rsidP="008B7C5B">
      <w:pPr>
        <w:numPr>
          <w:ilvl w:val="0"/>
          <w:numId w:val="4"/>
        </w:numPr>
        <w:tabs>
          <w:tab w:val="left" w:pos="360"/>
        </w:tabs>
        <w:ind w:left="360" w:hanging="360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b/>
          <w:bCs/>
          <w:color w:val="000009"/>
          <w:sz w:val="24"/>
          <w:szCs w:val="24"/>
        </w:rPr>
        <w:t>Ответственность сторон</w:t>
      </w:r>
    </w:p>
    <w:p w:rsidR="008B7C5B" w:rsidRDefault="008B7C5B" w:rsidP="008B7C5B">
      <w:pPr>
        <w:spacing w:line="283" w:lineRule="exact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Default="008B7C5B" w:rsidP="008B7C5B">
      <w:pPr>
        <w:spacing w:line="236" w:lineRule="auto"/>
        <w:ind w:left="780" w:right="20" w:hanging="427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4.1. Нарушение Пользователем данного положения или Правил использования сети Интернет может явиться поводом для временного либо полного отказа в доступе к ресурсам сети Интернет.</w:t>
      </w:r>
    </w:p>
    <w:p w:rsidR="008B7C5B" w:rsidRDefault="008B7C5B" w:rsidP="008B7C5B">
      <w:pPr>
        <w:spacing w:line="14" w:lineRule="exact"/>
        <w:rPr>
          <w:rFonts w:eastAsia="Times New Roman"/>
          <w:b/>
          <w:bCs/>
          <w:color w:val="000009"/>
          <w:sz w:val="24"/>
          <w:szCs w:val="24"/>
        </w:rPr>
      </w:pPr>
    </w:p>
    <w:p w:rsidR="008B7C5B" w:rsidRDefault="008B7C5B" w:rsidP="008B7C5B">
      <w:pPr>
        <w:spacing w:line="234" w:lineRule="auto"/>
        <w:ind w:left="780" w:right="20" w:hanging="427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4.2. Решение об отказе в доступе к сети Интернет определенному Пользователю либо об ограничении доступа к сети Интернет такого Пользователя принимается директором.</w:t>
      </w:r>
    </w:p>
    <w:p w:rsidR="008B7C5B" w:rsidRDefault="008B7C5B" w:rsidP="008B7C5B">
      <w:pPr>
        <w:sectPr w:rsidR="008B7C5B">
          <w:pgSz w:w="11900" w:h="16841"/>
          <w:pgMar w:top="710" w:right="1119" w:bottom="1440" w:left="1140" w:header="0" w:footer="0" w:gutter="0"/>
          <w:cols w:space="720" w:equalWidth="0">
            <w:col w:w="9640"/>
          </w:cols>
        </w:sectPr>
      </w:pPr>
    </w:p>
    <w:p w:rsidR="008B7C5B" w:rsidRDefault="008B7C5B" w:rsidP="008B7C5B">
      <w:pPr>
        <w:ind w:left="8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Приложение</w:t>
      </w:r>
    </w:p>
    <w:p w:rsidR="008B7C5B" w:rsidRDefault="008B7C5B" w:rsidP="008B7C5B">
      <w:pPr>
        <w:spacing w:line="200" w:lineRule="exact"/>
        <w:rPr>
          <w:sz w:val="20"/>
          <w:szCs w:val="20"/>
        </w:rPr>
      </w:pPr>
    </w:p>
    <w:p w:rsidR="008B7C5B" w:rsidRDefault="008B7C5B" w:rsidP="008B7C5B">
      <w:pPr>
        <w:spacing w:line="200" w:lineRule="exact"/>
        <w:rPr>
          <w:sz w:val="20"/>
          <w:szCs w:val="20"/>
        </w:rPr>
      </w:pPr>
    </w:p>
    <w:p w:rsidR="008B7C5B" w:rsidRDefault="008B7C5B" w:rsidP="008B7C5B">
      <w:pPr>
        <w:spacing w:line="251" w:lineRule="exact"/>
        <w:rPr>
          <w:sz w:val="20"/>
          <w:szCs w:val="20"/>
        </w:rPr>
      </w:pPr>
    </w:p>
    <w:p w:rsidR="008B7C5B" w:rsidRDefault="008B7C5B" w:rsidP="00764EA1">
      <w:pPr>
        <w:ind w:left="9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Заявка на </w:t>
      </w:r>
      <w:r>
        <w:rPr>
          <w:rFonts w:eastAsia="Times New Roman"/>
          <w:b/>
          <w:bCs/>
          <w:color w:val="000009"/>
          <w:sz w:val="24"/>
          <w:szCs w:val="24"/>
        </w:rPr>
        <w:t>блокирование или разблокирование ресурсов сети Интернет, доступ</w:t>
      </w:r>
    </w:p>
    <w:p w:rsidR="008B7C5B" w:rsidRPr="00764EA1" w:rsidRDefault="008B7C5B" w:rsidP="00764EA1">
      <w:pPr>
        <w:tabs>
          <w:tab w:val="left" w:pos="3980"/>
        </w:tabs>
        <w:jc w:val="center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eastAsia="Times New Roman"/>
          <w:b/>
          <w:bCs/>
          <w:color w:val="000009"/>
          <w:sz w:val="24"/>
          <w:szCs w:val="24"/>
        </w:rPr>
        <w:t>которым осуществляется</w:t>
      </w:r>
      <w:r w:rsidR="00764EA1">
        <w:rPr>
          <w:rFonts w:eastAsia="Times New Roman"/>
          <w:b/>
          <w:bCs/>
          <w:color w:val="000009"/>
          <w:sz w:val="24"/>
          <w:szCs w:val="24"/>
        </w:rPr>
        <w:t xml:space="preserve"> в </w:t>
      </w:r>
      <w:r w:rsidR="00764EA1" w:rsidRPr="00764EA1">
        <w:rPr>
          <w:rFonts w:eastAsia="Times New Roman"/>
          <w:b/>
          <w:color w:val="000009"/>
          <w:sz w:val="24"/>
          <w:szCs w:val="24"/>
        </w:rPr>
        <w:t>М</w:t>
      </w:r>
      <w:r w:rsidR="00764EA1" w:rsidRPr="00764EA1">
        <w:rPr>
          <w:rFonts w:eastAsia="Times New Roman"/>
          <w:b/>
          <w:bCs/>
          <w:color w:val="000009"/>
          <w:sz w:val="24"/>
          <w:szCs w:val="24"/>
        </w:rPr>
        <w:t>КОУ «Хуцеевская СОШ»</w:t>
      </w:r>
      <w:r w:rsidRPr="00764EA1">
        <w:rPr>
          <w:rFonts w:eastAsia="Times New Roman"/>
          <w:b/>
          <w:bCs/>
          <w:color w:val="000009"/>
          <w:sz w:val="24"/>
          <w:szCs w:val="24"/>
        </w:rPr>
        <w:t>.</w:t>
      </w:r>
    </w:p>
    <w:p w:rsidR="008B7C5B" w:rsidRDefault="008B7C5B" w:rsidP="008B7C5B">
      <w:pPr>
        <w:spacing w:line="200" w:lineRule="exact"/>
        <w:rPr>
          <w:sz w:val="20"/>
          <w:szCs w:val="20"/>
        </w:rPr>
      </w:pPr>
    </w:p>
    <w:p w:rsidR="008B7C5B" w:rsidRDefault="008B7C5B" w:rsidP="008B7C5B">
      <w:pPr>
        <w:spacing w:line="200" w:lineRule="exact"/>
        <w:rPr>
          <w:sz w:val="20"/>
          <w:szCs w:val="20"/>
        </w:rPr>
      </w:pPr>
    </w:p>
    <w:p w:rsidR="008B7C5B" w:rsidRDefault="008B7C5B" w:rsidP="008B7C5B">
      <w:pPr>
        <w:spacing w:line="200" w:lineRule="exact"/>
        <w:rPr>
          <w:sz w:val="20"/>
          <w:szCs w:val="20"/>
        </w:rPr>
      </w:pPr>
    </w:p>
    <w:p w:rsidR="008B7C5B" w:rsidRDefault="008B7C5B" w:rsidP="008B7C5B">
      <w:pPr>
        <w:spacing w:line="223" w:lineRule="exact"/>
        <w:rPr>
          <w:sz w:val="20"/>
          <w:szCs w:val="20"/>
        </w:rPr>
      </w:pPr>
    </w:p>
    <w:p w:rsidR="008B7C5B" w:rsidRDefault="008B7C5B" w:rsidP="008B7C5B">
      <w:pPr>
        <w:ind w:left="60"/>
        <w:rPr>
          <w:sz w:val="20"/>
          <w:szCs w:val="20"/>
        </w:rPr>
      </w:pPr>
      <w:proofErr w:type="gramStart"/>
      <w:r>
        <w:rPr>
          <w:rFonts w:eastAsia="Times New Roman"/>
          <w:color w:val="000009"/>
          <w:sz w:val="24"/>
          <w:szCs w:val="24"/>
        </w:rPr>
        <w:t>Я,_</w:t>
      </w:r>
      <w:proofErr w:type="gramEnd"/>
      <w:r>
        <w:rPr>
          <w:rFonts w:eastAsia="Times New Roman"/>
          <w:color w:val="000009"/>
          <w:sz w:val="24"/>
          <w:szCs w:val="24"/>
        </w:rPr>
        <w:t>_______________________________________________________________________________</w:t>
      </w:r>
    </w:p>
    <w:p w:rsidR="008B7C5B" w:rsidRDefault="008B7C5B" w:rsidP="008B7C5B">
      <w:pPr>
        <w:spacing w:line="4" w:lineRule="exact"/>
        <w:rPr>
          <w:sz w:val="20"/>
          <w:szCs w:val="20"/>
        </w:rPr>
      </w:pPr>
    </w:p>
    <w:p w:rsidR="008B7C5B" w:rsidRDefault="008B7C5B" w:rsidP="008B7C5B">
      <w:pPr>
        <w:ind w:right="-459"/>
        <w:jc w:val="center"/>
        <w:rPr>
          <w:sz w:val="20"/>
          <w:szCs w:val="20"/>
        </w:rPr>
      </w:pPr>
      <w:r>
        <w:rPr>
          <w:rFonts w:eastAsia="Times New Roman"/>
          <w:i/>
          <w:iCs/>
          <w:color w:val="000009"/>
          <w:sz w:val="16"/>
          <w:szCs w:val="16"/>
        </w:rPr>
        <w:t>(Ф.И.О.)</w:t>
      </w:r>
    </w:p>
    <w:p w:rsidR="008B7C5B" w:rsidRDefault="008B7C5B" w:rsidP="008B7C5B">
      <w:pPr>
        <w:ind w:left="60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>прошу принять решение:</w:t>
      </w:r>
    </w:p>
    <w:p w:rsidR="008B7C5B" w:rsidRDefault="008B7C5B" w:rsidP="008B7C5B">
      <w:pPr>
        <w:numPr>
          <w:ilvl w:val="0"/>
          <w:numId w:val="6"/>
        </w:numPr>
        <w:tabs>
          <w:tab w:val="left" w:pos="780"/>
        </w:tabs>
        <w:spacing w:line="237" w:lineRule="auto"/>
        <w:ind w:left="780" w:hanging="360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О блокировании (добавлении в «Черный список»)</w:t>
      </w:r>
    </w:p>
    <w:p w:rsidR="008B7C5B" w:rsidRDefault="008B7C5B" w:rsidP="008B7C5B">
      <w:pPr>
        <w:spacing w:line="33" w:lineRule="exact"/>
        <w:rPr>
          <w:rFonts w:ascii="Trebuchet MS" w:eastAsia="Trebuchet MS" w:hAnsi="Trebuchet MS" w:cs="Trebuchet MS"/>
          <w:color w:val="000009"/>
          <w:sz w:val="24"/>
          <w:szCs w:val="24"/>
        </w:rPr>
      </w:pPr>
    </w:p>
    <w:p w:rsidR="008B7C5B" w:rsidRDefault="008B7C5B" w:rsidP="008B7C5B">
      <w:pPr>
        <w:numPr>
          <w:ilvl w:val="0"/>
          <w:numId w:val="6"/>
        </w:numPr>
        <w:tabs>
          <w:tab w:val="left" w:pos="780"/>
        </w:tabs>
        <w:spacing w:line="244" w:lineRule="auto"/>
        <w:ind w:left="60" w:right="-4" w:firstLine="360"/>
        <w:rPr>
          <w:rFonts w:ascii="Trebuchet MS" w:eastAsia="Trebuchet MS" w:hAnsi="Trebuchet MS" w:cs="Trebuchet MS"/>
          <w:color w:val="000009"/>
          <w:sz w:val="24"/>
          <w:szCs w:val="24"/>
        </w:rPr>
      </w:pPr>
      <w:r>
        <w:rPr>
          <w:rFonts w:eastAsia="Times New Roman"/>
          <w:color w:val="000009"/>
          <w:sz w:val="24"/>
          <w:szCs w:val="24"/>
        </w:rPr>
        <w:t>О разблокировании (добавлении в «Белый список») следующих ресурсов сети Интернет:</w:t>
      </w:r>
    </w:p>
    <w:p w:rsidR="008B7C5B" w:rsidRDefault="008B7C5B" w:rsidP="008B7C5B">
      <w:pPr>
        <w:spacing w:line="257" w:lineRule="exact"/>
        <w:rPr>
          <w:sz w:val="20"/>
          <w:szCs w:val="20"/>
        </w:rPr>
      </w:pPr>
    </w:p>
    <w:p w:rsidR="008B7C5B" w:rsidRDefault="008B7C5B" w:rsidP="008B7C5B">
      <w:pPr>
        <w:tabs>
          <w:tab w:val="left" w:pos="4140"/>
          <w:tab w:val="left" w:pos="7920"/>
        </w:tabs>
        <w:ind w:left="40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>Доменный адрес ресурса</w:t>
      </w:r>
      <w:r>
        <w:rPr>
          <w:sz w:val="20"/>
          <w:szCs w:val="20"/>
        </w:rPr>
        <w:tab/>
      </w:r>
      <w:r>
        <w:rPr>
          <w:rFonts w:eastAsia="Times New Roman"/>
          <w:color w:val="000009"/>
          <w:sz w:val="24"/>
          <w:szCs w:val="24"/>
        </w:rPr>
        <w:t>Цель использования</w:t>
      </w:r>
      <w:r>
        <w:rPr>
          <w:sz w:val="20"/>
          <w:szCs w:val="20"/>
        </w:rPr>
        <w:tab/>
      </w:r>
      <w:r>
        <w:rPr>
          <w:rFonts w:eastAsia="Times New Roman"/>
          <w:color w:val="000009"/>
          <w:sz w:val="23"/>
          <w:szCs w:val="23"/>
        </w:rPr>
        <w:t>Примечание</w:t>
      </w:r>
    </w:p>
    <w:p w:rsidR="008B7C5B" w:rsidRDefault="008B7C5B" w:rsidP="008B7C5B">
      <w:pPr>
        <w:spacing w:line="200" w:lineRule="exact"/>
        <w:rPr>
          <w:sz w:val="20"/>
          <w:szCs w:val="20"/>
        </w:rPr>
      </w:pPr>
    </w:p>
    <w:p w:rsidR="008B7C5B" w:rsidRDefault="008B7C5B" w:rsidP="008B7C5B">
      <w:pPr>
        <w:spacing w:line="200" w:lineRule="exact"/>
        <w:rPr>
          <w:sz w:val="20"/>
          <w:szCs w:val="20"/>
        </w:rPr>
      </w:pPr>
    </w:p>
    <w:p w:rsidR="008B7C5B" w:rsidRDefault="008B7C5B" w:rsidP="008B7C5B">
      <w:pPr>
        <w:spacing w:line="200" w:lineRule="exact"/>
        <w:rPr>
          <w:sz w:val="20"/>
          <w:szCs w:val="20"/>
        </w:rPr>
      </w:pPr>
    </w:p>
    <w:p w:rsidR="008B7C5B" w:rsidRDefault="008B7C5B" w:rsidP="008B7C5B">
      <w:pPr>
        <w:spacing w:line="221" w:lineRule="exact"/>
        <w:rPr>
          <w:sz w:val="20"/>
          <w:szCs w:val="20"/>
        </w:rPr>
      </w:pPr>
    </w:p>
    <w:p w:rsidR="008B7C5B" w:rsidRDefault="008B7C5B" w:rsidP="008B7C5B">
      <w:pPr>
        <w:ind w:left="60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>Подпись:</w:t>
      </w:r>
    </w:p>
    <w:p w:rsidR="008B7C5B" w:rsidRDefault="008B7C5B" w:rsidP="008B7C5B">
      <w:pPr>
        <w:spacing w:line="276" w:lineRule="exact"/>
        <w:rPr>
          <w:sz w:val="20"/>
          <w:szCs w:val="20"/>
        </w:rPr>
      </w:pPr>
    </w:p>
    <w:p w:rsidR="008B7C5B" w:rsidRDefault="008B7C5B" w:rsidP="008B7C5B">
      <w:pPr>
        <w:ind w:left="60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>Дата:</w:t>
      </w:r>
    </w:p>
    <w:p w:rsidR="008B7C5B" w:rsidRDefault="00854EFE" w:rsidP="008B7C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" o:spid="_x0000_s1026" style="position:absolute;z-index:-251658752;visibility:visible" from="2.75pt,13.25pt" to="452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" o:allowincell="f" filled="t" strokecolor="#000008" strokeweight=".6pt">
            <v:stroke joinstyle="miter"/>
            <o:lock v:ext="edit" shapetype="f"/>
          </v:line>
        </w:pict>
      </w:r>
    </w:p>
    <w:p w:rsidR="008B7C5B" w:rsidRDefault="008B7C5B" w:rsidP="008B7C5B">
      <w:pPr>
        <w:spacing w:line="200" w:lineRule="exact"/>
        <w:rPr>
          <w:sz w:val="20"/>
          <w:szCs w:val="20"/>
        </w:rPr>
      </w:pPr>
    </w:p>
    <w:p w:rsidR="008B7C5B" w:rsidRDefault="008B7C5B" w:rsidP="008B7C5B">
      <w:pPr>
        <w:spacing w:line="325" w:lineRule="exact"/>
        <w:rPr>
          <w:sz w:val="20"/>
          <w:szCs w:val="20"/>
        </w:rPr>
      </w:pPr>
    </w:p>
    <w:p w:rsidR="008B7C5B" w:rsidRDefault="008B7C5B" w:rsidP="008B7C5B">
      <w:pPr>
        <w:ind w:left="60"/>
        <w:rPr>
          <w:sz w:val="20"/>
          <w:szCs w:val="20"/>
        </w:rPr>
      </w:pPr>
      <w:r>
        <w:rPr>
          <w:rFonts w:eastAsia="Times New Roman"/>
          <w:color w:val="000009"/>
          <w:sz w:val="24"/>
          <w:szCs w:val="24"/>
        </w:rPr>
        <w:t xml:space="preserve">Решение </w:t>
      </w:r>
      <w:r w:rsidR="007748A8">
        <w:rPr>
          <w:rFonts w:eastAsia="Times New Roman"/>
          <w:color w:val="000009"/>
          <w:sz w:val="24"/>
          <w:szCs w:val="24"/>
        </w:rPr>
        <w:t>ответственного по</w:t>
      </w:r>
      <w:r>
        <w:rPr>
          <w:rFonts w:eastAsia="Times New Roman"/>
          <w:color w:val="000009"/>
          <w:sz w:val="24"/>
          <w:szCs w:val="24"/>
        </w:rPr>
        <w:t xml:space="preserve"> контентной фильтрации:</w:t>
      </w:r>
    </w:p>
    <w:p w:rsidR="008B7C5B" w:rsidRDefault="008B7C5B" w:rsidP="008B7C5B">
      <w:pPr>
        <w:spacing w:line="79" w:lineRule="exact"/>
        <w:rPr>
          <w:sz w:val="20"/>
          <w:szCs w:val="20"/>
        </w:rPr>
      </w:pPr>
    </w:p>
    <w:p w:rsidR="008B7C5B" w:rsidRDefault="008B7C5B" w:rsidP="008B7C5B">
      <w:pPr>
        <w:ind w:left="60"/>
        <w:rPr>
          <w:sz w:val="20"/>
          <w:szCs w:val="20"/>
        </w:rPr>
      </w:pPr>
      <w:r>
        <w:rPr>
          <w:rFonts w:eastAsia="Times New Roman"/>
          <w:color w:val="000009"/>
          <w:sz w:val="23"/>
          <w:szCs w:val="23"/>
        </w:rPr>
        <w:t>____________________________________________________________________________________</w:t>
      </w:r>
    </w:p>
    <w:p w:rsidR="008B7C5B" w:rsidRDefault="008B7C5B" w:rsidP="008B7C5B">
      <w:pPr>
        <w:spacing w:line="12" w:lineRule="exact"/>
        <w:rPr>
          <w:sz w:val="20"/>
          <w:szCs w:val="20"/>
        </w:rPr>
      </w:pPr>
    </w:p>
    <w:p w:rsidR="008B7C5B" w:rsidRDefault="008B7C5B" w:rsidP="008B7C5B">
      <w:pPr>
        <w:ind w:left="60"/>
        <w:rPr>
          <w:sz w:val="20"/>
          <w:szCs w:val="20"/>
        </w:rPr>
      </w:pPr>
      <w:r>
        <w:rPr>
          <w:rFonts w:eastAsia="Times New Roman"/>
          <w:color w:val="000009"/>
          <w:sz w:val="23"/>
          <w:szCs w:val="23"/>
        </w:rPr>
        <w:t>____________________________________________________________________________________</w:t>
      </w:r>
    </w:p>
    <w:p w:rsidR="008B7C5B" w:rsidRDefault="008B7C5B" w:rsidP="008B7C5B">
      <w:pPr>
        <w:spacing w:line="12" w:lineRule="exact"/>
        <w:rPr>
          <w:sz w:val="20"/>
          <w:szCs w:val="20"/>
        </w:rPr>
      </w:pPr>
    </w:p>
    <w:p w:rsidR="008B7C5B" w:rsidRDefault="008B7C5B" w:rsidP="008B7C5B">
      <w:pPr>
        <w:ind w:left="60"/>
        <w:rPr>
          <w:sz w:val="20"/>
          <w:szCs w:val="20"/>
        </w:rPr>
      </w:pPr>
      <w:r>
        <w:rPr>
          <w:rFonts w:eastAsia="Times New Roman"/>
          <w:color w:val="000009"/>
          <w:sz w:val="23"/>
          <w:szCs w:val="23"/>
        </w:rPr>
        <w:t>____________________________________________________________________________________</w:t>
      </w:r>
    </w:p>
    <w:p w:rsidR="008B7C5B" w:rsidRDefault="008B7C5B" w:rsidP="008B7C5B">
      <w:pPr>
        <w:spacing w:line="12" w:lineRule="exact"/>
        <w:rPr>
          <w:sz w:val="20"/>
          <w:szCs w:val="20"/>
        </w:rPr>
      </w:pPr>
    </w:p>
    <w:p w:rsidR="008B7C5B" w:rsidRDefault="008B7C5B" w:rsidP="008B7C5B">
      <w:pPr>
        <w:ind w:left="60"/>
        <w:rPr>
          <w:sz w:val="20"/>
          <w:szCs w:val="20"/>
        </w:rPr>
      </w:pPr>
      <w:r>
        <w:rPr>
          <w:rFonts w:eastAsia="Times New Roman"/>
          <w:color w:val="000009"/>
          <w:sz w:val="23"/>
          <w:szCs w:val="23"/>
        </w:rPr>
        <w:t>____________________________________________________________________________________</w:t>
      </w:r>
    </w:p>
    <w:p w:rsidR="008B7C5B" w:rsidRDefault="008B7C5B" w:rsidP="008B7C5B">
      <w:pPr>
        <w:spacing w:line="12" w:lineRule="exact"/>
        <w:rPr>
          <w:sz w:val="20"/>
          <w:szCs w:val="20"/>
        </w:rPr>
      </w:pPr>
    </w:p>
    <w:p w:rsidR="008B7C5B" w:rsidRDefault="008B7C5B" w:rsidP="008B7C5B">
      <w:pPr>
        <w:ind w:left="60"/>
        <w:rPr>
          <w:sz w:val="20"/>
          <w:szCs w:val="20"/>
        </w:rPr>
      </w:pPr>
      <w:r>
        <w:rPr>
          <w:rFonts w:eastAsia="Times New Roman"/>
          <w:color w:val="000009"/>
          <w:sz w:val="23"/>
          <w:szCs w:val="23"/>
        </w:rPr>
        <w:t>____________________________________________________________________________________</w:t>
      </w:r>
    </w:p>
    <w:p w:rsidR="008B7C5B" w:rsidRDefault="008B7C5B" w:rsidP="008B7C5B">
      <w:pPr>
        <w:sectPr w:rsidR="008B7C5B">
          <w:pgSz w:w="11900" w:h="16841"/>
          <w:pgMar w:top="897" w:right="759" w:bottom="1440" w:left="1080" w:header="0" w:footer="0" w:gutter="0"/>
          <w:cols w:space="720" w:equalWidth="0">
            <w:col w:w="10060"/>
          </w:cols>
        </w:sectPr>
      </w:pPr>
    </w:p>
    <w:p w:rsidR="008B7C5B" w:rsidRDefault="008B7C5B" w:rsidP="008B7C5B">
      <w:pPr>
        <w:spacing w:line="288" w:lineRule="exact"/>
        <w:rPr>
          <w:sz w:val="20"/>
          <w:szCs w:val="20"/>
        </w:rPr>
      </w:pPr>
    </w:p>
    <w:p w:rsidR="008B7C5B" w:rsidRPr="00764EA1" w:rsidRDefault="008B7C5B" w:rsidP="00764EA1">
      <w:pPr>
        <w:ind w:left="60"/>
        <w:rPr>
          <w:sz w:val="20"/>
          <w:szCs w:val="20"/>
        </w:rPr>
        <w:sectPr w:rsidR="008B7C5B" w:rsidRPr="00764EA1">
          <w:type w:val="continuous"/>
          <w:pgSz w:w="11900" w:h="16841"/>
          <w:pgMar w:top="897" w:right="759" w:bottom="1440" w:left="1080" w:header="0" w:footer="0" w:gutter="0"/>
          <w:cols w:num="2" w:space="720" w:equalWidth="0">
            <w:col w:w="3940" w:space="720"/>
            <w:col w:w="5400"/>
          </w:cols>
        </w:sectPr>
      </w:pPr>
      <w:r>
        <w:rPr>
          <w:rFonts w:eastAsia="Times New Roman"/>
          <w:color w:val="000009"/>
          <w:sz w:val="23"/>
          <w:szCs w:val="23"/>
        </w:rPr>
        <w:t>Ответственный за контентную фильтрацию</w:t>
      </w:r>
    </w:p>
    <w:p w:rsidR="00764EA1" w:rsidRPr="00764EA1" w:rsidRDefault="00764EA1" w:rsidP="00764EA1">
      <w:pPr>
        <w:tabs>
          <w:tab w:val="left" w:pos="3255"/>
        </w:tabs>
        <w:rPr>
          <w:sz w:val="20"/>
          <w:szCs w:val="20"/>
        </w:rPr>
      </w:pPr>
    </w:p>
    <w:sectPr w:rsidR="00764EA1" w:rsidRPr="00764EA1" w:rsidSect="008D3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EFE" w:rsidRDefault="00854EFE" w:rsidP="008B7C5B">
      <w:r>
        <w:separator/>
      </w:r>
    </w:p>
  </w:endnote>
  <w:endnote w:type="continuationSeparator" w:id="0">
    <w:p w:rsidR="00854EFE" w:rsidRDefault="00854EFE" w:rsidP="008B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EFE" w:rsidRDefault="00854EFE" w:rsidP="008B7C5B">
      <w:r>
        <w:separator/>
      </w:r>
    </w:p>
  </w:footnote>
  <w:footnote w:type="continuationSeparator" w:id="0">
    <w:p w:rsidR="00854EFE" w:rsidRDefault="00854EFE" w:rsidP="008B7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C5B" w:rsidRDefault="008B7C5B">
    <w:pPr>
      <w:pStyle w:val="a4"/>
      <w:jc w:val="center"/>
    </w:pPr>
  </w:p>
  <w:p w:rsidR="008B7C5B" w:rsidRDefault="008B7C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649"/>
    <w:multiLevelType w:val="hybridMultilevel"/>
    <w:tmpl w:val="B538B8B2"/>
    <w:lvl w:ilvl="0" w:tplc="1DAE17F0">
      <w:start w:val="3"/>
      <w:numFmt w:val="decimal"/>
      <w:lvlText w:val="%1."/>
      <w:lvlJc w:val="left"/>
    </w:lvl>
    <w:lvl w:ilvl="1" w:tplc="C91A6092">
      <w:numFmt w:val="decimal"/>
      <w:lvlText w:val=""/>
      <w:lvlJc w:val="left"/>
    </w:lvl>
    <w:lvl w:ilvl="2" w:tplc="2C1C822A">
      <w:numFmt w:val="decimal"/>
      <w:lvlText w:val=""/>
      <w:lvlJc w:val="left"/>
    </w:lvl>
    <w:lvl w:ilvl="3" w:tplc="FA0A116A">
      <w:numFmt w:val="decimal"/>
      <w:lvlText w:val=""/>
      <w:lvlJc w:val="left"/>
    </w:lvl>
    <w:lvl w:ilvl="4" w:tplc="7DA0F07C">
      <w:numFmt w:val="decimal"/>
      <w:lvlText w:val=""/>
      <w:lvlJc w:val="left"/>
    </w:lvl>
    <w:lvl w:ilvl="5" w:tplc="826E3CD6">
      <w:numFmt w:val="decimal"/>
      <w:lvlText w:val=""/>
      <w:lvlJc w:val="left"/>
    </w:lvl>
    <w:lvl w:ilvl="6" w:tplc="4A66B33C">
      <w:numFmt w:val="decimal"/>
      <w:lvlText w:val=""/>
      <w:lvlJc w:val="left"/>
    </w:lvl>
    <w:lvl w:ilvl="7" w:tplc="AF34EF40">
      <w:numFmt w:val="decimal"/>
      <w:lvlText w:val=""/>
      <w:lvlJc w:val="left"/>
    </w:lvl>
    <w:lvl w:ilvl="8" w:tplc="29E0CC88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2552FE50"/>
    <w:lvl w:ilvl="0" w:tplc="D6EA8AE4">
      <w:start w:val="1"/>
      <w:numFmt w:val="bullet"/>
      <w:lvlText w:val="·"/>
      <w:lvlJc w:val="left"/>
    </w:lvl>
    <w:lvl w:ilvl="1" w:tplc="BF28FC78">
      <w:numFmt w:val="decimal"/>
      <w:lvlText w:val=""/>
      <w:lvlJc w:val="left"/>
    </w:lvl>
    <w:lvl w:ilvl="2" w:tplc="15A81E08">
      <w:numFmt w:val="decimal"/>
      <w:lvlText w:val=""/>
      <w:lvlJc w:val="left"/>
    </w:lvl>
    <w:lvl w:ilvl="3" w:tplc="65F61E60">
      <w:numFmt w:val="decimal"/>
      <w:lvlText w:val=""/>
      <w:lvlJc w:val="left"/>
    </w:lvl>
    <w:lvl w:ilvl="4" w:tplc="CB007390">
      <w:numFmt w:val="decimal"/>
      <w:lvlText w:val=""/>
      <w:lvlJc w:val="left"/>
    </w:lvl>
    <w:lvl w:ilvl="5" w:tplc="EFF883B6">
      <w:numFmt w:val="decimal"/>
      <w:lvlText w:val=""/>
      <w:lvlJc w:val="left"/>
    </w:lvl>
    <w:lvl w:ilvl="6" w:tplc="5C801256">
      <w:numFmt w:val="decimal"/>
      <w:lvlText w:val=""/>
      <w:lvlJc w:val="left"/>
    </w:lvl>
    <w:lvl w:ilvl="7" w:tplc="E08E6A8E">
      <w:numFmt w:val="decimal"/>
      <w:lvlText w:val=""/>
      <w:lvlJc w:val="left"/>
    </w:lvl>
    <w:lvl w:ilvl="8" w:tplc="27A2B4D0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DDC09BC0"/>
    <w:lvl w:ilvl="0" w:tplc="9C3AEC4E">
      <w:start w:val="1"/>
      <w:numFmt w:val="bullet"/>
      <w:lvlText w:val="в"/>
      <w:lvlJc w:val="left"/>
    </w:lvl>
    <w:lvl w:ilvl="1" w:tplc="F9EC99C4">
      <w:start w:val="1"/>
      <w:numFmt w:val="bullet"/>
      <w:lvlText w:val="к"/>
      <w:lvlJc w:val="left"/>
    </w:lvl>
    <w:lvl w:ilvl="2" w:tplc="6FE88F38">
      <w:numFmt w:val="decimal"/>
      <w:lvlText w:val=""/>
      <w:lvlJc w:val="left"/>
    </w:lvl>
    <w:lvl w:ilvl="3" w:tplc="FFB46878">
      <w:numFmt w:val="decimal"/>
      <w:lvlText w:val=""/>
      <w:lvlJc w:val="left"/>
    </w:lvl>
    <w:lvl w:ilvl="4" w:tplc="24786018">
      <w:numFmt w:val="decimal"/>
      <w:lvlText w:val=""/>
      <w:lvlJc w:val="left"/>
    </w:lvl>
    <w:lvl w:ilvl="5" w:tplc="E41A5B06">
      <w:numFmt w:val="decimal"/>
      <w:lvlText w:val=""/>
      <w:lvlJc w:val="left"/>
    </w:lvl>
    <w:lvl w:ilvl="6" w:tplc="840AF46A">
      <w:numFmt w:val="decimal"/>
      <w:lvlText w:val=""/>
      <w:lvlJc w:val="left"/>
    </w:lvl>
    <w:lvl w:ilvl="7" w:tplc="4E5EFBFA">
      <w:numFmt w:val="decimal"/>
      <w:lvlText w:val=""/>
      <w:lvlJc w:val="left"/>
    </w:lvl>
    <w:lvl w:ilvl="8" w:tplc="4B2AD7B0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65EA3DA6"/>
    <w:lvl w:ilvl="0" w:tplc="900A62EA">
      <w:start w:val="2"/>
      <w:numFmt w:val="decimal"/>
      <w:lvlText w:val="%1."/>
      <w:lvlJc w:val="left"/>
    </w:lvl>
    <w:lvl w:ilvl="1" w:tplc="1284C5D4">
      <w:numFmt w:val="decimal"/>
      <w:lvlText w:val=""/>
      <w:lvlJc w:val="left"/>
    </w:lvl>
    <w:lvl w:ilvl="2" w:tplc="D172B3E4">
      <w:numFmt w:val="decimal"/>
      <w:lvlText w:val=""/>
      <w:lvlJc w:val="left"/>
    </w:lvl>
    <w:lvl w:ilvl="3" w:tplc="B31CA914">
      <w:numFmt w:val="decimal"/>
      <w:lvlText w:val=""/>
      <w:lvlJc w:val="left"/>
    </w:lvl>
    <w:lvl w:ilvl="4" w:tplc="086A4D2A">
      <w:numFmt w:val="decimal"/>
      <w:lvlText w:val=""/>
      <w:lvlJc w:val="left"/>
    </w:lvl>
    <w:lvl w:ilvl="5" w:tplc="ABE4B732">
      <w:numFmt w:val="decimal"/>
      <w:lvlText w:val=""/>
      <w:lvlJc w:val="left"/>
    </w:lvl>
    <w:lvl w:ilvl="6" w:tplc="9D4AC4FA">
      <w:numFmt w:val="decimal"/>
      <w:lvlText w:val=""/>
      <w:lvlJc w:val="left"/>
    </w:lvl>
    <w:lvl w:ilvl="7" w:tplc="57C0BB3C">
      <w:numFmt w:val="decimal"/>
      <w:lvlText w:val=""/>
      <w:lvlJc w:val="left"/>
    </w:lvl>
    <w:lvl w:ilvl="8" w:tplc="5EC8928E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1BF87E4C"/>
    <w:lvl w:ilvl="0" w:tplc="A3F44A76">
      <w:start w:val="1"/>
      <w:numFmt w:val="decimal"/>
      <w:lvlText w:val="%1."/>
      <w:lvlJc w:val="left"/>
    </w:lvl>
    <w:lvl w:ilvl="1" w:tplc="18E45BBE">
      <w:start w:val="1"/>
      <w:numFmt w:val="bullet"/>
      <w:lvlText w:val="·"/>
      <w:lvlJc w:val="left"/>
    </w:lvl>
    <w:lvl w:ilvl="2" w:tplc="FD40318A">
      <w:numFmt w:val="decimal"/>
      <w:lvlText w:val=""/>
      <w:lvlJc w:val="left"/>
    </w:lvl>
    <w:lvl w:ilvl="3" w:tplc="01C066D8">
      <w:numFmt w:val="decimal"/>
      <w:lvlText w:val=""/>
      <w:lvlJc w:val="left"/>
    </w:lvl>
    <w:lvl w:ilvl="4" w:tplc="FDE04440">
      <w:numFmt w:val="decimal"/>
      <w:lvlText w:val=""/>
      <w:lvlJc w:val="left"/>
    </w:lvl>
    <w:lvl w:ilvl="5" w:tplc="9E3622F2">
      <w:numFmt w:val="decimal"/>
      <w:lvlText w:val=""/>
      <w:lvlJc w:val="left"/>
    </w:lvl>
    <w:lvl w:ilvl="6" w:tplc="E9CCF3A6">
      <w:numFmt w:val="decimal"/>
      <w:lvlText w:val=""/>
      <w:lvlJc w:val="left"/>
    </w:lvl>
    <w:lvl w:ilvl="7" w:tplc="BE58AF8E">
      <w:numFmt w:val="decimal"/>
      <w:lvlText w:val=""/>
      <w:lvlJc w:val="left"/>
    </w:lvl>
    <w:lvl w:ilvl="8" w:tplc="7F8C9E7C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05AE6774"/>
    <w:lvl w:ilvl="0" w:tplc="285A8B5E">
      <w:start w:val="4"/>
      <w:numFmt w:val="decimal"/>
      <w:lvlText w:val="%1."/>
      <w:lvlJc w:val="left"/>
    </w:lvl>
    <w:lvl w:ilvl="1" w:tplc="07AA495E">
      <w:numFmt w:val="decimal"/>
      <w:lvlText w:val=""/>
      <w:lvlJc w:val="left"/>
    </w:lvl>
    <w:lvl w:ilvl="2" w:tplc="F10E56DA">
      <w:numFmt w:val="decimal"/>
      <w:lvlText w:val=""/>
      <w:lvlJc w:val="left"/>
    </w:lvl>
    <w:lvl w:ilvl="3" w:tplc="850EF454">
      <w:numFmt w:val="decimal"/>
      <w:lvlText w:val=""/>
      <w:lvlJc w:val="left"/>
    </w:lvl>
    <w:lvl w:ilvl="4" w:tplc="C7626F56">
      <w:numFmt w:val="decimal"/>
      <w:lvlText w:val=""/>
      <w:lvlJc w:val="left"/>
    </w:lvl>
    <w:lvl w:ilvl="5" w:tplc="968C040A">
      <w:numFmt w:val="decimal"/>
      <w:lvlText w:val=""/>
      <w:lvlJc w:val="left"/>
    </w:lvl>
    <w:lvl w:ilvl="6" w:tplc="3CB4294C">
      <w:numFmt w:val="decimal"/>
      <w:lvlText w:val=""/>
      <w:lvlJc w:val="left"/>
    </w:lvl>
    <w:lvl w:ilvl="7" w:tplc="CAB66320">
      <w:numFmt w:val="decimal"/>
      <w:lvlText w:val=""/>
      <w:lvlJc w:val="left"/>
    </w:lvl>
    <w:lvl w:ilvl="8" w:tplc="29DEAC76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AF0"/>
    <w:rsid w:val="0009470B"/>
    <w:rsid w:val="000B2AF0"/>
    <w:rsid w:val="000B568C"/>
    <w:rsid w:val="0023015B"/>
    <w:rsid w:val="00265AE2"/>
    <w:rsid w:val="002A06E8"/>
    <w:rsid w:val="002A4F77"/>
    <w:rsid w:val="003748FD"/>
    <w:rsid w:val="003E053F"/>
    <w:rsid w:val="003F6006"/>
    <w:rsid w:val="00463147"/>
    <w:rsid w:val="004849E3"/>
    <w:rsid w:val="004F3C75"/>
    <w:rsid w:val="004F52E1"/>
    <w:rsid w:val="00515108"/>
    <w:rsid w:val="0055785E"/>
    <w:rsid w:val="005A78E4"/>
    <w:rsid w:val="005C493F"/>
    <w:rsid w:val="005D3DD4"/>
    <w:rsid w:val="00764EA1"/>
    <w:rsid w:val="00773A1F"/>
    <w:rsid w:val="007748A8"/>
    <w:rsid w:val="00854EFE"/>
    <w:rsid w:val="008B7C5B"/>
    <w:rsid w:val="008D3B98"/>
    <w:rsid w:val="00932575"/>
    <w:rsid w:val="009D696F"/>
    <w:rsid w:val="009E654B"/>
    <w:rsid w:val="00A02FC1"/>
    <w:rsid w:val="00A21C6F"/>
    <w:rsid w:val="00A32BDD"/>
    <w:rsid w:val="00A9360B"/>
    <w:rsid w:val="00AB1F09"/>
    <w:rsid w:val="00AB21DC"/>
    <w:rsid w:val="00B75D29"/>
    <w:rsid w:val="00BC4711"/>
    <w:rsid w:val="00BE378E"/>
    <w:rsid w:val="00C03347"/>
    <w:rsid w:val="00C11AD6"/>
    <w:rsid w:val="00C477C3"/>
    <w:rsid w:val="00C61488"/>
    <w:rsid w:val="00D81818"/>
    <w:rsid w:val="00DF18D3"/>
    <w:rsid w:val="00E40675"/>
    <w:rsid w:val="00E45E6B"/>
    <w:rsid w:val="00EE53EE"/>
    <w:rsid w:val="00F06EE9"/>
    <w:rsid w:val="00F47D86"/>
    <w:rsid w:val="00F605B0"/>
    <w:rsid w:val="00FB7FE7"/>
    <w:rsid w:val="00F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3A6A37"/>
  <w15:docId w15:val="{24F1C38F-103D-4262-A158-84019D34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A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C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7C5B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B7C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7C5B"/>
    <w:rPr>
      <w:rFonts w:ascii="Times New Roman" w:eastAsiaTheme="minorEastAsia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14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148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555</cp:lastModifiedBy>
  <cp:revision>6</cp:revision>
  <cp:lastPrinted>2019-05-30T12:17:00Z</cp:lastPrinted>
  <dcterms:created xsi:type="dcterms:W3CDTF">2019-05-30T12:16:00Z</dcterms:created>
  <dcterms:modified xsi:type="dcterms:W3CDTF">2019-11-14T14:21:00Z</dcterms:modified>
</cp:coreProperties>
</file>