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1AE" w:rsidRPr="004369A1" w:rsidRDefault="008D61AE" w:rsidP="008D61AE">
      <w:pPr>
        <w:spacing w:line="360" w:lineRule="auto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8D61AE" w:rsidRPr="004369A1" w:rsidRDefault="008D61AE" w:rsidP="008D61AE">
      <w:pPr>
        <w:spacing w:line="360" w:lineRule="auto"/>
        <w:jc w:val="center"/>
        <w:rPr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8D61AE" w:rsidRPr="004369A1" w:rsidRDefault="008D61AE" w:rsidP="008D61AE">
      <w:pPr>
        <w:tabs>
          <w:tab w:val="left" w:pos="1386"/>
        </w:tabs>
        <w:spacing w:line="360" w:lineRule="auto"/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8D61AE" w:rsidRPr="004369A1" w:rsidRDefault="008D61AE" w:rsidP="008D61AE">
      <w:pPr>
        <w:spacing w:line="360" w:lineRule="auto"/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8D61AE" w:rsidRPr="004369A1" w:rsidRDefault="008D61AE" w:rsidP="008D61AE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8D61AE" w:rsidRPr="004369A1" w:rsidTr="00B14784">
        <w:tc>
          <w:tcPr>
            <w:tcW w:w="3686" w:type="dxa"/>
            <w:shd w:val="clear" w:color="auto" w:fill="auto"/>
          </w:tcPr>
          <w:p w:rsidR="008D61AE" w:rsidRPr="004369A1" w:rsidRDefault="008D61AE" w:rsidP="008D61AE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СОГЛАСОВАНО</w:t>
            </w:r>
          </w:p>
          <w:p w:rsidR="008D61AE" w:rsidRPr="004369A1" w:rsidRDefault="008D61AE" w:rsidP="008D61AE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8D61AE" w:rsidRPr="004369A1" w:rsidRDefault="008D61AE" w:rsidP="008D61AE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____________Шуайбов Ш.Х.</w:t>
            </w:r>
          </w:p>
          <w:p w:rsidR="008D61AE" w:rsidRPr="004369A1" w:rsidRDefault="008D61AE" w:rsidP="008D61AE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8D61AE" w:rsidRPr="004369A1" w:rsidRDefault="008D61AE" w:rsidP="008D61AE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 xml:space="preserve">ПРИНЯТО </w:t>
            </w:r>
          </w:p>
          <w:p w:rsidR="008D61AE" w:rsidRPr="004369A1" w:rsidRDefault="008D61AE" w:rsidP="008D61AE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8D61AE" w:rsidRPr="004369A1" w:rsidRDefault="008D61AE" w:rsidP="008D61AE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8D61AE" w:rsidRPr="004369A1" w:rsidRDefault="008D61AE" w:rsidP="008D61AE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8D61AE" w:rsidRPr="004369A1" w:rsidRDefault="008D61AE" w:rsidP="008D61AE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8D61AE" w:rsidRPr="004369A1" w:rsidRDefault="008D61AE" w:rsidP="008D61AE">
            <w:pPr>
              <w:spacing w:line="360" w:lineRule="auto"/>
              <w:rPr>
                <w:b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0C7573" w:rsidRDefault="000C7573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Pr="008D61AE" w:rsidRDefault="008D61AE" w:rsidP="008D61AE">
      <w:pPr>
        <w:spacing w:after="200" w:line="360" w:lineRule="auto"/>
        <w:jc w:val="center"/>
        <w:rPr>
          <w:b/>
          <w:sz w:val="32"/>
          <w:szCs w:val="32"/>
        </w:rPr>
      </w:pPr>
    </w:p>
    <w:p w:rsidR="008D61AE" w:rsidRPr="008D61AE" w:rsidRDefault="008D61AE" w:rsidP="008D61AE">
      <w:pPr>
        <w:tabs>
          <w:tab w:val="left" w:pos="4620"/>
        </w:tabs>
        <w:spacing w:after="200" w:line="360" w:lineRule="auto"/>
        <w:jc w:val="center"/>
        <w:rPr>
          <w:b/>
          <w:sz w:val="32"/>
          <w:szCs w:val="32"/>
        </w:rPr>
      </w:pPr>
      <w:r w:rsidRPr="008D61AE">
        <w:rPr>
          <w:b/>
          <w:sz w:val="32"/>
          <w:szCs w:val="32"/>
        </w:rPr>
        <w:t>Положение</w:t>
      </w:r>
    </w:p>
    <w:p w:rsidR="008D61AE" w:rsidRPr="008D61AE" w:rsidRDefault="008D61AE" w:rsidP="008D61AE">
      <w:pPr>
        <w:tabs>
          <w:tab w:val="left" w:pos="4620"/>
        </w:tabs>
        <w:spacing w:after="200" w:line="360" w:lineRule="auto"/>
        <w:jc w:val="center"/>
        <w:rPr>
          <w:b/>
          <w:sz w:val="32"/>
          <w:szCs w:val="32"/>
        </w:rPr>
      </w:pPr>
      <w:r w:rsidRPr="008D61AE">
        <w:rPr>
          <w:b/>
          <w:sz w:val="32"/>
          <w:szCs w:val="32"/>
        </w:rPr>
        <w:t xml:space="preserve">о комиссии по организации применения в ОУ </w:t>
      </w:r>
      <w:proofErr w:type="spellStart"/>
      <w:r w:rsidRPr="008D61AE">
        <w:rPr>
          <w:b/>
          <w:sz w:val="32"/>
          <w:szCs w:val="32"/>
        </w:rPr>
        <w:t>профстандартов</w:t>
      </w:r>
      <w:proofErr w:type="spellEnd"/>
    </w:p>
    <w:p w:rsidR="008D61AE" w:rsidRDefault="008D61AE" w:rsidP="008D61AE">
      <w:pPr>
        <w:spacing w:after="200" w:line="276" w:lineRule="auto"/>
        <w:jc w:val="center"/>
        <w:rPr>
          <w:b/>
        </w:rPr>
      </w:pPr>
      <w:r>
        <w:rPr>
          <w:b/>
        </w:rPr>
        <w:t>№96</w:t>
      </w:r>
      <w:bookmarkStart w:id="1" w:name="_GoBack"/>
      <w:bookmarkEnd w:id="1"/>
    </w:p>
    <w:p w:rsidR="008D61AE" w:rsidRDefault="008D61AE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Default="008D61AE">
      <w:pPr>
        <w:spacing w:after="200" w:line="276" w:lineRule="auto"/>
        <w:rPr>
          <w:b/>
        </w:rPr>
      </w:pPr>
    </w:p>
    <w:p w:rsidR="008D61AE" w:rsidRDefault="008D61AE" w:rsidP="008D61AE">
      <w:pPr>
        <w:spacing w:after="200" w:line="276" w:lineRule="auto"/>
        <w:jc w:val="center"/>
        <w:rPr>
          <w:b/>
        </w:rPr>
      </w:pPr>
      <w:r>
        <w:rPr>
          <w:b/>
        </w:rPr>
        <w:t>2019</w:t>
      </w:r>
    </w:p>
    <w:p w:rsidR="008D61AE" w:rsidRDefault="008D61AE">
      <w:pPr>
        <w:spacing w:after="200" w:line="276" w:lineRule="auto"/>
        <w:rPr>
          <w:b/>
        </w:rPr>
      </w:pPr>
    </w:p>
    <w:p w:rsidR="004C51B1" w:rsidRPr="00137D6C" w:rsidRDefault="004C51B1" w:rsidP="004C51B1">
      <w:pPr>
        <w:spacing w:after="200" w:line="276" w:lineRule="auto"/>
        <w:jc w:val="center"/>
        <w:rPr>
          <w:b/>
        </w:rPr>
      </w:pPr>
      <w:r w:rsidRPr="00137D6C">
        <w:rPr>
          <w:b/>
        </w:rPr>
        <w:lastRenderedPageBreak/>
        <w:t>Общие положения</w:t>
      </w:r>
    </w:p>
    <w:p w:rsidR="004C51B1" w:rsidRDefault="004C51B1" w:rsidP="004C51B1">
      <w:pPr>
        <w:numPr>
          <w:ilvl w:val="0"/>
          <w:numId w:val="1"/>
        </w:numPr>
        <w:ind w:left="0" w:firstLine="709"/>
        <w:jc w:val="both"/>
      </w:pPr>
      <w:r>
        <w:t xml:space="preserve">Настоящее </w:t>
      </w:r>
      <w:r w:rsidRPr="00012AF0">
        <w:t>Положение определяет порядок деятельности комиссии по орган</w:t>
      </w:r>
      <w:r>
        <w:t xml:space="preserve">изации применения в учреждении </w:t>
      </w:r>
      <w:r w:rsidRPr="00012AF0">
        <w:t>профессиональных стандартов (далее – комиссия</w:t>
      </w:r>
      <w:r>
        <w:t xml:space="preserve"> в </w:t>
      </w:r>
      <w:r w:rsidR="008D61AE">
        <w:t>МКОУ «Хуцеевская СОШ»</w:t>
      </w:r>
      <w:r>
        <w:t xml:space="preserve"> (далее по тексту – ОУ)</w:t>
      </w:r>
      <w:r w:rsidRPr="00012AF0">
        <w:t>.</w:t>
      </w:r>
    </w:p>
    <w:p w:rsidR="004C51B1" w:rsidRPr="00DF484E" w:rsidRDefault="004C51B1" w:rsidP="004C51B1">
      <w:pPr>
        <w:numPr>
          <w:ilvl w:val="0"/>
          <w:numId w:val="1"/>
        </w:numPr>
        <w:ind w:left="0" w:firstLine="709"/>
        <w:jc w:val="both"/>
      </w:pPr>
      <w:r>
        <w:t xml:space="preserve">Комиссия является рабочим органом ОУ, </w:t>
      </w:r>
      <w:r w:rsidRPr="00DF484E">
        <w:t xml:space="preserve">созданным в </w:t>
      </w:r>
      <w:r>
        <w:t>целях информационного и организационного обеспечения</w:t>
      </w:r>
      <w:r w:rsidRPr="00DF484E">
        <w:t xml:space="preserve"> применения в </w:t>
      </w:r>
      <w:r>
        <w:t xml:space="preserve">ОУ </w:t>
      </w:r>
      <w:r w:rsidRPr="00DF484E">
        <w:t>профессиональных стандартов.</w:t>
      </w:r>
    </w:p>
    <w:p w:rsidR="004C51B1" w:rsidRDefault="004C51B1" w:rsidP="004C51B1">
      <w:pPr>
        <w:numPr>
          <w:ilvl w:val="0"/>
          <w:numId w:val="1"/>
        </w:numPr>
        <w:ind w:left="0" w:firstLine="709"/>
        <w:jc w:val="both"/>
      </w:pPr>
      <w:r w:rsidRPr="00FE3AD6">
        <w:t xml:space="preserve">Комиссия в своей деятельности руководствуется </w:t>
      </w:r>
      <w:r>
        <w:t>законодательством Российской Федерации и Санкт-Петербурга</w:t>
      </w:r>
      <w:r w:rsidRPr="00FE3AD6">
        <w:t xml:space="preserve">, </w:t>
      </w:r>
      <w:r>
        <w:t xml:space="preserve">а также </w:t>
      </w:r>
      <w:r w:rsidRPr="00FE3AD6">
        <w:t xml:space="preserve">настоящим </w:t>
      </w:r>
      <w:r>
        <w:t>Положением</w:t>
      </w:r>
      <w:r w:rsidRPr="00FE3AD6">
        <w:t>.</w:t>
      </w:r>
    </w:p>
    <w:p w:rsidR="004C51B1" w:rsidRDefault="004C51B1" w:rsidP="004C51B1">
      <w:pPr>
        <w:numPr>
          <w:ilvl w:val="0"/>
          <w:numId w:val="1"/>
        </w:numPr>
        <w:ind w:left="0" w:firstLine="709"/>
        <w:jc w:val="both"/>
      </w:pPr>
      <w:r>
        <w:t>Комиссия создается на период организации деятельности по применению в ОУ  профессиональных стандартов.</w:t>
      </w:r>
    </w:p>
    <w:p w:rsidR="004C51B1" w:rsidRPr="00446585" w:rsidRDefault="004C51B1" w:rsidP="004C51B1">
      <w:pPr>
        <w:ind w:left="709"/>
        <w:jc w:val="both"/>
      </w:pPr>
    </w:p>
    <w:p w:rsidR="004C51B1" w:rsidRDefault="004C51B1" w:rsidP="004C51B1">
      <w:pPr>
        <w:jc w:val="center"/>
        <w:rPr>
          <w:b/>
          <w:color w:val="000000"/>
        </w:rPr>
      </w:pPr>
      <w:r w:rsidRPr="008E4C7A">
        <w:rPr>
          <w:b/>
          <w:color w:val="000000"/>
        </w:rPr>
        <w:t>Задача и функции комиссии</w:t>
      </w:r>
    </w:p>
    <w:p w:rsidR="004C51B1" w:rsidRPr="008E4C7A" w:rsidRDefault="004C51B1" w:rsidP="004C51B1">
      <w:pPr>
        <w:jc w:val="center"/>
        <w:rPr>
          <w:b/>
          <w:color w:val="000000"/>
        </w:rPr>
      </w:pPr>
    </w:p>
    <w:p w:rsidR="004C51B1" w:rsidRDefault="004C51B1" w:rsidP="004C51B1">
      <w:pPr>
        <w:numPr>
          <w:ilvl w:val="0"/>
          <w:numId w:val="1"/>
        </w:numPr>
        <w:ind w:left="0" w:firstLine="709"/>
        <w:jc w:val="both"/>
      </w:pPr>
      <w:r>
        <w:t>Основной задачей комиссии является организация применения в ОУ профессиональных стандартов по должностям работников образования и иным должностям (профессиям).</w:t>
      </w:r>
    </w:p>
    <w:p w:rsidR="004C51B1" w:rsidRDefault="004C51B1" w:rsidP="004C51B1">
      <w:pPr>
        <w:numPr>
          <w:ilvl w:val="0"/>
          <w:numId w:val="1"/>
        </w:numPr>
        <w:ind w:left="0" w:firstLine="709"/>
        <w:jc w:val="both"/>
      </w:pPr>
      <w:r>
        <w:t>Комиссия осуществляет следующие функции:</w:t>
      </w:r>
    </w:p>
    <w:p w:rsidR="004C51B1" w:rsidRDefault="004C51B1" w:rsidP="004C51B1">
      <w:pPr>
        <w:numPr>
          <w:ilvl w:val="1"/>
          <w:numId w:val="2"/>
        </w:numPr>
        <w:ind w:left="0" w:firstLine="709"/>
        <w:jc w:val="both"/>
      </w:pPr>
      <w:r>
        <w:t>Анализирует требования законодательства Российской Федерации по вопросу применения профессиональных стандартов;</w:t>
      </w:r>
    </w:p>
    <w:p w:rsidR="004C51B1" w:rsidRDefault="004C51B1" w:rsidP="004C51B1">
      <w:pPr>
        <w:numPr>
          <w:ilvl w:val="1"/>
          <w:numId w:val="2"/>
        </w:numPr>
        <w:ind w:left="0" w:firstLine="709"/>
        <w:jc w:val="both"/>
      </w:pPr>
      <w:r>
        <w:t>С</w:t>
      </w:r>
      <w:r w:rsidRPr="00837EE3">
        <w:t xml:space="preserve">оставляет </w:t>
      </w:r>
      <w:r>
        <w:t xml:space="preserve">и обновляет </w:t>
      </w:r>
      <w:r w:rsidRPr="00837EE3">
        <w:t>список профессиональных стандартов, подлежащих применению</w:t>
      </w:r>
      <w:r>
        <w:t>;</w:t>
      </w:r>
    </w:p>
    <w:p w:rsidR="004C51B1" w:rsidRPr="00837EE3" w:rsidRDefault="004C51B1" w:rsidP="004C51B1">
      <w:pPr>
        <w:numPr>
          <w:ilvl w:val="1"/>
          <w:numId w:val="2"/>
        </w:numPr>
        <w:ind w:left="0" w:firstLine="709"/>
        <w:jc w:val="both"/>
      </w:pPr>
      <w:r>
        <w:t>П</w:t>
      </w:r>
      <w:r w:rsidRPr="00837EE3">
        <w:t>роводит информационно-разъяснительную работу с работниками по примене</w:t>
      </w:r>
      <w:r>
        <w:t>нию профессиональных стандартов:</w:t>
      </w:r>
    </w:p>
    <w:p w:rsidR="004C51B1" w:rsidRPr="00627B57" w:rsidRDefault="004C51B1" w:rsidP="004C51B1">
      <w:pPr>
        <w:numPr>
          <w:ilvl w:val="2"/>
          <w:numId w:val="2"/>
        </w:numPr>
        <w:ind w:left="0" w:firstLine="709"/>
        <w:jc w:val="both"/>
      </w:pPr>
      <w:r>
        <w:t>И</w:t>
      </w:r>
      <w:r w:rsidRPr="00627B57">
        <w:t xml:space="preserve">нформирует работников по вопросам применения профессиональных стандартов в </w:t>
      </w:r>
      <w:r>
        <w:t>ОУ</w:t>
      </w:r>
      <w:r w:rsidRPr="00627B57">
        <w:t xml:space="preserve"> на общем собрании работников, на заседаниях педагогического совета</w:t>
      </w:r>
      <w:r>
        <w:t>, на рабочих совещаниях и индивидуально;</w:t>
      </w:r>
    </w:p>
    <w:p w:rsidR="004C51B1" w:rsidRPr="00627B57" w:rsidRDefault="004C51B1" w:rsidP="004C51B1">
      <w:pPr>
        <w:numPr>
          <w:ilvl w:val="2"/>
          <w:numId w:val="2"/>
        </w:numPr>
        <w:ind w:left="0" w:firstLine="709"/>
        <w:jc w:val="both"/>
      </w:pPr>
      <w:r>
        <w:t>О</w:t>
      </w:r>
      <w:r w:rsidRPr="00627B57">
        <w:t>беспечивает подготовку, размещение и обновление информации о применении профессиональных стандартов:</w:t>
      </w:r>
    </w:p>
    <w:p w:rsidR="004C51B1" w:rsidRPr="00627B57" w:rsidRDefault="004C51B1" w:rsidP="004C51B1">
      <w:pPr>
        <w:ind w:left="1418"/>
        <w:jc w:val="both"/>
      </w:pPr>
      <w:r>
        <w:t xml:space="preserve">а) </w:t>
      </w:r>
      <w:r w:rsidRPr="00627B57">
        <w:t>на официальном сай</w:t>
      </w:r>
      <w:r>
        <w:t>те ОУ в сети «Интернет»,</w:t>
      </w:r>
    </w:p>
    <w:p w:rsidR="004C51B1" w:rsidRPr="00627B57" w:rsidRDefault="004C51B1" w:rsidP="004C51B1">
      <w:pPr>
        <w:ind w:left="1418"/>
        <w:jc w:val="both"/>
      </w:pPr>
      <w:r>
        <w:t xml:space="preserve">б) </w:t>
      </w:r>
      <w:r w:rsidRPr="00627B57">
        <w:t>на информационном стенде;</w:t>
      </w:r>
    </w:p>
    <w:p w:rsidR="004C51B1" w:rsidRPr="00627B57" w:rsidRDefault="004C51B1" w:rsidP="004C51B1">
      <w:pPr>
        <w:numPr>
          <w:ilvl w:val="2"/>
          <w:numId w:val="2"/>
        </w:numPr>
        <w:ind w:left="0" w:firstLine="709"/>
        <w:jc w:val="both"/>
      </w:pPr>
      <w:r>
        <w:t>Ф</w:t>
      </w:r>
      <w:r w:rsidRPr="00627B57">
        <w:t xml:space="preserve">ормирует и актуализирует информационную папку по применению в </w:t>
      </w:r>
      <w:r>
        <w:t>ОУ</w:t>
      </w:r>
      <w:r w:rsidRPr="00627B57">
        <w:t xml:space="preserve"> профессиональных стандартов (в электронном виде и на бумажном носителе);</w:t>
      </w:r>
    </w:p>
    <w:p w:rsidR="004C51B1" w:rsidRPr="00627B57" w:rsidRDefault="004C51B1" w:rsidP="004C51B1">
      <w:pPr>
        <w:numPr>
          <w:ilvl w:val="1"/>
          <w:numId w:val="2"/>
        </w:numPr>
        <w:ind w:left="0" w:firstLine="709"/>
        <w:jc w:val="both"/>
      </w:pPr>
      <w:r>
        <w:t>О</w:t>
      </w:r>
      <w:r w:rsidRPr="00627B57">
        <w:t xml:space="preserve">рганизует </w:t>
      </w:r>
      <w:r>
        <w:t xml:space="preserve">оценку </w:t>
      </w:r>
      <w:r w:rsidRPr="00627B57">
        <w:t xml:space="preserve">соответствия квалификации работников </w:t>
      </w:r>
      <w:r>
        <w:t>ОУ</w:t>
      </w:r>
      <w:r w:rsidRPr="00627B57">
        <w:t xml:space="preserve"> положениям профессиональных стандартов</w:t>
      </w:r>
      <w:r>
        <w:t xml:space="preserve"> (далее – оценка);</w:t>
      </w:r>
    </w:p>
    <w:p w:rsidR="004C51B1" w:rsidRPr="00402453" w:rsidRDefault="004C51B1" w:rsidP="004C51B1">
      <w:pPr>
        <w:numPr>
          <w:ilvl w:val="2"/>
          <w:numId w:val="2"/>
        </w:numPr>
        <w:ind w:left="0" w:firstLine="709"/>
        <w:jc w:val="both"/>
      </w:pPr>
      <w:r>
        <w:t>Р</w:t>
      </w:r>
      <w:r w:rsidRPr="00402453">
        <w:t>азрабатывает карты</w:t>
      </w:r>
      <w:r>
        <w:t xml:space="preserve"> оценки </w:t>
      </w:r>
      <w:r w:rsidRPr="00402453">
        <w:t>по должностям</w:t>
      </w:r>
      <w:r>
        <w:t xml:space="preserve">, </w:t>
      </w:r>
      <w:r w:rsidRPr="00402453">
        <w:t>профессиям, включенным в профессиональные стандарты, подлежащие применению;</w:t>
      </w:r>
    </w:p>
    <w:p w:rsidR="004C51B1" w:rsidRPr="00627B57" w:rsidRDefault="004C51B1" w:rsidP="004C51B1">
      <w:pPr>
        <w:numPr>
          <w:ilvl w:val="2"/>
          <w:numId w:val="2"/>
        </w:numPr>
        <w:ind w:left="0" w:firstLine="709"/>
        <w:jc w:val="both"/>
      </w:pPr>
      <w:r>
        <w:t>О</w:t>
      </w:r>
      <w:r w:rsidRPr="00627B57">
        <w:t xml:space="preserve">рганизует проведение </w:t>
      </w:r>
      <w:r>
        <w:t>оценки;</w:t>
      </w:r>
    </w:p>
    <w:p w:rsidR="004C51B1" w:rsidRPr="00627B57" w:rsidRDefault="004C51B1" w:rsidP="004C51B1">
      <w:pPr>
        <w:numPr>
          <w:ilvl w:val="2"/>
          <w:numId w:val="2"/>
        </w:numPr>
        <w:ind w:left="0" w:firstLine="709"/>
        <w:jc w:val="both"/>
      </w:pPr>
      <w:r>
        <w:t>С</w:t>
      </w:r>
      <w:r w:rsidRPr="00627B57">
        <w:t xml:space="preserve">обирает, анализирует и обобщает результаты </w:t>
      </w:r>
      <w:r>
        <w:t>оценки;</w:t>
      </w:r>
    </w:p>
    <w:p w:rsidR="004C51B1" w:rsidRPr="00627B57" w:rsidRDefault="004C51B1" w:rsidP="004C51B1">
      <w:pPr>
        <w:numPr>
          <w:ilvl w:val="2"/>
          <w:numId w:val="2"/>
        </w:numPr>
        <w:ind w:left="0" w:firstLine="709"/>
        <w:jc w:val="both"/>
      </w:pPr>
      <w:r>
        <w:t>С</w:t>
      </w:r>
      <w:r w:rsidRPr="00627B57">
        <w:t xml:space="preserve">оставляет отчет по результатам </w:t>
      </w:r>
      <w:r>
        <w:t>оценки;</w:t>
      </w:r>
    </w:p>
    <w:p w:rsidR="004C51B1" w:rsidRPr="008E4C7A" w:rsidRDefault="004C51B1" w:rsidP="004C51B1">
      <w:pPr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>Составляет</w:t>
      </w:r>
      <w:r>
        <w:rPr>
          <w:color w:val="000000"/>
        </w:rPr>
        <w:t xml:space="preserve"> (корректирует) </w:t>
      </w:r>
      <w:r w:rsidRPr="008E4C7A">
        <w:rPr>
          <w:color w:val="000000"/>
        </w:rPr>
        <w:t xml:space="preserve"> План по организации применения профессиональных стандартов в </w:t>
      </w:r>
      <w:r>
        <w:rPr>
          <w:color w:val="000000"/>
        </w:rPr>
        <w:t>ОУ</w:t>
      </w:r>
      <w:r w:rsidRPr="008E4C7A">
        <w:rPr>
          <w:color w:val="000000"/>
        </w:rPr>
        <w:t>;</w:t>
      </w:r>
    </w:p>
    <w:p w:rsidR="004C51B1" w:rsidRPr="00627B57" w:rsidRDefault="004C51B1" w:rsidP="004C51B1">
      <w:pPr>
        <w:numPr>
          <w:ilvl w:val="1"/>
          <w:numId w:val="2"/>
        </w:numPr>
        <w:ind w:left="0" w:firstLine="709"/>
        <w:jc w:val="both"/>
      </w:pPr>
      <w:r>
        <w:t>О</w:t>
      </w:r>
      <w:r w:rsidRPr="00627B57">
        <w:t>рганизует профессиональное образование, профессиональное обучение и (или) дополнительное профессиональное образование работников (далее – образование и обучение работников)</w:t>
      </w:r>
      <w:r>
        <w:t>:</w:t>
      </w:r>
    </w:p>
    <w:p w:rsidR="004C51B1" w:rsidRPr="008E4C7A" w:rsidRDefault="004C51B1" w:rsidP="004C51B1">
      <w:pPr>
        <w:numPr>
          <w:ilvl w:val="2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>Определяет образовательные организации и образовательные программы для организации образования и обучения работников с учетом положений профессиональных стандартов;</w:t>
      </w:r>
    </w:p>
    <w:p w:rsidR="004C51B1" w:rsidRDefault="004C51B1" w:rsidP="004C51B1">
      <w:pPr>
        <w:numPr>
          <w:ilvl w:val="2"/>
          <w:numId w:val="2"/>
        </w:numPr>
        <w:ind w:left="0" w:firstLine="709"/>
        <w:jc w:val="both"/>
      </w:pPr>
      <w:r>
        <w:t>П</w:t>
      </w:r>
      <w:r w:rsidRPr="00627B57">
        <w:t>ланирует мероприятия по образованию и обучению работников</w:t>
      </w:r>
      <w:r>
        <w:t>;</w:t>
      </w:r>
    </w:p>
    <w:p w:rsidR="004C51B1" w:rsidRDefault="004C51B1" w:rsidP="004C51B1">
      <w:pPr>
        <w:numPr>
          <w:ilvl w:val="2"/>
          <w:numId w:val="2"/>
        </w:numPr>
        <w:ind w:left="0" w:firstLine="709"/>
        <w:jc w:val="both"/>
      </w:pPr>
      <w:r>
        <w:t>В</w:t>
      </w:r>
      <w:r w:rsidRPr="00627B57">
        <w:t xml:space="preserve">заимодействует с </w:t>
      </w:r>
      <w:r>
        <w:t>образовательными и иными организациями</w:t>
      </w:r>
      <w:r w:rsidRPr="00627B57">
        <w:t xml:space="preserve">, </w:t>
      </w:r>
      <w:r>
        <w:t>реализующими соответствующие образовательные программы,</w:t>
      </w:r>
      <w:r w:rsidRPr="00627B57">
        <w:t xml:space="preserve"> </w:t>
      </w:r>
      <w:r>
        <w:t>по вопросам организации образования и обучения работников;</w:t>
      </w:r>
    </w:p>
    <w:p w:rsidR="004C51B1" w:rsidRDefault="004C51B1" w:rsidP="004C51B1">
      <w:pPr>
        <w:numPr>
          <w:ilvl w:val="1"/>
          <w:numId w:val="2"/>
        </w:numPr>
        <w:ind w:left="0" w:firstLine="709"/>
        <w:jc w:val="both"/>
      </w:pPr>
      <w:r>
        <w:lastRenderedPageBreak/>
        <w:t>О</w:t>
      </w:r>
      <w:r w:rsidRPr="00627B57">
        <w:t xml:space="preserve">рганизует работу по внесению изменений в должностные (рабочие) инструкции работников с учетом </w:t>
      </w:r>
      <w:r>
        <w:t>положений</w:t>
      </w:r>
      <w:r w:rsidRPr="00627B57">
        <w:t xml:space="preserve"> </w:t>
      </w:r>
      <w:r>
        <w:t>профессиональных стандартов;</w:t>
      </w:r>
    </w:p>
    <w:p w:rsidR="004C51B1" w:rsidRPr="008E4C7A" w:rsidRDefault="004C51B1" w:rsidP="004C51B1">
      <w:pPr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 xml:space="preserve">Готовит предложения по внесению изменений в Положение об оплате труда работников </w:t>
      </w:r>
      <w:r>
        <w:rPr>
          <w:color w:val="000000"/>
        </w:rPr>
        <w:t>ОУ</w:t>
      </w:r>
      <w:r w:rsidRPr="008E4C7A">
        <w:rPr>
          <w:color w:val="000000"/>
        </w:rPr>
        <w:t>, в том числе разрабатывает проекты следующих документов:</w:t>
      </w:r>
    </w:p>
    <w:p w:rsidR="004C51B1" w:rsidRPr="008E4C7A" w:rsidRDefault="004C51B1" w:rsidP="004C51B1">
      <w:pPr>
        <w:numPr>
          <w:ilvl w:val="2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>Перечень показателей оценки эффективности деятельности работников (соотнесенных с трудовыми функциями и действиями, содержащимися в профессиональных стандартах);</w:t>
      </w:r>
    </w:p>
    <w:p w:rsidR="004C51B1" w:rsidRPr="008E4C7A" w:rsidRDefault="004C51B1" w:rsidP="004C51B1">
      <w:pPr>
        <w:numPr>
          <w:ilvl w:val="2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>Перечень видов дополнительной работы, выполняемой работником с его согласия в течение установленной продолжительности рабочего дня наряду с работой, определенной трудовым договором, и размер доплат за ее выполнение;</w:t>
      </w:r>
    </w:p>
    <w:p w:rsidR="004C51B1" w:rsidRPr="008E4C7A" w:rsidRDefault="004C51B1" w:rsidP="004C51B1">
      <w:pPr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 xml:space="preserve">Готовит предложения по внесению изменений в другие документы </w:t>
      </w:r>
      <w:r>
        <w:rPr>
          <w:color w:val="000000"/>
        </w:rPr>
        <w:t>ОУ</w:t>
      </w:r>
      <w:r w:rsidRPr="008E4C7A">
        <w:rPr>
          <w:color w:val="000000"/>
        </w:rPr>
        <w:t>, подлежащие изменению в связи с учетом положений профессиональных стандартов;</w:t>
      </w:r>
    </w:p>
    <w:p w:rsidR="004C51B1" w:rsidRDefault="004C51B1" w:rsidP="004C51B1">
      <w:pPr>
        <w:numPr>
          <w:ilvl w:val="1"/>
          <w:numId w:val="2"/>
        </w:numPr>
        <w:ind w:left="0" w:firstLine="709"/>
        <w:jc w:val="both"/>
      </w:pPr>
      <w:r>
        <w:t>Готовит информацию о применении профессиональных стандартов по запросам уполномоченных органов и организаций;</w:t>
      </w:r>
    </w:p>
    <w:p w:rsidR="004C51B1" w:rsidRDefault="004C51B1" w:rsidP="004C51B1">
      <w:pPr>
        <w:numPr>
          <w:ilvl w:val="1"/>
          <w:numId w:val="2"/>
        </w:numPr>
        <w:ind w:left="0" w:firstLine="709"/>
        <w:jc w:val="both"/>
      </w:pPr>
      <w:r>
        <w:t>Анализирует эффективность мероприятий по организации применения профессиональных стандартов в ОУ;</w:t>
      </w:r>
    </w:p>
    <w:p w:rsidR="004C51B1" w:rsidRPr="003378D5" w:rsidRDefault="004C51B1" w:rsidP="004C51B1">
      <w:pPr>
        <w:numPr>
          <w:ilvl w:val="1"/>
          <w:numId w:val="2"/>
        </w:numPr>
        <w:ind w:left="0" w:firstLine="709"/>
        <w:jc w:val="both"/>
      </w:pPr>
      <w:r w:rsidRPr="003378D5">
        <w:t xml:space="preserve">Вносит предложения по совершенствованию работы по применению профессиональных стандартов в </w:t>
      </w:r>
      <w:r>
        <w:t>ОУ</w:t>
      </w:r>
      <w:r w:rsidRPr="003378D5">
        <w:t>;</w:t>
      </w:r>
    </w:p>
    <w:p w:rsidR="004C51B1" w:rsidRDefault="004C51B1" w:rsidP="004C51B1">
      <w:pPr>
        <w:numPr>
          <w:ilvl w:val="1"/>
          <w:numId w:val="2"/>
        </w:numPr>
        <w:ind w:left="0" w:firstLine="709"/>
        <w:jc w:val="both"/>
      </w:pPr>
      <w:r w:rsidRPr="003378D5">
        <w:t xml:space="preserve">Обобщает и транслирует опыт </w:t>
      </w:r>
      <w:r>
        <w:t>ОУ</w:t>
      </w:r>
      <w:r w:rsidRPr="003378D5">
        <w:t xml:space="preserve"> по организации примене</w:t>
      </w:r>
      <w:r>
        <w:t>ния профессиональных стандартов;</w:t>
      </w:r>
    </w:p>
    <w:p w:rsidR="004C51B1" w:rsidRPr="00ED138D" w:rsidRDefault="004C51B1" w:rsidP="004C51B1">
      <w:pPr>
        <w:numPr>
          <w:ilvl w:val="1"/>
          <w:numId w:val="2"/>
        </w:numPr>
        <w:ind w:left="0" w:firstLine="709"/>
        <w:jc w:val="both"/>
        <w:rPr>
          <w:color w:val="000000" w:themeColor="text1"/>
        </w:rPr>
      </w:pPr>
      <w:r w:rsidRPr="00ED138D">
        <w:rPr>
          <w:color w:val="000000" w:themeColor="text1"/>
        </w:rPr>
        <w:t xml:space="preserve">Выполняет другие функции по организации применения в </w:t>
      </w:r>
      <w:r>
        <w:rPr>
          <w:color w:val="000000" w:themeColor="text1"/>
        </w:rPr>
        <w:t xml:space="preserve">ОУ </w:t>
      </w:r>
      <w:r w:rsidRPr="00ED138D">
        <w:rPr>
          <w:color w:val="000000" w:themeColor="text1"/>
        </w:rPr>
        <w:t>профессиональных стандартов.</w:t>
      </w:r>
    </w:p>
    <w:p w:rsidR="004C51B1" w:rsidRDefault="004C51B1" w:rsidP="004C51B1">
      <w:pPr>
        <w:jc w:val="center"/>
        <w:rPr>
          <w:b/>
          <w:color w:val="000000"/>
        </w:rPr>
      </w:pPr>
      <w:r w:rsidRPr="008E4C7A">
        <w:rPr>
          <w:b/>
          <w:color w:val="000000"/>
        </w:rPr>
        <w:t>Права комиссии</w:t>
      </w:r>
    </w:p>
    <w:p w:rsidR="004C51B1" w:rsidRPr="008E4C7A" w:rsidRDefault="004C51B1" w:rsidP="004C51B1">
      <w:pPr>
        <w:jc w:val="center"/>
        <w:rPr>
          <w:b/>
          <w:color w:val="000000"/>
        </w:rPr>
      </w:pPr>
    </w:p>
    <w:p w:rsidR="004C51B1" w:rsidRPr="008E4C7A" w:rsidRDefault="004C51B1" w:rsidP="004C51B1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>Комиссия имеет право:</w:t>
      </w:r>
    </w:p>
    <w:p w:rsidR="004C51B1" w:rsidRPr="008E4C7A" w:rsidRDefault="004C51B1" w:rsidP="004C51B1">
      <w:pPr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>Запрашивать и получать от работников материалы и сведения, необходимые для решения вопросов, входящих в ее компетенцию;</w:t>
      </w:r>
    </w:p>
    <w:p w:rsidR="004C51B1" w:rsidRPr="008E4C7A" w:rsidRDefault="004C51B1" w:rsidP="004C51B1">
      <w:pPr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>Привлекать к работе не входящих в состав комиссии работников (с их согласия), участие которых требуется для принятия решения по рассматриваемым вопросам.</w:t>
      </w:r>
    </w:p>
    <w:p w:rsidR="004C51B1" w:rsidRDefault="004C51B1" w:rsidP="004C51B1">
      <w:pPr>
        <w:jc w:val="center"/>
        <w:rPr>
          <w:b/>
        </w:rPr>
      </w:pPr>
      <w:r w:rsidRPr="00137D6C">
        <w:rPr>
          <w:b/>
        </w:rPr>
        <w:t>Порядок создания и организации деятельности комисси</w:t>
      </w:r>
      <w:r>
        <w:rPr>
          <w:b/>
        </w:rPr>
        <w:t>и</w:t>
      </w:r>
    </w:p>
    <w:p w:rsidR="004C51B1" w:rsidRPr="00137D6C" w:rsidRDefault="004C51B1" w:rsidP="004C51B1">
      <w:pPr>
        <w:jc w:val="center"/>
        <w:rPr>
          <w:b/>
        </w:rPr>
      </w:pPr>
    </w:p>
    <w:p w:rsidR="004C51B1" w:rsidRPr="008E4C7A" w:rsidRDefault="004C51B1" w:rsidP="004C51B1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>Комиссия образуется в составе председателя, заместителя председателя, членов комиссии и секретаря комиссии.</w:t>
      </w:r>
    </w:p>
    <w:p w:rsidR="004C51B1" w:rsidRPr="008E4C7A" w:rsidRDefault="004C51B1" w:rsidP="004C51B1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>Состав комиссии утв</w:t>
      </w:r>
      <w:r>
        <w:rPr>
          <w:color w:val="000000"/>
        </w:rPr>
        <w:t>ерждается приказом по ОУ</w:t>
      </w:r>
      <w:r w:rsidRPr="008E4C7A">
        <w:rPr>
          <w:color w:val="000000"/>
        </w:rPr>
        <w:t>.</w:t>
      </w:r>
    </w:p>
    <w:p w:rsidR="004C51B1" w:rsidRPr="008E4C7A" w:rsidRDefault="004C51B1" w:rsidP="004C51B1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8E4C7A">
        <w:rPr>
          <w:color w:val="000000"/>
        </w:rPr>
        <w:t xml:space="preserve">Комиссия собирается по мере необходимости, но, как правило, не реже одного раза в </w:t>
      </w:r>
      <w:r>
        <w:rPr>
          <w:color w:val="000000"/>
        </w:rPr>
        <w:t xml:space="preserve"> квартал</w:t>
      </w:r>
      <w:r w:rsidRPr="008E4C7A">
        <w:rPr>
          <w:color w:val="000000"/>
        </w:rPr>
        <w:t>.</w:t>
      </w:r>
    </w:p>
    <w:p w:rsidR="004C51B1" w:rsidRPr="00D42E46" w:rsidRDefault="004C51B1" w:rsidP="004C51B1">
      <w:pPr>
        <w:numPr>
          <w:ilvl w:val="0"/>
          <w:numId w:val="2"/>
        </w:numPr>
        <w:ind w:left="0" w:firstLine="709"/>
        <w:jc w:val="both"/>
      </w:pPr>
      <w:r w:rsidRPr="008E4C7A">
        <w:rPr>
          <w:color w:val="000000"/>
        </w:rPr>
        <w:t>Заседания комиссии проводятся председателем комиссии либо по указанию</w:t>
      </w:r>
      <w:r w:rsidRPr="00D42E46">
        <w:t xml:space="preserve"> председателя комиссии его заместителем.</w:t>
      </w:r>
    </w:p>
    <w:p w:rsidR="004C51B1" w:rsidRPr="00FE3ECA" w:rsidRDefault="004C51B1" w:rsidP="004C51B1">
      <w:pPr>
        <w:numPr>
          <w:ilvl w:val="0"/>
          <w:numId w:val="2"/>
        </w:numPr>
        <w:ind w:left="0" w:firstLine="709"/>
        <w:jc w:val="both"/>
      </w:pPr>
      <w:r w:rsidRPr="00FE3ECA">
        <w:t>Председатель комиссии осуществляет руководство деятельностью комиссии, ведет заседание комиссии, дает заместителю председателя комиссии, секретарю комиссии, членам комиссии обязательные к исполнению поручения по вопросам, отнесенным к компетенции комиссии, осуществляет контроль за исполнением плана работы комиссии, подписывает протокол заседания комиссии.</w:t>
      </w:r>
    </w:p>
    <w:p w:rsidR="004C51B1" w:rsidRDefault="004C51B1" w:rsidP="004C51B1">
      <w:pPr>
        <w:numPr>
          <w:ilvl w:val="0"/>
          <w:numId w:val="2"/>
        </w:numPr>
        <w:ind w:left="0" w:firstLine="709"/>
        <w:jc w:val="both"/>
      </w:pPr>
      <w:r w:rsidRPr="00FE3ECA">
        <w:t xml:space="preserve">Секретарь комиссии организует проведение заседаний комиссии, формирует повестку дня заседания, осуществляет подготовку материалов и информирует членов комиссии о </w:t>
      </w:r>
      <w:r w:rsidRPr="00653C72">
        <w:t>времени и месте проведения очередного заседания.</w:t>
      </w:r>
    </w:p>
    <w:p w:rsidR="004C51B1" w:rsidRPr="00653C72" w:rsidRDefault="004C51B1" w:rsidP="004C51B1">
      <w:pPr>
        <w:numPr>
          <w:ilvl w:val="0"/>
          <w:numId w:val="2"/>
        </w:numPr>
        <w:ind w:left="0" w:firstLine="709"/>
        <w:jc w:val="both"/>
      </w:pPr>
      <w:r w:rsidRPr="00653C72">
        <w:t xml:space="preserve">Заседание комиссии считается правомочным, если на нем присутствует не менее половины ее членов. </w:t>
      </w:r>
    </w:p>
    <w:p w:rsidR="004C51B1" w:rsidRPr="00653C72" w:rsidRDefault="004C51B1" w:rsidP="004C51B1">
      <w:pPr>
        <w:numPr>
          <w:ilvl w:val="0"/>
          <w:numId w:val="2"/>
        </w:numPr>
        <w:ind w:left="0" w:firstLine="709"/>
        <w:jc w:val="both"/>
      </w:pPr>
      <w:r w:rsidRPr="00653C72">
        <w:t>Решения комиссии принимаются большинством голосов присутствующих на заседании членов комиссии.</w:t>
      </w:r>
    </w:p>
    <w:p w:rsidR="004C51B1" w:rsidRDefault="004C51B1" w:rsidP="004C51B1">
      <w:pPr>
        <w:numPr>
          <w:ilvl w:val="0"/>
          <w:numId w:val="2"/>
        </w:numPr>
        <w:ind w:left="0" w:firstLine="709"/>
        <w:jc w:val="both"/>
      </w:pPr>
      <w:r>
        <w:t>Решение комиссии оформляется протоколом, который подписывается председателем комиссии.</w:t>
      </w:r>
    </w:p>
    <w:p w:rsidR="004C51B1" w:rsidRDefault="004C51B1" w:rsidP="004C51B1">
      <w:pPr>
        <w:spacing w:before="240"/>
        <w:jc w:val="center"/>
        <w:rPr>
          <w:b/>
          <w:color w:val="000000" w:themeColor="text1"/>
        </w:rPr>
      </w:pPr>
      <w:r w:rsidRPr="00ED138D">
        <w:rPr>
          <w:b/>
          <w:color w:val="000000" w:themeColor="text1"/>
        </w:rPr>
        <w:t>Заключительные положения</w:t>
      </w:r>
    </w:p>
    <w:p w:rsidR="004C51B1" w:rsidRPr="00ED138D" w:rsidRDefault="004C51B1" w:rsidP="004C51B1">
      <w:pPr>
        <w:spacing w:before="240"/>
        <w:jc w:val="center"/>
        <w:rPr>
          <w:b/>
          <w:color w:val="000000" w:themeColor="text1"/>
        </w:rPr>
      </w:pPr>
    </w:p>
    <w:p w:rsidR="004C51B1" w:rsidRPr="00ED138D" w:rsidRDefault="004C51B1" w:rsidP="004C51B1">
      <w:pPr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ED138D">
        <w:rPr>
          <w:color w:val="000000" w:themeColor="text1"/>
        </w:rPr>
        <w:t xml:space="preserve">Члены комиссии и работники </w:t>
      </w:r>
      <w:r>
        <w:rPr>
          <w:color w:val="000000" w:themeColor="text1"/>
        </w:rPr>
        <w:t>ОУ</w:t>
      </w:r>
      <w:r w:rsidRPr="00ED138D">
        <w:rPr>
          <w:color w:val="000000" w:themeColor="text1"/>
        </w:rPr>
        <w:t xml:space="preserve">, </w:t>
      </w:r>
      <w:r>
        <w:rPr>
          <w:color w:val="000000" w:themeColor="text1"/>
        </w:rPr>
        <w:t>привлекаемые к ее</w:t>
      </w:r>
      <w:r w:rsidRPr="00ED138D">
        <w:rPr>
          <w:color w:val="000000" w:themeColor="text1"/>
        </w:rPr>
        <w:t xml:space="preserve"> работе, не вправе разглашать сведения, ставшие им известными в ходе работы комиссии.</w:t>
      </w:r>
    </w:p>
    <w:p w:rsidR="004C51B1" w:rsidRDefault="004C51B1" w:rsidP="004C51B1">
      <w:pPr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ED138D">
        <w:rPr>
          <w:color w:val="000000" w:themeColor="text1"/>
        </w:rPr>
        <w:t xml:space="preserve">Членам комиссии и работникам </w:t>
      </w:r>
      <w:r>
        <w:rPr>
          <w:color w:val="000000" w:themeColor="text1"/>
        </w:rPr>
        <w:t>ОУ</w:t>
      </w:r>
      <w:r w:rsidRPr="00ED138D">
        <w:rPr>
          <w:color w:val="000000" w:themeColor="text1"/>
        </w:rPr>
        <w:t>, привлекаемым к её работе, может производиться дополнительная оплата (вознаграждение) за работу в комиссии.</w:t>
      </w:r>
    </w:p>
    <w:p w:rsidR="008D3B98" w:rsidRDefault="008D3B98"/>
    <w:sectPr w:rsidR="008D3B98" w:rsidSect="008D61AE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5AD" w:rsidRDefault="00F365AD" w:rsidP="000C7573">
      <w:r>
        <w:separator/>
      </w:r>
    </w:p>
  </w:endnote>
  <w:endnote w:type="continuationSeparator" w:id="0">
    <w:p w:rsidR="00F365AD" w:rsidRDefault="00F365AD" w:rsidP="000C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5AD" w:rsidRDefault="00F365AD" w:rsidP="000C7573">
      <w:r>
        <w:separator/>
      </w:r>
    </w:p>
  </w:footnote>
  <w:footnote w:type="continuationSeparator" w:id="0">
    <w:p w:rsidR="00F365AD" w:rsidRDefault="00F365AD" w:rsidP="000C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54051"/>
      <w:docPartObj>
        <w:docPartGallery w:val="Page Numbers (Top of Page)"/>
        <w:docPartUnique/>
      </w:docPartObj>
    </w:sdtPr>
    <w:sdtEndPr/>
    <w:sdtContent>
      <w:p w:rsidR="000C7573" w:rsidRDefault="00F365A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5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7573" w:rsidRDefault="000C75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C7943"/>
    <w:multiLevelType w:val="multilevel"/>
    <w:tmpl w:val="A9AC99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" w15:restartNumberingAfterBreak="0">
    <w:nsid w:val="3A8E2476"/>
    <w:multiLevelType w:val="hybridMultilevel"/>
    <w:tmpl w:val="132CED54"/>
    <w:lvl w:ilvl="0" w:tplc="D4C88EC6">
      <w:start w:val="1"/>
      <w:numFmt w:val="decimal"/>
      <w:lvlText w:val="%1."/>
      <w:lvlJc w:val="left"/>
      <w:pPr>
        <w:ind w:left="3763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1B1"/>
    <w:rsid w:val="000B568C"/>
    <w:rsid w:val="000C7573"/>
    <w:rsid w:val="00265AE2"/>
    <w:rsid w:val="002A06E8"/>
    <w:rsid w:val="002A4F77"/>
    <w:rsid w:val="003748FD"/>
    <w:rsid w:val="00463147"/>
    <w:rsid w:val="004849E3"/>
    <w:rsid w:val="004C51B1"/>
    <w:rsid w:val="004F52E1"/>
    <w:rsid w:val="00515108"/>
    <w:rsid w:val="005A064D"/>
    <w:rsid w:val="005C493F"/>
    <w:rsid w:val="005D3DD4"/>
    <w:rsid w:val="00773A1F"/>
    <w:rsid w:val="008A0302"/>
    <w:rsid w:val="008D3B98"/>
    <w:rsid w:val="008D61AE"/>
    <w:rsid w:val="00932575"/>
    <w:rsid w:val="009D696F"/>
    <w:rsid w:val="009E654B"/>
    <w:rsid w:val="00A21C6F"/>
    <w:rsid w:val="00A32BDD"/>
    <w:rsid w:val="00A9360B"/>
    <w:rsid w:val="00AB1F09"/>
    <w:rsid w:val="00AB21DC"/>
    <w:rsid w:val="00B75D29"/>
    <w:rsid w:val="00BC4711"/>
    <w:rsid w:val="00BE378E"/>
    <w:rsid w:val="00C03347"/>
    <w:rsid w:val="00C11AD6"/>
    <w:rsid w:val="00C477C3"/>
    <w:rsid w:val="00DF18D3"/>
    <w:rsid w:val="00E40675"/>
    <w:rsid w:val="00E45E6B"/>
    <w:rsid w:val="00E77591"/>
    <w:rsid w:val="00EE53EE"/>
    <w:rsid w:val="00F365AD"/>
    <w:rsid w:val="00F605B0"/>
    <w:rsid w:val="00FB7FE7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FE0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1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75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57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75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7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75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75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555</cp:lastModifiedBy>
  <cp:revision>3</cp:revision>
  <dcterms:created xsi:type="dcterms:W3CDTF">2018-09-06T11:19:00Z</dcterms:created>
  <dcterms:modified xsi:type="dcterms:W3CDTF">2019-11-14T15:05:00Z</dcterms:modified>
</cp:coreProperties>
</file>