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45" w:rsidRPr="00147DE1" w:rsidRDefault="00FE4E45" w:rsidP="00FE4E4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944FBF7" wp14:editId="5683011B">
            <wp:simplePos x="0" y="0"/>
            <wp:positionH relativeFrom="column">
              <wp:posOffset>3228975</wp:posOffset>
            </wp:positionH>
            <wp:positionV relativeFrom="paragraph">
              <wp:posOffset>-307340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E45" w:rsidRDefault="00FE4E45" w:rsidP="00FE4E45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272F2A" w:rsidRPr="00147DE1" w:rsidRDefault="00272F2A" w:rsidP="00FE4E45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E4E45" w:rsidRPr="00147DE1" w:rsidRDefault="00FE4E45" w:rsidP="00FE4E45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E4E45" w:rsidRPr="00147DE1" w:rsidRDefault="00FE4E45" w:rsidP="00FE4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E4E45" w:rsidRPr="00147DE1" w:rsidRDefault="00FE4E45" w:rsidP="00FE4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FE4E45" w:rsidRPr="00147DE1" w:rsidRDefault="00FE4E45" w:rsidP="00FE4E4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FE4E45" w:rsidRPr="00272F2A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E45" w:rsidRPr="00147DE1" w:rsidRDefault="00FE4E45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E45" w:rsidRPr="00147DE1" w:rsidRDefault="00FE4E45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FE4E45" w:rsidRPr="00147DE1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E45" w:rsidRPr="00147DE1" w:rsidRDefault="00FE4E45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E45" w:rsidRPr="00147DE1" w:rsidRDefault="00FE4E45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FE4E45" w:rsidRPr="00147DE1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E45" w:rsidRPr="00147DE1" w:rsidRDefault="00FE4E45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E45" w:rsidRPr="00147DE1" w:rsidRDefault="00FE4E45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636BA6" w:rsidRDefault="00636BA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36BA6" w:rsidRDefault="00636B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4E45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E4E45">
        <w:rPr>
          <w:lang w:val="ru-RU"/>
        </w:rPr>
        <w:br/>
      </w: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ведении школьного дневника</w:t>
      </w: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4E45" w:rsidRDefault="00FE4E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272F2A" w:rsidRDefault="00272F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2F2A" w:rsidRDefault="00272F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2F2A" w:rsidRDefault="00272F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ведении </w:t>
      </w:r>
      <w:proofErr w:type="gramStart"/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proofErr w:type="gramEnd"/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разработано на основе Федерального закона «Об образовании в РФ», Устава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и регламентирует порядок ведения дневников обучающимися школы, деятельность администрации, классных руководителей и учителей-предметников по работе с дневниками обучающихся школы.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1.2. Дневник – основной школьный документ обучающегося, подтверждающий принадлежность последнего к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636BA6" w:rsidRDefault="00FE4E45">
      <w:pPr>
        <w:rPr>
          <w:rFonts w:hAnsi="Times New Roman" w:cs="Times New Roman"/>
          <w:color w:val="000000"/>
          <w:sz w:val="24"/>
          <w:szCs w:val="24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1.3. Дневник является средством для обращения школы к родителям.</w:t>
      </w:r>
      <w:r>
        <w:rPr>
          <w:rFonts w:hAnsi="Times New Roman" w:cs="Times New Roman"/>
          <w:color w:val="000000"/>
          <w:sz w:val="24"/>
          <w:szCs w:val="24"/>
        </w:rPr>
        <w:t> Основное назначение дневника – информирование родителей и обучающихся:</w:t>
      </w:r>
    </w:p>
    <w:p w:rsidR="00636BA6" w:rsidRPr="00FE4E45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 педагогах, преподающих в классе;</w:t>
      </w:r>
    </w:p>
    <w:p w:rsidR="00636BA6" w:rsidRPr="00FE4E45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расписании звонков и уроков на неделю и на четверть;</w:t>
      </w:r>
    </w:p>
    <w:p w:rsidR="00636BA6" w:rsidRPr="00FE4E45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расписании занятий кружков, секций, факультативов;</w:t>
      </w:r>
    </w:p>
    <w:p w:rsidR="00636BA6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6BA6" w:rsidRPr="00FE4E45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текущей и итоговой успеваемости обучающихся;</w:t>
      </w:r>
    </w:p>
    <w:p w:rsidR="00636BA6" w:rsidRPr="00FE4E45" w:rsidRDefault="00FE4E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пропущенных учебных уроках и опозданиях;</w:t>
      </w:r>
    </w:p>
    <w:p w:rsidR="00636BA6" w:rsidRDefault="00FE4E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замечаниях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6BA6" w:rsidRDefault="00636BA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36BA6" w:rsidRDefault="00FE4E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Деятельность обучающихся по ведению дневника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2.1. Дневник является школьным документом обучающегося. Ответственность за его обязательное и аккуратное ведение несет сам ученик.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2.2. Все записи в дневнике обучающийся делает синими чернилами.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2.3. Обучающийся заполняет лицевую сторону обложки; записывает названия предметов с заглавной буквы; фамилии, имена, отчества преподавателей.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2.4. На рабочих страницах обучающийся записывает названия предметов со строчной буквы, указывает месяц и число.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2.5. Посторонние записи и рисунки в дневнике недопустимы.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2.6. Обучающийся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2.7. Обучающийся предъявляет дневник по первому требованию учителей-предметников, 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руководителя или представителя администрации школы.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Работа учителей-предметников с дневниками школьников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3.1. Учитель, оценивая ответ обучающегося, выставляет отметку в классный журнал и одновременно вписывает ее в дневник, заверяя своей подписью.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3.2. Учитель обязан контролировать запись обучающимися домашнего задания по своему предмету, уделяя особое внимание слабоуспевающим и неуспевающим школьникам.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Если необходимо записать замечание или обращение к родителям, то делать это следует корректно, кратко, четко, не унижая достоинства ученика (приложение 1).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3.4. Безграмотность, нарушение норм литературного языка в формулировках, неразборчивый почерк, нарушения этикета (бестактность) в обращении к родителям со 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учителя недопустимы.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Для выставления оценок и заметок учитель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свободные графы или специально выделенные графы дневника. Оценки и заметки следует делать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чернилами красного цвета.</w:t>
      </w:r>
    </w:p>
    <w:p w:rsidR="00636BA6" w:rsidRPr="00FE4E45" w:rsidRDefault="00636B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Работа классных руководителей с дневниками школьников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Работа классных руководителей с дневниками обучающихся регламентируется их должностными обязанностями в образовательном учреждении.</w:t>
      </w:r>
    </w:p>
    <w:p w:rsidR="00636BA6" w:rsidRDefault="00FE4E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Классный руководитель обязан: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регулярно проверять дневники: во 2–4-х классах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один раз в неделю; в 5–11-х классах – один раз в две недели;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следить за выполнением обучающимися требований, предъявляемых к ведению дневника;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наличие в дневнике всех отметок, полученных обучающимися в течение недели;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отмечать число пропущенных уроков за неделю и количество опозданий;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636BA6" w:rsidRPr="00FE4E45" w:rsidRDefault="00FE4E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заверять своей подписью проверку дневника;</w:t>
      </w:r>
    </w:p>
    <w:p w:rsidR="00636BA6" w:rsidRPr="00FE4E45" w:rsidRDefault="00FE4E4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отражать активность и результативность участия обучающегося в жизни класса и школы.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4.2. Классный руководитель еженедельно следит за выполнением требований, предъявляемых к ведению дневника, наличием в дневнике отметок, полученных обучающимися в течение недели. Отмечает количество опозданий и пропущенных занятий.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4.3. Классный руководитель по окончании учебного периода выставляет итоговые оценки на странице «Итоговые сведения об успеваемости».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4.4. На первой неделе после каникул классный руководитель должен проверить наличие подписи родителей под графой с оценками за учебный период на странице «Итоговые сведения об успеваемости».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4.5. Классный руководитель должен строго следить за обратной связью со стороны родителей.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Для выставления оценок и заметок классный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использует свободные графы или специально выделенные графы дневника.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Оценки и заметки следует делать чернилами красного цвета.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дневника школьника родителями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Родители обязаны еженедельно, а также в конце учебной четверти (учебного триместра), полугодия и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посматривать и подписывать дневник своего ребенка, при необходимости проверять правильность его ведения.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Работа администрации 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дневниками школьников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6.1. Администрация школы осуществляет систематический контроль (по плану ВШК) ведения дневников обучающимися 2–11-х классов в соответствии с требованиями, закрепленными в настоящем Положении.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При административном контроле дневников проверяется наличие в них: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6BA6" w:rsidRPr="00FE4E45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расписания уроков на четверть (полугодие) и на текущую неделю;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6BA6" w:rsidRPr="00FE4E45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расписания работы секций, проведения факультативных занятий, занятий проектной деятельностью и т. п.;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регулярной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6BA6" w:rsidRPr="00FE4E45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данных о пропусках и опозданиях на учебные занятия;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отметок за учебный период; </w:t>
      </w:r>
    </w:p>
    <w:p w:rsidR="00636BA6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подписей родителей;</w:t>
      </w:r>
    </w:p>
    <w:p w:rsidR="00636BA6" w:rsidRPr="00FE4E45" w:rsidRDefault="00FE4E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отметок за письменные работы в день их проведения;</w:t>
      </w:r>
    </w:p>
    <w:p w:rsidR="00636BA6" w:rsidRPr="00FE4E45" w:rsidRDefault="00FE4E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проверки дневников классными руководителями (подписей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 за неделю/учебный период).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6.2. Контроль за ведением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дневников осуществляется администрацией школы не реже двух раз в год.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6.4. По итогам административного контроля администратор, проводивший проверку дневников, составляет справку, в которой указывает выявленные нарушения, формулирует замечания и рекомендации по устранению нарушений за определенный период времени (приложение № 2).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Default="00FE4E45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</w:t>
      </w:r>
    </w:p>
    <w:p w:rsidR="00636BA6" w:rsidRDefault="00FE4E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Тематика записей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Словесные оценки, похвала: 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</w:p>
    <w:p w:rsidR="00636BA6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Замечания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636BA6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Приглашения: «Уважаемый ______! Приглашаю Вас на родительское собрание по теме ____________, которое состоится ______ в кабинете №__.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_____».</w:t>
      </w:r>
    </w:p>
    <w:p w:rsidR="00636BA6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Объявления.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Рекомендации: «Прошу обратить внимание на…».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об успехах их детей.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Извещение родителей о предстоящей совместной деятельности в школе.</w:t>
      </w:r>
    </w:p>
    <w:p w:rsidR="00636BA6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Поздравления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праздниками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6BA6" w:rsidRPr="00FE4E45" w:rsidRDefault="00FE4E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Поздравления с победами на олимпиадах, достижениями в спорте.</w:t>
      </w:r>
    </w:p>
    <w:p w:rsidR="00636BA6" w:rsidRDefault="00FE4E4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Важно помнить, что однотипные записи и частые замечания в дневнике, особенно если это касается поведения и невыученных уроков, вызывают привыкание и не оказывают никакого воздействия на недобросовестного ученика. Эффективнее будет пригласить родителей на личную беседу в школу посредством обращения в дневнике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специальным уведомлением.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A6" w:rsidRPr="00FE4E45" w:rsidRDefault="00FE4E4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</w:p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административной проверки дневников учащихся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Дата: 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____________ 20__ года.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проверки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: контроль за соблюдением требований к ведению дневника обучающимися на начало учебного года.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проведенной проверки дневников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____ классов было выявлено следующее: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1256"/>
        <w:gridCol w:w="1975"/>
        <w:gridCol w:w="2259"/>
      </w:tblGrid>
      <w:tr w:rsidR="00636BA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Default="00FE4E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Default="00636BA6"/>
          <w:p w:rsidR="00636BA6" w:rsidRDefault="00FE4E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классного руководителя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Default="00FE4E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 обучающихся</w:t>
            </w: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оформлен титульный лист дневника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заполнена страница со списком преподавателей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преподавателей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записаны с ошибками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заполнена страница с расписанием звонков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полностью написано расписание уроков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Default="00FE4E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Нерегулярная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подписи классного руководителя в конце учебной недели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подписи родителей в конце учебной недели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BA6" w:rsidRPr="00272F2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rPr>
                <w:lang w:val="ru-RU"/>
              </w:rPr>
            </w:pPr>
          </w:p>
          <w:p w:rsidR="00636BA6" w:rsidRPr="00FE4E45" w:rsidRDefault="00FE4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Неаккуратность/небрежность/лишние записи/рисунки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BA6" w:rsidRPr="00FE4E45" w:rsidRDefault="00636B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6BA6" w:rsidRPr="00FE4E45" w:rsidRDefault="00FE4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проверки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Классным руководителям: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1. Провести классный час с целью устранения недочетов при оформлении дневника.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 Обратить внимание учащихся и их родителей на соблюдение требований:</w:t>
      </w:r>
    </w:p>
    <w:p w:rsidR="00636BA6" w:rsidRPr="00FE4E45" w:rsidRDefault="00FE4E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записи в дневнике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ведутся только ручкой с синими чернилами (записи карандашом, ручками с чернилами других цветов или маркерами недопустимы);</w:t>
      </w:r>
    </w:p>
    <w:p w:rsidR="00636BA6" w:rsidRPr="00FE4E45" w:rsidRDefault="00FE4E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записи в дневнике следует делать аккуратно, разборчиво, без использования корректирующей ленты или жидкости;</w:t>
      </w:r>
    </w:p>
    <w:p w:rsidR="00636BA6" w:rsidRPr="00FE4E45" w:rsidRDefault="00FE4E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необходимо указывать текущий месяц и даты на страницах с расписанием уроков и домашними заданиями;</w:t>
      </w:r>
    </w:p>
    <w:p w:rsidR="00636BA6" w:rsidRPr="00FE4E45" w:rsidRDefault="00FE4E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не допускаются при записи домашнего задания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односложные фразы: «в тетради», «лекция» и т. п.; домашнее задание записывается в той формулировке, в которой его выдает учитель;</w:t>
      </w:r>
    </w:p>
    <w:p w:rsidR="00636BA6" w:rsidRPr="00FE4E45" w:rsidRDefault="00FE4E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запрещается вырывать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из дневника;</w:t>
      </w:r>
    </w:p>
    <w:p w:rsidR="00636BA6" w:rsidRPr="00FE4E45" w:rsidRDefault="00FE4E4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дневник подается учителю-предметнику во время ответа для проставления отметки или по первому требованию учителя или любого другого сотрудника школы.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3. Еженедельно проверять и подписывать дневники.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Предоставить на повторную проверку в срок до _______ дневники следующих учащихся: ________________________________________________________________________________________________.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Учителям-предметникам: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1. Выставлять отметки в дневники своевременно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сразу после ответа ученика или в конце урока.</w:t>
      </w:r>
    </w:p>
    <w:p w:rsidR="00636BA6" w:rsidRPr="00FE4E45" w:rsidRDefault="00FE4E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4E45">
        <w:rPr>
          <w:rFonts w:hAnsi="Times New Roman" w:cs="Times New Roman"/>
          <w:color w:val="000000"/>
          <w:sz w:val="24"/>
          <w:szCs w:val="24"/>
          <w:lang w:val="ru-RU"/>
        </w:rPr>
        <w:t>2. Замечания и обращения к родителям формулировать грамотно и корректно.</w:t>
      </w:r>
    </w:p>
    <w:p w:rsidR="00636BA6" w:rsidRPr="00FE4E45" w:rsidRDefault="00636B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36BA6" w:rsidRPr="00FE4E45" w:rsidSect="00272F2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94D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A02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C1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2F2A"/>
    <w:rsid w:val="002D33B1"/>
    <w:rsid w:val="002D3591"/>
    <w:rsid w:val="003514A0"/>
    <w:rsid w:val="004F7E17"/>
    <w:rsid w:val="005A05CE"/>
    <w:rsid w:val="00636BA6"/>
    <w:rsid w:val="00653AF6"/>
    <w:rsid w:val="00B73A5A"/>
    <w:rsid w:val="00E438A1"/>
    <w:rsid w:val="00F01E19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68A3"/>
  <w15:docId w15:val="{B2CEFAB7-C53B-43DF-A1B5-7FDA3233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1473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2023-11-07T17:36:00Z</dcterms:modified>
</cp:coreProperties>
</file>