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D20" w:rsidRPr="004369A1" w:rsidRDefault="00F94D20" w:rsidP="00F94D20">
      <w:pPr>
        <w:spacing w:after="0"/>
        <w:jc w:val="center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4369A1">
        <w:rPr>
          <w:b/>
          <w:color w:val="000000"/>
        </w:rPr>
        <w:t>Муниципальное казенное общеобразовательное учреждение</w:t>
      </w:r>
    </w:p>
    <w:p w:rsidR="00F94D20" w:rsidRPr="004369A1" w:rsidRDefault="00F94D20" w:rsidP="00F94D20">
      <w:pPr>
        <w:jc w:val="center"/>
        <w:rPr>
          <w:rFonts w:ascii="Times New Roman" w:hAnsi="Times New Roman" w:cs="Times New Roman"/>
          <w:b/>
        </w:rPr>
      </w:pPr>
      <w:r w:rsidRPr="004369A1">
        <w:rPr>
          <w:b/>
          <w:color w:val="000000"/>
        </w:rPr>
        <w:t>«Хуцеевская средняя общеобразовательная школа» Кизлярского района РД</w:t>
      </w:r>
    </w:p>
    <w:p w:rsidR="00F94D20" w:rsidRPr="004369A1" w:rsidRDefault="00F94D20" w:rsidP="00F94D20">
      <w:pPr>
        <w:tabs>
          <w:tab w:val="left" w:pos="1386"/>
        </w:tabs>
        <w:rPr>
          <w:b/>
        </w:rPr>
      </w:pPr>
      <w:r w:rsidRPr="004369A1">
        <w:tab/>
      </w:r>
      <w:r w:rsidRPr="004369A1">
        <w:rPr>
          <w:b/>
        </w:rPr>
        <w:t>_________________________________________________________________</w:t>
      </w:r>
    </w:p>
    <w:p w:rsidR="00F94D20" w:rsidRPr="004369A1" w:rsidRDefault="00F94D20" w:rsidP="00F94D20">
      <w:pPr>
        <w:jc w:val="center"/>
        <w:rPr>
          <w:b/>
        </w:rPr>
      </w:pPr>
      <w:r w:rsidRPr="004369A1">
        <w:rPr>
          <w:b/>
        </w:rPr>
        <w:t xml:space="preserve">РД, Кизлярский район, с. </w:t>
      </w:r>
      <w:proofErr w:type="spellStart"/>
      <w:r w:rsidRPr="004369A1">
        <w:rPr>
          <w:b/>
        </w:rPr>
        <w:t>Хуцеевка</w:t>
      </w:r>
      <w:proofErr w:type="spellEnd"/>
      <w:r w:rsidRPr="004369A1">
        <w:rPr>
          <w:b/>
        </w:rPr>
        <w:t>, ул. Школьная 1, 369804</w:t>
      </w:r>
    </w:p>
    <w:p w:rsidR="00F94D20" w:rsidRPr="004369A1" w:rsidRDefault="00F94D20" w:rsidP="00F94D20"/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5"/>
        <w:gridCol w:w="3226"/>
      </w:tblGrid>
      <w:tr w:rsidR="00F94D20" w:rsidRPr="004369A1" w:rsidTr="00B14784">
        <w:tc>
          <w:tcPr>
            <w:tcW w:w="3686" w:type="dxa"/>
            <w:shd w:val="clear" w:color="auto" w:fill="auto"/>
          </w:tcPr>
          <w:p w:rsidR="00F94D20" w:rsidRPr="004369A1" w:rsidRDefault="00F94D20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СОГЛАСОВАНО</w:t>
            </w:r>
          </w:p>
          <w:p w:rsidR="00F94D20" w:rsidRPr="004369A1" w:rsidRDefault="00F94D20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Председатель профсоюзного комитета МКОУ «Хуцеевская СОШ»</w:t>
            </w:r>
          </w:p>
          <w:p w:rsidR="00F94D20" w:rsidRPr="004369A1" w:rsidRDefault="00F94D20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____________Шуайбов Ш.Х.</w:t>
            </w:r>
          </w:p>
          <w:p w:rsidR="00F94D20" w:rsidRPr="004369A1" w:rsidRDefault="00F94D20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 ________________ 2019г.</w:t>
            </w:r>
          </w:p>
        </w:tc>
        <w:tc>
          <w:tcPr>
            <w:tcW w:w="3685" w:type="dxa"/>
            <w:shd w:val="clear" w:color="auto" w:fill="auto"/>
          </w:tcPr>
          <w:p w:rsidR="00F94D20" w:rsidRPr="004369A1" w:rsidRDefault="00F94D20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ПРИНЯТО </w:t>
            </w:r>
          </w:p>
          <w:p w:rsidR="00F94D20" w:rsidRPr="004369A1" w:rsidRDefault="00F94D20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Принято педагогическим советом МКОУ «Хуцеевская СОШ»</w:t>
            </w:r>
          </w:p>
          <w:p w:rsidR="00F94D20" w:rsidRPr="004369A1" w:rsidRDefault="00F94D20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Протокол №   2   от 11.11.2019г</w:t>
            </w:r>
          </w:p>
        </w:tc>
        <w:tc>
          <w:tcPr>
            <w:tcW w:w="3226" w:type="dxa"/>
            <w:shd w:val="clear" w:color="auto" w:fill="auto"/>
          </w:tcPr>
          <w:p w:rsidR="00F94D20" w:rsidRPr="004369A1" w:rsidRDefault="00F94D20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УТВЕРЖДЕНО </w:t>
            </w:r>
          </w:p>
          <w:p w:rsidR="00F94D20" w:rsidRPr="004369A1" w:rsidRDefault="00F94D20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Приказом МКОУ «Хуцеевская СОШ»</w:t>
            </w:r>
          </w:p>
          <w:p w:rsidR="00F94D20" w:rsidRPr="004369A1" w:rsidRDefault="00F94D20" w:rsidP="00B14784">
            <w:pPr>
              <w:rPr>
                <w:b/>
                <w:sz w:val="24"/>
                <w:szCs w:val="24"/>
              </w:rPr>
            </w:pPr>
            <w:bookmarkStart w:id="0" w:name="_Hlk11018377"/>
            <w:r w:rsidRPr="004369A1">
              <w:rPr>
                <w:b/>
              </w:rPr>
              <w:t>№ 141 от 12.11. 2019г</w:t>
            </w:r>
            <w:bookmarkEnd w:id="0"/>
          </w:p>
        </w:tc>
      </w:tr>
    </w:tbl>
    <w:p w:rsidR="00F94D20" w:rsidRPr="00CE0228" w:rsidRDefault="00F94D20" w:rsidP="00F94D2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4D20" w:rsidRPr="00CE0228" w:rsidRDefault="00F94D20" w:rsidP="00F94D2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4D20" w:rsidRPr="00CE0228" w:rsidRDefault="00F94D20" w:rsidP="00F94D2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4D20" w:rsidRPr="00CE0228" w:rsidRDefault="00F94D20" w:rsidP="00F94D2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4D20" w:rsidRPr="00CE0228" w:rsidRDefault="00F94D20" w:rsidP="00F94D2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4D20" w:rsidRPr="00F94D20" w:rsidRDefault="00F94D20" w:rsidP="00F94D20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94D2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</w:t>
      </w:r>
    </w:p>
    <w:p w:rsidR="00F94D20" w:rsidRPr="00F94D20" w:rsidRDefault="00F94D20" w:rsidP="00F94D20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94D2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 уполномоченном на решение задач в области</w:t>
      </w:r>
    </w:p>
    <w:p w:rsidR="00F94D20" w:rsidRPr="00F94D20" w:rsidRDefault="00F94D20" w:rsidP="00F94D20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94D2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гражданской обороны</w:t>
      </w:r>
    </w:p>
    <w:p w:rsidR="00EF3EDE" w:rsidRPr="00F94D20" w:rsidRDefault="00F94D20" w:rsidP="00F94D20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94D2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№</w:t>
      </w:r>
      <w:r w:rsidRPr="00F94D2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76</w:t>
      </w:r>
    </w:p>
    <w:p w:rsidR="00F94D20" w:rsidRDefault="00F94D20">
      <w:pP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F94D20" w:rsidRDefault="00F94D20">
      <w:pP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F94D20" w:rsidRDefault="00F94D20">
      <w:pP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F94D20" w:rsidRDefault="00F94D20">
      <w:pP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F94D20" w:rsidRDefault="00F94D20">
      <w:pP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F94D20" w:rsidRDefault="00F94D20">
      <w:pP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F94D20" w:rsidRDefault="00F94D20">
      <w:pP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F94D20" w:rsidRDefault="00F94D20">
      <w:pP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F94D20" w:rsidRDefault="00F94D20">
      <w:pP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F94D20" w:rsidRDefault="00F94D20">
      <w:pP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F94D20" w:rsidRPr="00EF3EDE" w:rsidRDefault="00F94D20">
      <w:pPr>
        <w:rPr>
          <w:rFonts w:ascii="Times New Roman" w:eastAsiaTheme="minorEastAsia" w:hAnsi="Times New Roman" w:cs="Times New Roman"/>
          <w:b/>
          <w:lang w:eastAsia="ru-RU"/>
        </w:rPr>
      </w:pPr>
    </w:p>
    <w:p w:rsidR="0031057F" w:rsidRPr="00EF3EDE" w:rsidRDefault="0031057F" w:rsidP="00F94D20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vanish/>
          <w:lang w:eastAsia="ru-RU"/>
        </w:rPr>
      </w:pPr>
      <w:r w:rsidRPr="00EF3EDE">
        <w:rPr>
          <w:rFonts w:ascii="Times New Roman" w:eastAsia="Times New Roman" w:hAnsi="Times New Roman" w:cs="Times New Roman"/>
          <w:b/>
          <w:vanish/>
          <w:lang w:eastAsia="ru-RU"/>
        </w:rPr>
        <w:lastRenderedPageBreak/>
        <w:t>Начало формы</w:t>
      </w:r>
    </w:p>
    <w:p w:rsidR="0031057F" w:rsidRPr="00EF3EDE" w:rsidRDefault="009C4810" w:rsidP="00F94D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lang w:eastAsia="ru-RU"/>
        </w:rPr>
      </w:pPr>
      <w:r w:rsidRPr="00EF3EDE">
        <w:rPr>
          <w:rFonts w:ascii="Times New Roman" w:eastAsia="Times New Roman" w:hAnsi="Times New Roman" w:cs="Times New Roman"/>
          <w:spacing w:val="3"/>
          <w:lang w:eastAsia="ru-RU"/>
        </w:rPr>
        <w:t>1.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>Настоящее Положение р</w:t>
      </w:r>
      <w:r w:rsidR="00A97634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азработано в соответствии с </w:t>
      </w:r>
      <w:r w:rsidR="00D509F6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</w:t>
      </w:r>
      <w:r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>Федеральным законом от 12 февраля 1998 года N 28-ФЗ "О гражданской обороне"</w:t>
      </w:r>
      <w:r w:rsidR="00A97634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и 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приказом МЧС России от </w:t>
      </w:r>
      <w:r w:rsidR="00A97634" w:rsidRPr="00EF3EDE">
        <w:rPr>
          <w:rFonts w:ascii="Times New Roman" w:eastAsia="Times New Roman" w:hAnsi="Times New Roman" w:cs="Times New Roman"/>
          <w:spacing w:val="3"/>
          <w:lang w:eastAsia="ru-RU"/>
        </w:rPr>
        <w:t>14 ноября 2008 года № 687 с изменениями на 1 августа 2016 года.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br/>
        <w:t xml:space="preserve">2. Мероприятия по гражданской обороне </w:t>
      </w:r>
      <w:r w:rsidR="00A97634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в </w:t>
      </w:r>
      <w:r w:rsidR="00F94D20">
        <w:rPr>
          <w:rFonts w:ascii="Times New Roman" w:eastAsia="Times New Roman" w:hAnsi="Times New Roman" w:cs="Times New Roman"/>
          <w:spacing w:val="3"/>
          <w:lang w:eastAsia="ru-RU"/>
        </w:rPr>
        <w:t>МКОУ «Хуцеевская СОШ».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br/>
        <w:t xml:space="preserve">3. 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  при военных конфликтах или вследствие этих конфликтов , а также при возникновении чрезвычайных ситуаций природного и техногенного характера и осуществляется </w:t>
      </w:r>
      <w:r w:rsidR="00A47344" w:rsidRPr="00EF3EDE">
        <w:rPr>
          <w:rFonts w:ascii="Times New Roman" w:eastAsia="Times New Roman" w:hAnsi="Times New Roman" w:cs="Times New Roman"/>
          <w:spacing w:val="3"/>
          <w:lang w:eastAsia="ru-RU"/>
        </w:rPr>
        <w:t>на основании годового плана школы</w:t>
      </w:r>
      <w:r w:rsidR="00D70A4B" w:rsidRPr="00EF3EDE">
        <w:rPr>
          <w:rFonts w:ascii="Times New Roman" w:eastAsia="Times New Roman" w:hAnsi="Times New Roman" w:cs="Times New Roman"/>
          <w:spacing w:val="3"/>
          <w:lang w:eastAsia="ru-RU"/>
        </w:rPr>
        <w:t>.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</w:t>
      </w:r>
    </w:p>
    <w:p w:rsidR="002F1C98" w:rsidRPr="00EF3EDE" w:rsidRDefault="0031057F" w:rsidP="00F94D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lang w:eastAsia="ru-RU"/>
        </w:rPr>
      </w:pPr>
      <w:r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4. План основных мероприятий </w:t>
      </w:r>
      <w:r w:rsidR="00A47344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школы в области гражданской обороны на год </w:t>
      </w:r>
      <w:r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согласовывается с органом, уполномоченным решать задачи гражданской обороны и задачи по предупреждению и ликвидации чрезвычайных ситуаций по </w:t>
      </w:r>
      <w:r w:rsidR="00F94D20">
        <w:rPr>
          <w:rFonts w:ascii="Times New Roman" w:eastAsia="Times New Roman" w:hAnsi="Times New Roman" w:cs="Times New Roman"/>
          <w:spacing w:val="3"/>
          <w:lang w:eastAsia="ru-RU"/>
        </w:rPr>
        <w:t>Кизлярскому району РД</w:t>
      </w:r>
      <w:r w:rsidR="009C235F" w:rsidRPr="00EF3EDE">
        <w:rPr>
          <w:rFonts w:ascii="Times New Roman" w:eastAsia="Times New Roman" w:hAnsi="Times New Roman" w:cs="Times New Roman"/>
          <w:spacing w:val="3"/>
          <w:lang w:eastAsia="ru-RU"/>
        </w:rPr>
        <w:t>.</w:t>
      </w:r>
    </w:p>
    <w:p w:rsidR="0031057F" w:rsidRPr="00EF3EDE" w:rsidRDefault="009C4810" w:rsidP="00F94D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lang w:eastAsia="ru-RU"/>
        </w:rPr>
      </w:pPr>
      <w:r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5. 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План </w:t>
      </w:r>
      <w:r w:rsidR="009C235F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основных мероприятий 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на год разраб</w:t>
      </w:r>
      <w:r w:rsidR="009C235F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атывается 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>уполномоченным на решение зада</w:t>
      </w:r>
      <w:r w:rsidR="009C235F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ч в области гражданской обороны школы. </w:t>
      </w:r>
    </w:p>
    <w:p w:rsidR="00650F6E" w:rsidRPr="00EF3EDE" w:rsidRDefault="009C235F" w:rsidP="00F94D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lang w:eastAsia="ru-RU"/>
        </w:rPr>
      </w:pPr>
      <w:r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6. План  определяют объем, 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порядок обеспечения, способы и сроки выполнения мероприятий по приведению гражданской обороны и ликвидации чрезвычайных ситуаций.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br/>
      </w:r>
      <w:r w:rsidRPr="00EF3EDE">
        <w:rPr>
          <w:rFonts w:ascii="Times New Roman" w:eastAsia="Times New Roman" w:hAnsi="Times New Roman" w:cs="Times New Roman"/>
          <w:spacing w:val="3"/>
          <w:lang w:eastAsia="ru-RU"/>
        </w:rPr>
        <w:t>7. Администрация школе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в целях решения задач в области гражданской обороны в соответствии с полномочиями в об</w:t>
      </w:r>
      <w:r w:rsidRPr="00EF3EDE">
        <w:rPr>
          <w:rFonts w:ascii="Times New Roman" w:eastAsia="Times New Roman" w:hAnsi="Times New Roman" w:cs="Times New Roman"/>
          <w:spacing w:val="3"/>
          <w:lang w:eastAsia="ru-RU"/>
        </w:rPr>
        <w:t>ласти гражданской обороны создаёт и содержи</w:t>
      </w:r>
      <w:r w:rsidR="009C4810" w:rsidRPr="00EF3EDE">
        <w:rPr>
          <w:rFonts w:ascii="Times New Roman" w:eastAsia="Times New Roman" w:hAnsi="Times New Roman" w:cs="Times New Roman"/>
          <w:spacing w:val="3"/>
          <w:lang w:eastAsia="ru-RU"/>
        </w:rPr>
        <w:t>т силы, средства гражданской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и осуществляют мероприятия по гражданской обороне.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br/>
      </w:r>
      <w:r w:rsidRPr="00EF3EDE">
        <w:rPr>
          <w:rFonts w:ascii="Times New Roman" w:eastAsia="Times New Roman" w:hAnsi="Times New Roman" w:cs="Times New Roman"/>
          <w:spacing w:val="3"/>
          <w:lang w:eastAsia="ru-RU"/>
        </w:rPr>
        <w:t>8.</w:t>
      </w:r>
      <w:r w:rsidR="00650F6E" w:rsidRPr="00EF3EDE">
        <w:rPr>
          <w:rFonts w:ascii="Times New Roman" w:eastAsia="Times New Roman" w:hAnsi="Times New Roman" w:cs="Times New Roman"/>
          <w:spacing w:val="3"/>
          <w:lang w:eastAsia="ru-RU"/>
        </w:rPr>
        <w:t>Основным документом, определяющим порядок создания и функционирования системы гражданской обороны</w:t>
      </w:r>
      <w:bookmarkStart w:id="1" w:name="_GoBack"/>
      <w:bookmarkEnd w:id="1"/>
      <w:r w:rsidR="00650F6E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является приказ по школе.</w:t>
      </w:r>
      <w:r w:rsidR="00D70A4B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</w:t>
      </w:r>
      <w:r w:rsidR="00650F6E" w:rsidRPr="00EF3EDE">
        <w:rPr>
          <w:rFonts w:ascii="Times New Roman" w:eastAsia="Times New Roman" w:hAnsi="Times New Roman" w:cs="Times New Roman"/>
          <w:spacing w:val="3"/>
          <w:lang w:eastAsia="ru-RU"/>
        </w:rPr>
        <w:t>Своим приказом директор школы назначает комиссию по чрезвычайным ситуациям и противопожарной безопасности, уполномоченного по делам ГО ЧС, заместителя по эвакуации, по АХЧ. Определяет порядок обучения всех категорий постоянного состава и учащихся.</w:t>
      </w:r>
    </w:p>
    <w:p w:rsidR="00D70A4B" w:rsidRPr="00EF3EDE" w:rsidRDefault="00650F6E" w:rsidP="00F94D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lang w:eastAsia="ru-RU"/>
        </w:rPr>
      </w:pPr>
      <w:r w:rsidRPr="00EF3EDE">
        <w:rPr>
          <w:rFonts w:ascii="Times New Roman" w:eastAsia="Times New Roman" w:hAnsi="Times New Roman" w:cs="Times New Roman"/>
          <w:spacing w:val="3"/>
          <w:lang w:eastAsia="ru-RU"/>
        </w:rPr>
        <w:t>9. Директор школы несё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>т персональную ответственность за организацию и проведение мероприятий по гражданской обор</w:t>
      </w:r>
      <w:r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оне и защите </w:t>
      </w:r>
      <w:r w:rsidR="003F49C9" w:rsidRPr="00EF3EDE">
        <w:rPr>
          <w:rFonts w:ascii="Times New Roman" w:eastAsia="Times New Roman" w:hAnsi="Times New Roman" w:cs="Times New Roman"/>
          <w:spacing w:val="3"/>
          <w:lang w:eastAsia="ru-RU"/>
        </w:rPr>
        <w:t>постоянного состава и учащихся в чрезвычайных ситуациях</w:t>
      </w:r>
      <w:r w:rsidR="003F49C9" w:rsidRPr="00EF3EDE">
        <w:rPr>
          <w:rFonts w:ascii="Times New Roman" w:eastAsia="Times New Roman" w:hAnsi="Times New Roman" w:cs="Times New Roman"/>
          <w:spacing w:val="3"/>
          <w:u w:val="single"/>
          <w:lang w:eastAsia="ru-RU"/>
        </w:rPr>
        <w:t>.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br/>
      </w:r>
      <w:r w:rsidR="009C4810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10. </w:t>
      </w:r>
      <w:r w:rsidR="00835FEF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Руководитель 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по гражданской обороне </w:t>
      </w:r>
      <w:r w:rsidR="00835FEF" w:rsidRPr="00EF3EDE">
        <w:rPr>
          <w:rFonts w:ascii="Times New Roman" w:eastAsia="Times New Roman" w:hAnsi="Times New Roman" w:cs="Times New Roman"/>
          <w:spacing w:val="3"/>
          <w:lang w:eastAsia="ru-RU"/>
        </w:rPr>
        <w:t>(директор школы) подчиняе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тся непосредственно </w:t>
      </w:r>
      <w:r w:rsidR="004C0880" w:rsidRPr="00EF3EDE">
        <w:rPr>
          <w:rFonts w:ascii="Times New Roman" w:eastAsia="Times New Roman" w:hAnsi="Times New Roman" w:cs="Times New Roman"/>
          <w:spacing w:val="3"/>
          <w:lang w:eastAsia="ru-RU"/>
        </w:rPr>
        <w:t>Главе Приморского района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>.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br/>
      </w:r>
      <w:r w:rsidR="009C4810" w:rsidRPr="00EF3EDE">
        <w:rPr>
          <w:rFonts w:ascii="Times New Roman" w:eastAsia="Times New Roman" w:hAnsi="Times New Roman" w:cs="Times New Roman"/>
          <w:spacing w:val="3"/>
          <w:lang w:eastAsia="ru-RU"/>
        </w:rPr>
        <w:t>11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>. Мероприятия по гражданской о</w:t>
      </w:r>
      <w:r w:rsidR="00835FEF" w:rsidRPr="00EF3EDE">
        <w:rPr>
          <w:rFonts w:ascii="Times New Roman" w:eastAsia="Times New Roman" w:hAnsi="Times New Roman" w:cs="Times New Roman"/>
          <w:spacing w:val="3"/>
          <w:lang w:eastAsia="ru-RU"/>
        </w:rPr>
        <w:t>бороне  в школе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осуществляются в соответствии с </w:t>
      </w:r>
      <w:hyperlink r:id="rId7" w:history="1">
        <w:r w:rsidR="0031057F" w:rsidRPr="00EF3EDE">
          <w:rPr>
            <w:rFonts w:ascii="Times New Roman" w:eastAsia="Times New Roman" w:hAnsi="Times New Roman" w:cs="Times New Roman"/>
            <w:spacing w:val="3"/>
            <w:lang w:eastAsia="ru-RU"/>
          </w:rPr>
          <w:t>Конст</w:t>
        </w:r>
        <w:r w:rsidR="00B324D8" w:rsidRPr="00EF3EDE">
          <w:rPr>
            <w:rFonts w:ascii="Times New Roman" w:eastAsia="Times New Roman" w:hAnsi="Times New Roman" w:cs="Times New Roman"/>
            <w:spacing w:val="3"/>
            <w:lang w:eastAsia="ru-RU"/>
          </w:rPr>
          <w:t>итуци</w:t>
        </w:r>
        <w:r w:rsidR="0031057F" w:rsidRPr="00EF3EDE">
          <w:rPr>
            <w:rFonts w:ascii="Times New Roman" w:eastAsia="Times New Roman" w:hAnsi="Times New Roman" w:cs="Times New Roman"/>
            <w:spacing w:val="3"/>
            <w:lang w:eastAsia="ru-RU"/>
          </w:rPr>
          <w:t>ей</w:t>
        </w:r>
        <w:r w:rsidR="00B324D8" w:rsidRPr="00EF3EDE">
          <w:rPr>
            <w:rFonts w:ascii="Times New Roman" w:eastAsia="Times New Roman" w:hAnsi="Times New Roman" w:cs="Times New Roman"/>
            <w:spacing w:val="3"/>
            <w:lang w:eastAsia="ru-RU"/>
          </w:rPr>
          <w:t xml:space="preserve"> </w:t>
        </w:r>
        <w:r w:rsidR="0031057F" w:rsidRPr="00EF3EDE">
          <w:rPr>
            <w:rFonts w:ascii="Times New Roman" w:eastAsia="Times New Roman" w:hAnsi="Times New Roman" w:cs="Times New Roman"/>
            <w:spacing w:val="3"/>
            <w:lang w:eastAsia="ru-RU"/>
          </w:rPr>
          <w:t xml:space="preserve"> Российской</w:t>
        </w:r>
        <w:r w:rsidR="00B324D8" w:rsidRPr="00EF3EDE">
          <w:rPr>
            <w:rFonts w:ascii="Times New Roman" w:eastAsia="Times New Roman" w:hAnsi="Times New Roman" w:cs="Times New Roman"/>
            <w:spacing w:val="3"/>
            <w:lang w:eastAsia="ru-RU"/>
          </w:rPr>
          <w:t xml:space="preserve"> </w:t>
        </w:r>
        <w:r w:rsidR="0031057F" w:rsidRPr="00EF3EDE">
          <w:rPr>
            <w:rFonts w:ascii="Times New Roman" w:eastAsia="Times New Roman" w:hAnsi="Times New Roman" w:cs="Times New Roman"/>
            <w:spacing w:val="3"/>
            <w:lang w:eastAsia="ru-RU"/>
          </w:rPr>
          <w:t xml:space="preserve"> Федерации</w:t>
        </w:r>
      </w:hyperlink>
      <w:r w:rsidR="009C4810" w:rsidRPr="00EF3EDE">
        <w:rPr>
          <w:rFonts w:ascii="Times New Roman" w:eastAsia="Times New Roman" w:hAnsi="Times New Roman" w:cs="Times New Roman"/>
          <w:spacing w:val="3"/>
          <w:lang w:eastAsia="ru-RU"/>
        </w:rPr>
        <w:t>,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МЧС России и настоящим Положением.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br/>
      </w:r>
      <w:r w:rsidR="009C4810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12. Руководитель ГО  (директор школы), 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в целях решения задач в обла</w:t>
      </w:r>
      <w:r w:rsidR="009C4810" w:rsidRPr="00EF3EDE">
        <w:rPr>
          <w:rFonts w:ascii="Times New Roman" w:eastAsia="Times New Roman" w:hAnsi="Times New Roman" w:cs="Times New Roman"/>
          <w:spacing w:val="3"/>
          <w:lang w:eastAsia="ru-RU"/>
        </w:rPr>
        <w:t>сти гражданской обороны планирует и осуществляе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>т следующие основные мероприятия: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br/>
      </w:r>
      <w:r w:rsidR="009C4810" w:rsidRPr="00EF3EDE">
        <w:rPr>
          <w:rFonts w:ascii="Times New Roman" w:eastAsia="Times New Roman" w:hAnsi="Times New Roman" w:cs="Times New Roman"/>
          <w:spacing w:val="3"/>
          <w:lang w:eastAsia="ru-RU"/>
        </w:rPr>
        <w:t>12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>.1. По подготовке населения в области гражданской обороны: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br/>
      </w:r>
      <w:r w:rsidR="009C4810" w:rsidRPr="00EF3EDE">
        <w:rPr>
          <w:rFonts w:ascii="Times New Roman" w:eastAsia="Times New Roman" w:hAnsi="Times New Roman" w:cs="Times New Roman"/>
          <w:spacing w:val="3"/>
          <w:lang w:eastAsia="ru-RU"/>
        </w:rPr>
        <w:t>-</w:t>
      </w:r>
      <w:proofErr w:type="gramStart"/>
      <w:r w:rsidR="00835FEF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разрабатываются 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примерных</w:t>
      </w:r>
      <w:proofErr w:type="gramEnd"/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программ </w:t>
      </w:r>
      <w:r w:rsidR="00835FEF" w:rsidRPr="00EF3EDE">
        <w:rPr>
          <w:rFonts w:ascii="Times New Roman" w:eastAsia="Times New Roman" w:hAnsi="Times New Roman" w:cs="Times New Roman"/>
          <w:spacing w:val="3"/>
          <w:lang w:eastAsia="ru-RU"/>
        </w:rPr>
        <w:t>подготовки постоянного состава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, должностных лиц </w:t>
      </w:r>
      <w:r w:rsidR="00835FEF" w:rsidRPr="00EF3EDE">
        <w:rPr>
          <w:rFonts w:ascii="Times New Roman" w:eastAsia="Times New Roman" w:hAnsi="Times New Roman" w:cs="Times New Roman"/>
          <w:spacing w:val="3"/>
          <w:lang w:eastAsia="ru-RU"/>
        </w:rPr>
        <w:t>и работников гражданской оборон и учащихся.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</w:t>
      </w:r>
      <w:r w:rsidR="009C4810" w:rsidRPr="00EF3EDE">
        <w:rPr>
          <w:rFonts w:ascii="Times New Roman" w:eastAsia="Times New Roman" w:hAnsi="Times New Roman" w:cs="Times New Roman"/>
          <w:spacing w:val="3"/>
          <w:lang w:eastAsia="ru-RU"/>
        </w:rPr>
        <w:br/>
        <w:t xml:space="preserve"> -</w:t>
      </w:r>
      <w:r w:rsidR="00DC5DC4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проводится подготовка постоянного состава и учащихся 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>способам защиты от опасностей, возникающих  при военных конфликтах или вследствие этих конфликтов , а также при возникновении чрезвычайных ситуаций природного и техногенного характера;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br/>
      </w:r>
      <w:r w:rsidR="009C4810" w:rsidRPr="00EF3EDE">
        <w:rPr>
          <w:rFonts w:ascii="Times New Roman" w:eastAsia="Times New Roman" w:hAnsi="Times New Roman" w:cs="Times New Roman"/>
          <w:spacing w:val="3"/>
          <w:lang w:eastAsia="ru-RU"/>
        </w:rPr>
        <w:t>-</w:t>
      </w:r>
      <w:r w:rsidR="00DC5DC4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организуется 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>проведение учений и тренировок по гражданской обороне;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br/>
      </w:r>
      <w:r w:rsidR="009C4810" w:rsidRPr="00EF3EDE">
        <w:rPr>
          <w:rFonts w:ascii="Times New Roman" w:eastAsia="Times New Roman" w:hAnsi="Times New Roman" w:cs="Times New Roman"/>
          <w:spacing w:val="3"/>
          <w:lang w:eastAsia="ru-RU"/>
        </w:rPr>
        <w:t>-</w:t>
      </w:r>
      <w:r w:rsidR="00DC5DC4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осуществляется 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>пропаганда знаний в области гражданской обороны.</w:t>
      </w:r>
    </w:p>
    <w:p w:rsidR="002F1C98" w:rsidRPr="00EF3EDE" w:rsidRDefault="0031057F" w:rsidP="00F94D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lang w:eastAsia="ru-RU"/>
        </w:rPr>
      </w:pPr>
      <w:r w:rsidRPr="00EF3EDE">
        <w:rPr>
          <w:rFonts w:ascii="Times New Roman" w:eastAsia="Times New Roman" w:hAnsi="Times New Roman" w:cs="Times New Roman"/>
          <w:spacing w:val="3"/>
          <w:lang w:eastAsia="ru-RU"/>
        </w:rPr>
        <w:br/>
        <w:t>1</w:t>
      </w:r>
      <w:r w:rsidR="009C4810" w:rsidRPr="00EF3EDE">
        <w:rPr>
          <w:rFonts w:ascii="Times New Roman" w:eastAsia="Times New Roman" w:hAnsi="Times New Roman" w:cs="Times New Roman"/>
          <w:spacing w:val="3"/>
          <w:lang w:eastAsia="ru-RU"/>
        </w:rPr>
        <w:t>2</w:t>
      </w:r>
      <w:r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.2. По оповещению населения об опасностях, </w:t>
      </w:r>
      <w:proofErr w:type="gramStart"/>
      <w:r w:rsidRPr="00EF3EDE">
        <w:rPr>
          <w:rFonts w:ascii="Times New Roman" w:eastAsia="Times New Roman" w:hAnsi="Times New Roman" w:cs="Times New Roman"/>
          <w:spacing w:val="3"/>
          <w:lang w:eastAsia="ru-RU"/>
        </w:rPr>
        <w:t>возникающих  при</w:t>
      </w:r>
      <w:proofErr w:type="gramEnd"/>
      <w:r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военных конфликтах или вследствие этих конфликтов , а также при возникновении чрезвычайных ситуаций природного и техногенного характера:</w:t>
      </w:r>
    </w:p>
    <w:p w:rsidR="002F1C98" w:rsidRPr="00EF3EDE" w:rsidRDefault="002F1C98" w:rsidP="00F94D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lang w:eastAsia="ru-RU"/>
        </w:rPr>
      </w:pPr>
      <w:r w:rsidRPr="00EF3EDE">
        <w:rPr>
          <w:rFonts w:ascii="Times New Roman" w:eastAsia="Times New Roman" w:hAnsi="Times New Roman" w:cs="Times New Roman"/>
          <w:spacing w:val="3"/>
          <w:lang w:eastAsia="ru-RU"/>
        </w:rPr>
        <w:t>-</w:t>
      </w:r>
      <w:r w:rsidR="00DC5DC4" w:rsidRPr="00EF3EDE">
        <w:rPr>
          <w:rFonts w:ascii="Times New Roman" w:eastAsia="Times New Roman" w:hAnsi="Times New Roman" w:cs="Times New Roman"/>
          <w:spacing w:val="3"/>
          <w:lang w:eastAsia="ru-RU"/>
        </w:rPr>
        <w:t>поддерживаются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в состоянии постоянной готовности системы централизованного опо</w:t>
      </w:r>
      <w:r w:rsidR="00DC5DC4" w:rsidRPr="00EF3EDE">
        <w:rPr>
          <w:rFonts w:ascii="Times New Roman" w:eastAsia="Times New Roman" w:hAnsi="Times New Roman" w:cs="Times New Roman"/>
          <w:spacing w:val="3"/>
          <w:lang w:eastAsia="ru-RU"/>
        </w:rPr>
        <w:t>вещения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>;</w:t>
      </w:r>
    </w:p>
    <w:p w:rsidR="0031057F" w:rsidRPr="00EF3EDE" w:rsidRDefault="002F1C98" w:rsidP="00F94D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lang w:eastAsia="ru-RU"/>
        </w:rPr>
      </w:pPr>
      <w:r w:rsidRPr="00EF3EDE">
        <w:rPr>
          <w:rFonts w:ascii="Times New Roman" w:eastAsia="Times New Roman" w:hAnsi="Times New Roman" w:cs="Times New Roman"/>
          <w:spacing w:val="3"/>
          <w:lang w:eastAsia="ru-RU"/>
        </w:rPr>
        <w:t>-</w:t>
      </w:r>
      <w:r w:rsidR="00DC5DC4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комплексное используются 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>средств</w:t>
      </w:r>
      <w:r w:rsidR="00DC5DC4" w:rsidRPr="00EF3EDE">
        <w:rPr>
          <w:rFonts w:ascii="Times New Roman" w:eastAsia="Times New Roman" w:hAnsi="Times New Roman" w:cs="Times New Roman"/>
          <w:spacing w:val="3"/>
          <w:lang w:eastAsia="ru-RU"/>
        </w:rPr>
        <w:t>а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единой сети электросвязи Российской Федерации, сетей и средств радио-, проводного и телевизионного вещания и других технически</w:t>
      </w:r>
      <w:r w:rsidRPr="00EF3EDE">
        <w:rPr>
          <w:rFonts w:ascii="Times New Roman" w:eastAsia="Times New Roman" w:hAnsi="Times New Roman" w:cs="Times New Roman"/>
          <w:spacing w:val="3"/>
          <w:lang w:eastAsia="ru-RU"/>
        </w:rPr>
        <w:t>х средств передачи информации;</w:t>
      </w:r>
      <w:r w:rsidRPr="00EF3EDE">
        <w:rPr>
          <w:rFonts w:ascii="Times New Roman" w:eastAsia="Times New Roman" w:hAnsi="Times New Roman" w:cs="Times New Roman"/>
          <w:spacing w:val="3"/>
          <w:lang w:eastAsia="ru-RU"/>
        </w:rPr>
        <w:br/>
        <w:t>-</w:t>
      </w:r>
      <w:r w:rsidR="00DC5DC4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проводится 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>сбор информации в области гражданской обороны и обмен ею.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br/>
      </w:r>
      <w:r w:rsidRPr="00EF3EDE">
        <w:rPr>
          <w:rFonts w:ascii="Times New Roman" w:eastAsia="Times New Roman" w:hAnsi="Times New Roman" w:cs="Times New Roman"/>
          <w:spacing w:val="3"/>
          <w:lang w:eastAsia="ru-RU"/>
        </w:rPr>
        <w:t>12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.3. По эвакуации </w:t>
      </w:r>
      <w:r w:rsidR="00DC5DC4" w:rsidRPr="00EF3EDE">
        <w:rPr>
          <w:rFonts w:ascii="Times New Roman" w:eastAsia="Times New Roman" w:hAnsi="Times New Roman" w:cs="Times New Roman"/>
          <w:spacing w:val="3"/>
          <w:lang w:eastAsia="ru-RU"/>
        </w:rPr>
        <w:t>постоянного состава и учащихся:</w:t>
      </w:r>
    </w:p>
    <w:p w:rsidR="00DC5DC4" w:rsidRPr="00EF3EDE" w:rsidRDefault="00DC5DC4" w:rsidP="00F94D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lang w:eastAsia="ru-RU"/>
        </w:rPr>
      </w:pPr>
      <w:r w:rsidRPr="00EF3EDE">
        <w:rPr>
          <w:rFonts w:ascii="Times New Roman" w:eastAsia="Times New Roman" w:hAnsi="Times New Roman" w:cs="Times New Roman"/>
          <w:spacing w:val="3"/>
          <w:lang w:eastAsia="ru-RU"/>
        </w:rPr>
        <w:t>- в необходимых случаях проводится эвакуация и укрытие постоянного состава и учащихся в подвальном помещении школы</w:t>
      </w:r>
    </w:p>
    <w:p w:rsidR="002F1C98" w:rsidRPr="00EF3EDE" w:rsidRDefault="0031057F" w:rsidP="00F94D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lang w:eastAsia="ru-RU"/>
        </w:rPr>
      </w:pPr>
      <w:r w:rsidRPr="00EF3EDE">
        <w:rPr>
          <w:rFonts w:ascii="Times New Roman" w:eastAsia="Times New Roman" w:hAnsi="Times New Roman" w:cs="Times New Roman"/>
          <w:spacing w:val="3"/>
          <w:lang w:eastAsia="ru-RU"/>
        </w:rPr>
        <w:t>1</w:t>
      </w:r>
      <w:r w:rsidR="002F1C98" w:rsidRPr="00EF3EDE">
        <w:rPr>
          <w:rFonts w:ascii="Times New Roman" w:eastAsia="Times New Roman" w:hAnsi="Times New Roman" w:cs="Times New Roman"/>
          <w:spacing w:val="3"/>
          <w:lang w:eastAsia="ru-RU"/>
        </w:rPr>
        <w:t>2</w:t>
      </w:r>
      <w:r w:rsidR="00DC5DC4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.4. По предоставлению </w:t>
      </w:r>
      <w:r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средств индивидуальной и коллективной защиты:</w:t>
      </w:r>
      <w:r w:rsidRPr="00EF3EDE">
        <w:rPr>
          <w:rFonts w:ascii="Times New Roman" w:eastAsia="Times New Roman" w:hAnsi="Times New Roman" w:cs="Times New Roman"/>
          <w:spacing w:val="3"/>
          <w:lang w:eastAsia="ru-RU"/>
        </w:rPr>
        <w:br/>
      </w:r>
      <w:r w:rsidR="002F1C98" w:rsidRPr="00EF3EDE">
        <w:rPr>
          <w:rFonts w:ascii="Times New Roman" w:eastAsia="Times New Roman" w:hAnsi="Times New Roman" w:cs="Times New Roman"/>
          <w:spacing w:val="3"/>
          <w:lang w:eastAsia="ru-RU"/>
        </w:rPr>
        <w:t>-</w:t>
      </w:r>
      <w:r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поддержание в состоянии постоянной готовности к использованию по предназначению и техническое обслуживание защитных сооружений гражданской </w:t>
      </w:r>
      <w:r w:rsidR="00DC5DC4" w:rsidRPr="00EF3EDE">
        <w:rPr>
          <w:rFonts w:ascii="Times New Roman" w:eastAsia="Times New Roman" w:hAnsi="Times New Roman" w:cs="Times New Roman"/>
          <w:spacing w:val="3"/>
          <w:lang w:eastAsia="ru-RU"/>
        </w:rPr>
        <w:t>обороны</w:t>
      </w:r>
      <w:r w:rsidR="002F1C98" w:rsidRPr="00EF3EDE">
        <w:rPr>
          <w:rFonts w:ascii="Times New Roman" w:eastAsia="Times New Roman" w:hAnsi="Times New Roman" w:cs="Times New Roman"/>
          <w:spacing w:val="3"/>
          <w:lang w:eastAsia="ru-RU"/>
        </w:rPr>
        <w:t>;</w:t>
      </w:r>
      <w:r w:rsidR="002F1C98" w:rsidRPr="00EF3EDE">
        <w:rPr>
          <w:rFonts w:ascii="Times New Roman" w:eastAsia="Times New Roman" w:hAnsi="Times New Roman" w:cs="Times New Roman"/>
          <w:spacing w:val="3"/>
          <w:lang w:eastAsia="ru-RU"/>
        </w:rPr>
        <w:br/>
        <w:t>-</w:t>
      </w:r>
      <w:r w:rsidRPr="00EF3EDE">
        <w:rPr>
          <w:rFonts w:ascii="Times New Roman" w:eastAsia="Times New Roman" w:hAnsi="Times New Roman" w:cs="Times New Roman"/>
          <w:spacing w:val="3"/>
          <w:lang w:eastAsia="ru-RU"/>
        </w:rPr>
        <w:t>накопление, хранение, освежение и использование по предназначению средств</w:t>
      </w:r>
      <w:r w:rsidR="00345DE9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индивидуальной защиты</w:t>
      </w:r>
      <w:r w:rsidR="002F1C98" w:rsidRPr="00EF3EDE">
        <w:rPr>
          <w:rFonts w:ascii="Times New Roman" w:eastAsia="Times New Roman" w:hAnsi="Times New Roman" w:cs="Times New Roman"/>
          <w:spacing w:val="3"/>
          <w:lang w:eastAsia="ru-RU"/>
        </w:rPr>
        <w:t>;</w:t>
      </w:r>
      <w:r w:rsidR="002F1C98" w:rsidRPr="00EF3EDE">
        <w:rPr>
          <w:rFonts w:ascii="Times New Roman" w:eastAsia="Times New Roman" w:hAnsi="Times New Roman" w:cs="Times New Roman"/>
          <w:spacing w:val="3"/>
          <w:lang w:eastAsia="ru-RU"/>
        </w:rPr>
        <w:br/>
        <w:t xml:space="preserve">-обеспечение выдачи </w:t>
      </w:r>
      <w:r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средств индивидуальн</w:t>
      </w:r>
      <w:r w:rsidR="002F1C98" w:rsidRPr="00EF3EDE">
        <w:rPr>
          <w:rFonts w:ascii="Times New Roman" w:eastAsia="Times New Roman" w:hAnsi="Times New Roman" w:cs="Times New Roman"/>
          <w:spacing w:val="3"/>
          <w:lang w:eastAsia="ru-RU"/>
        </w:rPr>
        <w:t>ой защиты;</w:t>
      </w:r>
      <w:r w:rsidRPr="00EF3EDE">
        <w:rPr>
          <w:rFonts w:ascii="Times New Roman" w:eastAsia="Times New Roman" w:hAnsi="Times New Roman" w:cs="Times New Roman"/>
          <w:spacing w:val="3"/>
          <w:lang w:eastAsia="ru-RU"/>
        </w:rPr>
        <w:br/>
      </w:r>
      <w:r w:rsidR="002F1C98" w:rsidRPr="00EF3EDE">
        <w:rPr>
          <w:rFonts w:ascii="Times New Roman" w:eastAsia="Times New Roman" w:hAnsi="Times New Roman" w:cs="Times New Roman"/>
          <w:spacing w:val="3"/>
          <w:lang w:eastAsia="ru-RU"/>
        </w:rPr>
        <w:t>12.5</w:t>
      </w:r>
      <w:r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. По проведению аварийно-спасательных и других неотложных работ в случае возникновения </w:t>
      </w:r>
      <w:r w:rsidRPr="00EF3EDE">
        <w:rPr>
          <w:rFonts w:ascii="Times New Roman" w:eastAsia="Times New Roman" w:hAnsi="Times New Roman" w:cs="Times New Roman"/>
          <w:spacing w:val="3"/>
          <w:lang w:eastAsia="ru-RU"/>
        </w:rPr>
        <w:lastRenderedPageBreak/>
        <w:t>опасностей для населения при военных конфликтах или вследствие этих конфликтов , а также при чрезвычайных ситуациях природного и техногенного характера:</w:t>
      </w:r>
      <w:r w:rsidRPr="00EF3EDE">
        <w:rPr>
          <w:rFonts w:ascii="Times New Roman" w:eastAsia="Times New Roman" w:hAnsi="Times New Roman" w:cs="Times New Roman"/>
          <w:spacing w:val="3"/>
          <w:lang w:eastAsia="ru-RU"/>
        </w:rPr>
        <w:br/>
      </w:r>
      <w:r w:rsidR="002F1C98" w:rsidRPr="00EF3EDE">
        <w:rPr>
          <w:rFonts w:ascii="Times New Roman" w:eastAsia="Times New Roman" w:hAnsi="Times New Roman" w:cs="Times New Roman"/>
          <w:spacing w:val="3"/>
          <w:lang w:eastAsia="ru-RU"/>
        </w:rPr>
        <w:t>-</w:t>
      </w:r>
      <w:r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поддержание в состоянии постоянной готовности к использ</w:t>
      </w:r>
      <w:r w:rsidR="002F1C98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ованию </w:t>
      </w:r>
      <w:r w:rsidR="00345DE9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материально-технических </w:t>
      </w:r>
      <w:r w:rsidRPr="00EF3EDE">
        <w:rPr>
          <w:rFonts w:ascii="Times New Roman" w:eastAsia="Times New Roman" w:hAnsi="Times New Roman" w:cs="Times New Roman"/>
          <w:spacing w:val="3"/>
          <w:lang w:eastAsia="ru-RU"/>
        </w:rPr>
        <w:t>средств для всестороннего обеспечения</w:t>
      </w:r>
      <w:r w:rsidR="002F1C98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аварийно-спасательных</w:t>
      </w:r>
      <w:r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работ.</w:t>
      </w:r>
    </w:p>
    <w:p w:rsidR="002F1C98" w:rsidRPr="00EF3EDE" w:rsidRDefault="002F1C98" w:rsidP="00F94D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lang w:eastAsia="ru-RU"/>
        </w:rPr>
      </w:pPr>
      <w:r w:rsidRPr="00EF3EDE">
        <w:rPr>
          <w:rFonts w:ascii="Times New Roman" w:eastAsia="Times New Roman" w:hAnsi="Times New Roman" w:cs="Times New Roman"/>
          <w:spacing w:val="3"/>
          <w:lang w:eastAsia="ru-RU"/>
        </w:rPr>
        <w:t>12.6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>. По первоочеред</w:t>
      </w:r>
      <w:r w:rsidR="00345DE9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ному жизнеобеспечению пострадавших 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>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345DE9" w:rsidRPr="00EF3EDE" w:rsidRDefault="002F1C98" w:rsidP="00F94D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lang w:eastAsia="ru-RU"/>
        </w:rPr>
      </w:pPr>
      <w:r w:rsidRPr="00EF3EDE">
        <w:rPr>
          <w:rFonts w:ascii="Times New Roman" w:eastAsia="Times New Roman" w:hAnsi="Times New Roman" w:cs="Times New Roman"/>
          <w:spacing w:val="3"/>
          <w:lang w:eastAsia="ru-RU"/>
        </w:rPr>
        <w:t>-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>прове</w:t>
      </w:r>
      <w:r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дение санитарно-гигиенических и </w:t>
      </w:r>
      <w:proofErr w:type="gramStart"/>
      <w:r w:rsidR="00B324D8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противоэпидемических 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мероприятий</w:t>
      </w:r>
      <w:proofErr w:type="gramEnd"/>
      <w:r w:rsidRPr="00EF3EDE">
        <w:rPr>
          <w:rFonts w:ascii="Times New Roman" w:eastAsia="Times New Roman" w:hAnsi="Times New Roman" w:cs="Times New Roman"/>
          <w:spacing w:val="3"/>
          <w:lang w:eastAsia="ru-RU"/>
        </w:rPr>
        <w:t>;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br/>
      </w:r>
      <w:r w:rsidRPr="00EF3EDE">
        <w:rPr>
          <w:rFonts w:ascii="Times New Roman" w:eastAsia="Times New Roman" w:hAnsi="Times New Roman" w:cs="Times New Roman"/>
          <w:spacing w:val="3"/>
          <w:lang w:eastAsia="ru-RU"/>
        </w:rPr>
        <w:t>-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>проведение лечебно-эвакуационных мероприятий;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br/>
      </w:r>
      <w:r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-оказание 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первой помощи;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br/>
      </w:r>
      <w:r w:rsidRPr="00EF3EDE">
        <w:rPr>
          <w:rFonts w:ascii="Times New Roman" w:eastAsia="Times New Roman" w:hAnsi="Times New Roman" w:cs="Times New Roman"/>
          <w:spacing w:val="3"/>
          <w:lang w:eastAsia="ru-RU"/>
        </w:rPr>
        <w:t>12.7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>. По борьбе с пожарами, возникшими при военных конфликтах или вследствие этих конфликтов: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br/>
      </w:r>
      <w:r w:rsidRPr="00EF3EDE">
        <w:rPr>
          <w:rFonts w:ascii="Times New Roman" w:eastAsia="Times New Roman" w:hAnsi="Times New Roman" w:cs="Times New Roman"/>
          <w:spacing w:val="3"/>
          <w:lang w:eastAsia="ru-RU"/>
        </w:rPr>
        <w:t>-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организация деят</w:t>
      </w:r>
      <w:r w:rsidR="00345DE9" w:rsidRPr="00EF3EDE">
        <w:rPr>
          <w:rFonts w:ascii="Times New Roman" w:eastAsia="Times New Roman" w:hAnsi="Times New Roman" w:cs="Times New Roman"/>
          <w:spacing w:val="3"/>
          <w:lang w:eastAsia="ru-RU"/>
        </w:rPr>
        <w:t>ельности добровольной пожарной дружины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>;</w:t>
      </w:r>
    </w:p>
    <w:p w:rsidR="00D509F6" w:rsidRPr="00EF3EDE" w:rsidRDefault="00345DE9" w:rsidP="00F94D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lang w:eastAsia="ru-RU"/>
        </w:rPr>
      </w:pPr>
      <w:r w:rsidRPr="00EF3EDE">
        <w:rPr>
          <w:rFonts w:ascii="Times New Roman" w:eastAsia="Times New Roman" w:hAnsi="Times New Roman" w:cs="Times New Roman"/>
          <w:spacing w:val="3"/>
          <w:lang w:eastAsia="ru-RU"/>
        </w:rPr>
        <w:t>-поддержание в постоянной готовности первичных средств пожаротушения</w:t>
      </w:r>
      <w:r w:rsidR="002F1C98" w:rsidRPr="00EF3EDE">
        <w:rPr>
          <w:rFonts w:ascii="Times New Roman" w:eastAsia="Times New Roman" w:hAnsi="Times New Roman" w:cs="Times New Roman"/>
          <w:spacing w:val="3"/>
          <w:lang w:eastAsia="ru-RU"/>
        </w:rPr>
        <w:br/>
        <w:t>-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организация тушения пожаров 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br/>
      </w:r>
      <w:r w:rsidRPr="00EF3EDE">
        <w:rPr>
          <w:rFonts w:ascii="Times New Roman" w:eastAsia="Times New Roman" w:hAnsi="Times New Roman" w:cs="Times New Roman"/>
          <w:spacing w:val="3"/>
          <w:lang w:eastAsia="ru-RU"/>
        </w:rPr>
        <w:t>1</w:t>
      </w:r>
      <w:r w:rsidR="002F1C98" w:rsidRPr="00EF3EDE">
        <w:rPr>
          <w:rFonts w:ascii="Times New Roman" w:eastAsia="Times New Roman" w:hAnsi="Times New Roman" w:cs="Times New Roman"/>
          <w:spacing w:val="3"/>
          <w:lang w:eastAsia="ru-RU"/>
        </w:rPr>
        <w:t>2.8</w:t>
      </w:r>
      <w:r w:rsidRPr="00EF3EDE">
        <w:rPr>
          <w:rFonts w:ascii="Times New Roman" w:eastAsia="Times New Roman" w:hAnsi="Times New Roman" w:cs="Times New Roman"/>
          <w:spacing w:val="3"/>
          <w:lang w:eastAsia="ru-RU"/>
        </w:rPr>
        <w:t>. По обнаружению радиоактивного и химического заражения:</w:t>
      </w:r>
      <w:r w:rsidR="002F1C98" w:rsidRPr="00EF3EDE">
        <w:rPr>
          <w:rFonts w:ascii="Times New Roman" w:eastAsia="Times New Roman" w:hAnsi="Times New Roman" w:cs="Times New Roman"/>
          <w:spacing w:val="3"/>
          <w:lang w:eastAsia="ru-RU"/>
        </w:rPr>
        <w:br/>
        <w:t>-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введение режимов радиационной </w:t>
      </w:r>
      <w:r w:rsidR="0036517B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и химической 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>защиты на территор</w:t>
      </w:r>
      <w:r w:rsidR="0036517B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иях, </w:t>
      </w:r>
      <w:proofErr w:type="gramStart"/>
      <w:r w:rsidR="0036517B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подвергшихся 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загрязнению</w:t>
      </w:r>
      <w:proofErr w:type="gramEnd"/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>;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br/>
      </w:r>
      <w:r w:rsidR="002F1C98" w:rsidRPr="00EF3EDE">
        <w:rPr>
          <w:rFonts w:ascii="Times New Roman" w:eastAsia="Times New Roman" w:hAnsi="Times New Roman" w:cs="Times New Roman"/>
          <w:spacing w:val="3"/>
          <w:lang w:eastAsia="ru-RU"/>
        </w:rPr>
        <w:t>12.9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>. П</w:t>
      </w:r>
      <w:r w:rsidR="00D509F6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о санитарной обработке постоянного состава и учащихся, 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>обеззараживанию зда</w:t>
      </w:r>
      <w:r w:rsidR="00D509F6" w:rsidRPr="00EF3EDE">
        <w:rPr>
          <w:rFonts w:ascii="Times New Roman" w:eastAsia="Times New Roman" w:hAnsi="Times New Roman" w:cs="Times New Roman"/>
          <w:spacing w:val="3"/>
          <w:lang w:eastAsia="ru-RU"/>
        </w:rPr>
        <w:t>ний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>: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br/>
      </w:r>
      <w:r w:rsidR="00D509F6" w:rsidRPr="00EF3EDE">
        <w:rPr>
          <w:rFonts w:ascii="Times New Roman" w:eastAsia="Times New Roman" w:hAnsi="Times New Roman" w:cs="Times New Roman"/>
          <w:spacing w:val="3"/>
          <w:lang w:eastAsia="ru-RU"/>
        </w:rPr>
        <w:t>-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>организация проведения мероприятий п</w:t>
      </w:r>
      <w:r w:rsidR="0036517B" w:rsidRPr="00EF3EDE">
        <w:rPr>
          <w:rFonts w:ascii="Times New Roman" w:eastAsia="Times New Roman" w:hAnsi="Times New Roman" w:cs="Times New Roman"/>
          <w:spacing w:val="3"/>
          <w:lang w:eastAsia="ru-RU"/>
        </w:rPr>
        <w:t>о санитарной обработке постоянного состава и учащихся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>, об</w:t>
      </w:r>
      <w:r w:rsidR="00D509F6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еззараживанию </w:t>
      </w:r>
      <w:proofErr w:type="gramStart"/>
      <w:r w:rsidR="00D509F6" w:rsidRPr="00EF3EDE">
        <w:rPr>
          <w:rFonts w:ascii="Times New Roman" w:eastAsia="Times New Roman" w:hAnsi="Times New Roman" w:cs="Times New Roman"/>
          <w:spacing w:val="3"/>
          <w:lang w:eastAsia="ru-RU"/>
        </w:rPr>
        <w:t>здани</w:t>
      </w:r>
      <w:r w:rsidR="00D70A4B" w:rsidRPr="00EF3EDE">
        <w:rPr>
          <w:rFonts w:ascii="Times New Roman" w:eastAsia="Times New Roman" w:hAnsi="Times New Roman" w:cs="Times New Roman"/>
          <w:spacing w:val="3"/>
          <w:lang w:eastAsia="ru-RU"/>
        </w:rPr>
        <w:t>й</w:t>
      </w:r>
      <w:r w:rsidR="0036517B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и</w:t>
      </w:r>
      <w:proofErr w:type="gramEnd"/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территорий.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br/>
      </w:r>
      <w:r w:rsidR="00D509F6" w:rsidRPr="00EF3EDE">
        <w:rPr>
          <w:rFonts w:ascii="Times New Roman" w:eastAsia="Times New Roman" w:hAnsi="Times New Roman" w:cs="Times New Roman"/>
          <w:spacing w:val="3"/>
          <w:lang w:eastAsia="ru-RU"/>
        </w:rPr>
        <w:t>13</w:t>
      </w:r>
      <w:r w:rsidR="0036517B" w:rsidRPr="00EF3EDE">
        <w:rPr>
          <w:rFonts w:ascii="Times New Roman" w:eastAsia="Times New Roman" w:hAnsi="Times New Roman" w:cs="Times New Roman"/>
          <w:spacing w:val="3"/>
          <w:lang w:eastAsia="ru-RU"/>
        </w:rPr>
        <w:t>.  В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целях решения задач в области гражданской обороны планируют и осуществляют следующие основные мероприятия:</w:t>
      </w:r>
    </w:p>
    <w:p w:rsidR="00D509F6" w:rsidRPr="00EF3EDE" w:rsidRDefault="00D509F6" w:rsidP="00F94D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lang w:eastAsia="ru-RU"/>
        </w:rPr>
      </w:pPr>
      <w:r w:rsidRPr="00EF3EDE">
        <w:rPr>
          <w:rFonts w:ascii="Times New Roman" w:eastAsia="Times New Roman" w:hAnsi="Times New Roman" w:cs="Times New Roman"/>
          <w:spacing w:val="3"/>
          <w:lang w:eastAsia="ru-RU"/>
        </w:rPr>
        <w:t>13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>.1. По подготовке населения в области гражданской обороны:</w:t>
      </w:r>
    </w:p>
    <w:p w:rsidR="00D70A4B" w:rsidRPr="00EF3EDE" w:rsidRDefault="00D509F6" w:rsidP="00F94D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lang w:eastAsia="ru-RU"/>
        </w:rPr>
      </w:pPr>
      <w:r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-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создание и поддержание в рабочем состоянии учебной материально-технической базы для </w:t>
      </w:r>
      <w:proofErr w:type="gramStart"/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>п</w:t>
      </w:r>
      <w:r w:rsidR="0036517B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одготовки 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</w:t>
      </w:r>
      <w:r w:rsidRPr="00EF3EDE">
        <w:rPr>
          <w:rFonts w:ascii="Times New Roman" w:eastAsia="Times New Roman" w:hAnsi="Times New Roman" w:cs="Times New Roman"/>
          <w:spacing w:val="3"/>
          <w:lang w:eastAsia="ru-RU"/>
        </w:rPr>
        <w:t>в</w:t>
      </w:r>
      <w:proofErr w:type="gramEnd"/>
      <w:r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области гражданской обороны;</w:t>
      </w:r>
      <w:r w:rsidRPr="00EF3EDE">
        <w:rPr>
          <w:rFonts w:ascii="Times New Roman" w:eastAsia="Times New Roman" w:hAnsi="Times New Roman" w:cs="Times New Roman"/>
          <w:spacing w:val="3"/>
          <w:lang w:eastAsia="ru-RU"/>
        </w:rPr>
        <w:br/>
        <w:t>-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>пропаганда знаний в области гражданской обороны.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br/>
      </w:r>
      <w:r w:rsidRPr="00EF3EDE">
        <w:rPr>
          <w:rFonts w:ascii="Times New Roman" w:eastAsia="Times New Roman" w:hAnsi="Times New Roman" w:cs="Times New Roman"/>
          <w:spacing w:val="3"/>
          <w:lang w:eastAsia="ru-RU"/>
        </w:rPr>
        <w:t>13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>.2. По оповещению населения об опасностях, возникающих  при военных конфликтах</w:t>
      </w:r>
    </w:p>
    <w:p w:rsidR="00B324D8" w:rsidRPr="00EF3EDE" w:rsidRDefault="0031057F" w:rsidP="00F94D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3"/>
          <w:lang w:eastAsia="ru-RU"/>
        </w:rPr>
      </w:pPr>
      <w:r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или вследствие этих </w:t>
      </w:r>
      <w:proofErr w:type="gramStart"/>
      <w:r w:rsidRPr="00EF3EDE">
        <w:rPr>
          <w:rFonts w:ascii="Times New Roman" w:eastAsia="Times New Roman" w:hAnsi="Times New Roman" w:cs="Times New Roman"/>
          <w:spacing w:val="3"/>
          <w:lang w:eastAsia="ru-RU"/>
        </w:rPr>
        <w:t>конфликтов ,</w:t>
      </w:r>
      <w:proofErr w:type="gramEnd"/>
      <w:r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а также при возникновении чрезвычайных ситуаций природного и техногенного характера:</w:t>
      </w:r>
    </w:p>
    <w:p w:rsidR="0031057F" w:rsidRPr="00EF3EDE" w:rsidRDefault="00836060" w:rsidP="00F94D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3"/>
          <w:lang w:eastAsia="ru-RU"/>
        </w:rPr>
      </w:pPr>
      <w:r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 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>совершенствован</w:t>
      </w:r>
      <w:r w:rsidR="00D509F6" w:rsidRPr="00EF3EDE">
        <w:rPr>
          <w:rFonts w:ascii="Times New Roman" w:eastAsia="Times New Roman" w:hAnsi="Times New Roman" w:cs="Times New Roman"/>
          <w:spacing w:val="3"/>
          <w:lang w:eastAsia="ru-RU"/>
        </w:rPr>
        <w:t>ие системы оповещения;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br/>
      </w:r>
      <w:r w:rsidR="0036517B" w:rsidRPr="00EF3EDE">
        <w:rPr>
          <w:rFonts w:ascii="Times New Roman" w:eastAsia="Times New Roman" w:hAnsi="Times New Roman" w:cs="Times New Roman"/>
          <w:spacing w:val="3"/>
          <w:lang w:eastAsia="ru-RU"/>
        </w:rPr>
        <w:t>-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</w:t>
      </w:r>
      <w:r w:rsidR="00D509F6" w:rsidRPr="00EF3EDE">
        <w:rPr>
          <w:rFonts w:ascii="Times New Roman" w:eastAsia="Times New Roman" w:hAnsi="Times New Roman" w:cs="Times New Roman"/>
          <w:spacing w:val="3"/>
          <w:lang w:eastAsia="ru-RU"/>
        </w:rPr>
        <w:t>х средств передачи информации;</w:t>
      </w:r>
      <w:r w:rsidR="00D509F6" w:rsidRPr="00EF3EDE">
        <w:rPr>
          <w:rFonts w:ascii="Times New Roman" w:eastAsia="Times New Roman" w:hAnsi="Times New Roman" w:cs="Times New Roman"/>
          <w:spacing w:val="3"/>
          <w:lang w:eastAsia="ru-RU"/>
        </w:rPr>
        <w:br/>
        <w:t>-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>сбор информации в области гражданской обороны и обмен ею.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br/>
      </w:r>
      <w:r w:rsidR="00D509F6" w:rsidRPr="00EF3EDE">
        <w:rPr>
          <w:rFonts w:ascii="Times New Roman" w:eastAsia="Times New Roman" w:hAnsi="Times New Roman" w:cs="Times New Roman"/>
          <w:spacing w:val="3"/>
          <w:lang w:eastAsia="ru-RU"/>
        </w:rPr>
        <w:t>13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.4. </w:t>
      </w:r>
      <w:r w:rsidR="00D509F6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По предоставлению 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средств индивидуальной и коллективной защиты: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br/>
      </w:r>
      <w:r w:rsidR="00D509F6" w:rsidRPr="00EF3EDE">
        <w:rPr>
          <w:rFonts w:ascii="Times New Roman" w:eastAsia="Times New Roman" w:hAnsi="Times New Roman" w:cs="Times New Roman"/>
          <w:spacing w:val="3"/>
          <w:lang w:eastAsia="ru-RU"/>
        </w:rPr>
        <w:t>-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>поддержание в состоянии постоянной готовности к использованию по предназначению и техническое обслуживание защитных сооружений гражданской обороны, н</w:t>
      </w:r>
      <w:r w:rsidR="0036517B" w:rsidRPr="00EF3EDE">
        <w:rPr>
          <w:rFonts w:ascii="Times New Roman" w:eastAsia="Times New Roman" w:hAnsi="Times New Roman" w:cs="Times New Roman"/>
          <w:spacing w:val="3"/>
          <w:lang w:eastAsia="ru-RU"/>
        </w:rPr>
        <w:t>аходящихся (подвал школы)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>;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br/>
      </w:r>
      <w:r w:rsidR="00D509F6" w:rsidRPr="00EF3EDE">
        <w:rPr>
          <w:rFonts w:ascii="Times New Roman" w:eastAsia="Times New Roman" w:hAnsi="Times New Roman" w:cs="Times New Roman"/>
          <w:spacing w:val="3"/>
          <w:lang w:eastAsia="ru-RU"/>
        </w:rPr>
        <w:t>-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>накопление, хранение, освежение и использование по предназначению средств индивидуальной</w:t>
      </w:r>
      <w:r w:rsidR="00D509F6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защиты;</w:t>
      </w:r>
      <w:r w:rsidR="00D509F6" w:rsidRPr="00EF3EDE">
        <w:rPr>
          <w:rFonts w:ascii="Times New Roman" w:eastAsia="Times New Roman" w:hAnsi="Times New Roman" w:cs="Times New Roman"/>
          <w:spacing w:val="3"/>
          <w:lang w:eastAsia="ru-RU"/>
        </w:rPr>
        <w:br/>
        <w:t>-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>разработка планов выдачи и распределения средств индивидуальн</w:t>
      </w:r>
      <w:r w:rsidR="0036517B" w:rsidRPr="00EF3EDE">
        <w:rPr>
          <w:rFonts w:ascii="Times New Roman" w:eastAsia="Times New Roman" w:hAnsi="Times New Roman" w:cs="Times New Roman"/>
          <w:spacing w:val="3"/>
          <w:lang w:eastAsia="ru-RU"/>
        </w:rPr>
        <w:t>ой защиты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t xml:space="preserve"> в установленные сроки.</w:t>
      </w:r>
      <w:r w:rsidR="0031057F" w:rsidRPr="00EF3EDE">
        <w:rPr>
          <w:rFonts w:ascii="Times New Roman" w:eastAsia="Times New Roman" w:hAnsi="Times New Roman" w:cs="Times New Roman"/>
          <w:spacing w:val="3"/>
          <w:lang w:eastAsia="ru-RU"/>
        </w:rPr>
        <w:br/>
      </w:r>
    </w:p>
    <w:p w:rsidR="0031057F" w:rsidRPr="00EF3EDE" w:rsidRDefault="0031057F" w:rsidP="00F94D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3"/>
          <w:lang w:eastAsia="ru-RU"/>
        </w:rPr>
      </w:pPr>
    </w:p>
    <w:p w:rsidR="0031057F" w:rsidRPr="00EF3EDE" w:rsidRDefault="0031057F" w:rsidP="00F94D2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pacing w:val="3"/>
          <w:lang w:eastAsia="ru-RU"/>
        </w:rPr>
      </w:pPr>
      <w:r w:rsidRPr="00EF3EDE">
        <w:rPr>
          <w:rFonts w:ascii="Arial" w:eastAsia="Times New Roman" w:hAnsi="Arial" w:cs="Arial"/>
          <w:spacing w:val="3"/>
          <w:lang w:eastAsia="ru-RU"/>
        </w:rPr>
        <w:br/>
      </w:r>
    </w:p>
    <w:p w:rsidR="00061C26" w:rsidRPr="00EF3EDE" w:rsidRDefault="00061C26" w:rsidP="00F94D20"/>
    <w:sectPr w:rsidR="00061C26" w:rsidRPr="00EF3EDE" w:rsidSect="00F94D20">
      <w:head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A38" w:rsidRDefault="00891A38" w:rsidP="00EF3EDE">
      <w:pPr>
        <w:spacing w:after="0" w:line="240" w:lineRule="auto"/>
      </w:pPr>
      <w:r>
        <w:separator/>
      </w:r>
    </w:p>
  </w:endnote>
  <w:endnote w:type="continuationSeparator" w:id="0">
    <w:p w:rsidR="00891A38" w:rsidRDefault="00891A38" w:rsidP="00EF3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EDE" w:rsidRPr="00EF3EDE" w:rsidRDefault="00EF3EDE" w:rsidP="00EF3EDE">
    <w:pPr>
      <w:pStyle w:val="a8"/>
      <w:jc w:val="center"/>
      <w:rPr>
        <w:rFonts w:ascii="Times New Roman" w:hAnsi="Times New Roman" w:cs="Times New Roman"/>
      </w:rPr>
    </w:pPr>
    <w:r w:rsidRPr="00EF3EDE">
      <w:rPr>
        <w:rFonts w:ascii="Times New Roman" w:hAnsi="Times New Roman" w:cs="Times New Roman"/>
      </w:rPr>
      <w:t>2019 год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A38" w:rsidRDefault="00891A38" w:rsidP="00EF3EDE">
      <w:pPr>
        <w:spacing w:after="0" w:line="240" w:lineRule="auto"/>
      </w:pPr>
      <w:r>
        <w:separator/>
      </w:r>
    </w:p>
  </w:footnote>
  <w:footnote w:type="continuationSeparator" w:id="0">
    <w:p w:rsidR="00891A38" w:rsidRDefault="00891A38" w:rsidP="00EF3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606770"/>
      <w:docPartObj>
        <w:docPartGallery w:val="Page Numbers (Top of Page)"/>
        <w:docPartUnique/>
      </w:docPartObj>
    </w:sdtPr>
    <w:sdtEndPr/>
    <w:sdtContent>
      <w:p w:rsidR="00EF3EDE" w:rsidRDefault="00EC3118">
        <w:pPr>
          <w:pStyle w:val="a6"/>
          <w:jc w:val="center"/>
        </w:pPr>
        <w:r w:rsidRPr="00EF3EDE">
          <w:rPr>
            <w:rFonts w:ascii="Times New Roman" w:hAnsi="Times New Roman" w:cs="Times New Roman"/>
          </w:rPr>
          <w:fldChar w:fldCharType="begin"/>
        </w:r>
        <w:r w:rsidR="00EF3EDE" w:rsidRPr="00EF3EDE">
          <w:rPr>
            <w:rFonts w:ascii="Times New Roman" w:hAnsi="Times New Roman" w:cs="Times New Roman"/>
          </w:rPr>
          <w:instrText xml:space="preserve"> PAGE   \* MERGEFORMAT </w:instrText>
        </w:r>
        <w:r w:rsidRPr="00EF3EDE">
          <w:rPr>
            <w:rFonts w:ascii="Times New Roman" w:hAnsi="Times New Roman" w:cs="Times New Roman"/>
          </w:rPr>
          <w:fldChar w:fldCharType="separate"/>
        </w:r>
        <w:r w:rsidR="00D73587">
          <w:rPr>
            <w:rFonts w:ascii="Times New Roman" w:hAnsi="Times New Roman" w:cs="Times New Roman"/>
            <w:noProof/>
          </w:rPr>
          <w:t>2</w:t>
        </w:r>
        <w:r w:rsidRPr="00EF3EDE">
          <w:rPr>
            <w:rFonts w:ascii="Times New Roman" w:hAnsi="Times New Roman" w:cs="Times New Roman"/>
          </w:rPr>
          <w:fldChar w:fldCharType="end"/>
        </w:r>
      </w:p>
    </w:sdtContent>
  </w:sdt>
  <w:p w:rsidR="00EF3EDE" w:rsidRDefault="00EF3ED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F7836"/>
    <w:multiLevelType w:val="hybridMultilevel"/>
    <w:tmpl w:val="AA589E14"/>
    <w:lvl w:ilvl="0" w:tplc="EDC2E674">
      <w:start w:val="1"/>
      <w:numFmt w:val="decimal"/>
      <w:lvlText w:val="%1."/>
      <w:lvlJc w:val="left"/>
      <w:pPr>
        <w:ind w:left="720" w:hanging="36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721A5"/>
    <w:multiLevelType w:val="multilevel"/>
    <w:tmpl w:val="0F3A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CB0044"/>
    <w:multiLevelType w:val="multilevel"/>
    <w:tmpl w:val="BC5E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057F"/>
    <w:rsid w:val="00033FC3"/>
    <w:rsid w:val="00061C26"/>
    <w:rsid w:val="00203022"/>
    <w:rsid w:val="00223B7B"/>
    <w:rsid w:val="002C1721"/>
    <w:rsid w:val="002F1C98"/>
    <w:rsid w:val="0031057F"/>
    <w:rsid w:val="00345DE9"/>
    <w:rsid w:val="0036517B"/>
    <w:rsid w:val="00382E97"/>
    <w:rsid w:val="003D7019"/>
    <w:rsid w:val="003F49C9"/>
    <w:rsid w:val="004C0880"/>
    <w:rsid w:val="00650F6E"/>
    <w:rsid w:val="006B107D"/>
    <w:rsid w:val="007A1A49"/>
    <w:rsid w:val="00835FEF"/>
    <w:rsid w:val="00836060"/>
    <w:rsid w:val="00891A38"/>
    <w:rsid w:val="009C235F"/>
    <w:rsid w:val="009C4810"/>
    <w:rsid w:val="00A47344"/>
    <w:rsid w:val="00A97634"/>
    <w:rsid w:val="00B324D8"/>
    <w:rsid w:val="00B452F9"/>
    <w:rsid w:val="00C05B90"/>
    <w:rsid w:val="00CD07CD"/>
    <w:rsid w:val="00D509F6"/>
    <w:rsid w:val="00D70A4B"/>
    <w:rsid w:val="00D73587"/>
    <w:rsid w:val="00DC5DC4"/>
    <w:rsid w:val="00E63C1E"/>
    <w:rsid w:val="00EC3118"/>
    <w:rsid w:val="00EF3EDE"/>
    <w:rsid w:val="00F3638C"/>
    <w:rsid w:val="00F94D20"/>
    <w:rsid w:val="00FB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54CEA"/>
  <w15:docId w15:val="{C167343A-01D2-4C8A-A998-BB0AFB82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1C26"/>
  </w:style>
  <w:style w:type="paragraph" w:styleId="1">
    <w:name w:val="heading 1"/>
    <w:basedOn w:val="a"/>
    <w:link w:val="10"/>
    <w:uiPriority w:val="9"/>
    <w:qFormat/>
    <w:rsid w:val="003105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105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5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05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1057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1057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1057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1057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31057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057F"/>
    <w:rPr>
      <w:color w:val="800080"/>
      <w:u w:val="single"/>
    </w:rPr>
  </w:style>
  <w:style w:type="character" w:customStyle="1" w:styleId="headernametx">
    <w:name w:val="header_name_tx"/>
    <w:basedOn w:val="a0"/>
    <w:rsid w:val="0031057F"/>
  </w:style>
  <w:style w:type="character" w:customStyle="1" w:styleId="apple-converted-space">
    <w:name w:val="apple-converted-space"/>
    <w:basedOn w:val="a0"/>
    <w:rsid w:val="0031057F"/>
  </w:style>
  <w:style w:type="character" w:customStyle="1" w:styleId="info-title">
    <w:name w:val="info-title"/>
    <w:basedOn w:val="a0"/>
    <w:rsid w:val="0031057F"/>
  </w:style>
  <w:style w:type="paragraph" w:customStyle="1" w:styleId="formattext">
    <w:name w:val="formattext"/>
    <w:basedOn w:val="a"/>
    <w:rsid w:val="00310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10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9763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F3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3EDE"/>
  </w:style>
  <w:style w:type="paragraph" w:styleId="a8">
    <w:name w:val="footer"/>
    <w:basedOn w:val="a"/>
    <w:link w:val="a9"/>
    <w:uiPriority w:val="99"/>
    <w:semiHidden/>
    <w:unhideWhenUsed/>
    <w:rsid w:val="00EF3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F3EDE"/>
  </w:style>
  <w:style w:type="paragraph" w:styleId="aa">
    <w:name w:val="Balloon Text"/>
    <w:basedOn w:val="a"/>
    <w:link w:val="ab"/>
    <w:uiPriority w:val="99"/>
    <w:semiHidden/>
    <w:unhideWhenUsed/>
    <w:rsid w:val="00223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3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31875">
          <w:marLeft w:val="0"/>
          <w:marRight w:val="0"/>
          <w:marTop w:val="222"/>
          <w:marBottom w:val="3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9373">
                          <w:marLeft w:val="116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40220">
                      <w:marLeft w:val="-21423"/>
                      <w:marRight w:val="665"/>
                      <w:marTop w:val="7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30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686382">
              <w:marLeft w:val="22"/>
              <w:marRight w:val="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638660">
          <w:marLeft w:val="0"/>
          <w:marRight w:val="0"/>
          <w:marTop w:val="0"/>
          <w:marBottom w:val="10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59044">
              <w:marLeft w:val="0"/>
              <w:marRight w:val="0"/>
              <w:marTop w:val="0"/>
              <w:marBottom w:val="6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27396">
                  <w:marLeft w:val="0"/>
                  <w:marRight w:val="0"/>
                  <w:marTop w:val="1418"/>
                  <w:marBottom w:val="665"/>
                  <w:divBdr>
                    <w:top w:val="single" w:sz="8" w:space="11" w:color="CDCDCD"/>
                    <w:left w:val="single" w:sz="8" w:space="0" w:color="CDCDCD"/>
                    <w:bottom w:val="single" w:sz="8" w:space="31" w:color="CDCDCD"/>
                    <w:right w:val="single" w:sz="8" w:space="0" w:color="CDCDCD"/>
                  </w:divBdr>
                  <w:divsChild>
                    <w:div w:id="2090807090">
                      <w:marLeft w:val="0"/>
                      <w:marRight w:val="0"/>
                      <w:marTop w:val="0"/>
                      <w:marBottom w:val="15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0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9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0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49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71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049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555</cp:lastModifiedBy>
  <cp:revision>15</cp:revision>
  <cp:lastPrinted>2019-06-10T12:28:00Z</cp:lastPrinted>
  <dcterms:created xsi:type="dcterms:W3CDTF">2017-03-29T09:38:00Z</dcterms:created>
  <dcterms:modified xsi:type="dcterms:W3CDTF">2019-11-14T12:57:00Z</dcterms:modified>
</cp:coreProperties>
</file>