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AB9" w:rsidRPr="004369A1" w:rsidRDefault="00FA2AB9" w:rsidP="00FA2AB9">
      <w:pPr>
        <w:spacing w:after="0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FA2AB9" w:rsidRPr="004369A1" w:rsidRDefault="00FA2AB9" w:rsidP="00FA2AB9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FA2AB9" w:rsidRPr="004369A1" w:rsidRDefault="00FA2AB9" w:rsidP="00FA2AB9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FA2AB9" w:rsidRPr="004369A1" w:rsidRDefault="00FA2AB9" w:rsidP="00FA2AB9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FA2AB9" w:rsidRPr="004369A1" w:rsidRDefault="00FA2AB9" w:rsidP="00FA2AB9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FA2AB9" w:rsidRPr="004369A1" w:rsidTr="00B14784">
        <w:tc>
          <w:tcPr>
            <w:tcW w:w="3686" w:type="dxa"/>
            <w:shd w:val="clear" w:color="auto" w:fill="auto"/>
          </w:tcPr>
          <w:p w:rsidR="00FA2AB9" w:rsidRPr="004369A1" w:rsidRDefault="00FA2AB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FA2AB9" w:rsidRPr="004369A1" w:rsidRDefault="00FA2AB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FA2AB9" w:rsidRPr="004369A1" w:rsidRDefault="00FA2AB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FA2AB9" w:rsidRPr="004369A1" w:rsidRDefault="00FA2AB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FA2AB9" w:rsidRPr="004369A1" w:rsidRDefault="00FA2AB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FA2AB9" w:rsidRPr="004369A1" w:rsidRDefault="00FA2AB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FA2AB9" w:rsidRPr="004369A1" w:rsidRDefault="00FA2AB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FA2AB9" w:rsidRPr="004369A1" w:rsidRDefault="00FA2AB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FA2AB9" w:rsidRPr="004369A1" w:rsidRDefault="00FA2AB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FA2AB9" w:rsidRPr="004369A1" w:rsidRDefault="00FA2AB9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F659B5" w:rsidRDefault="00F659B5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Pr="00FA2AB9" w:rsidRDefault="00FA2AB9" w:rsidP="00FA2AB9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A2AB9" w:rsidRPr="00FA2AB9" w:rsidRDefault="00FA2AB9" w:rsidP="00FA2AB9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A2AB9" w:rsidRPr="00FA2AB9" w:rsidRDefault="00FA2AB9" w:rsidP="00FA2AB9">
      <w:pPr>
        <w:tabs>
          <w:tab w:val="left" w:pos="3765"/>
        </w:tabs>
        <w:spacing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A2AB9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FA2AB9" w:rsidRPr="00FA2AB9" w:rsidRDefault="00FA2AB9" w:rsidP="00FA2AB9">
      <w:pPr>
        <w:tabs>
          <w:tab w:val="left" w:pos="3765"/>
        </w:tabs>
        <w:spacing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A2AB9">
        <w:rPr>
          <w:rFonts w:ascii="Times New Roman" w:eastAsia="Times New Roman" w:hAnsi="Times New Roman" w:cs="Times New Roman"/>
          <w:b/>
          <w:sz w:val="32"/>
          <w:szCs w:val="32"/>
        </w:rPr>
        <w:t>о профессиональной переподготовке и повышения</w:t>
      </w:r>
    </w:p>
    <w:p w:rsidR="00FA2AB9" w:rsidRPr="00FA2AB9" w:rsidRDefault="00FA2AB9" w:rsidP="00FA2AB9">
      <w:pPr>
        <w:tabs>
          <w:tab w:val="left" w:pos="3765"/>
        </w:tabs>
        <w:spacing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A2AB9">
        <w:rPr>
          <w:rFonts w:ascii="Times New Roman" w:eastAsia="Times New Roman" w:hAnsi="Times New Roman" w:cs="Times New Roman"/>
          <w:b/>
          <w:sz w:val="32"/>
          <w:szCs w:val="32"/>
        </w:rPr>
        <w:t>квалификации работников образовательного учреждения</w:t>
      </w:r>
    </w:p>
    <w:p w:rsidR="00FA2AB9" w:rsidRPr="00FA2AB9" w:rsidRDefault="00FA2AB9" w:rsidP="00FA2AB9">
      <w:pPr>
        <w:tabs>
          <w:tab w:val="left" w:pos="3765"/>
        </w:tabs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A2AB9">
        <w:rPr>
          <w:rFonts w:ascii="Times New Roman" w:eastAsia="Times New Roman" w:hAnsi="Times New Roman" w:cs="Times New Roman"/>
          <w:b/>
          <w:sz w:val="32"/>
          <w:szCs w:val="32"/>
        </w:rPr>
        <w:t>№113</w:t>
      </w: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FA2AB9">
      <w:pPr>
        <w:tabs>
          <w:tab w:val="left" w:pos="4185"/>
        </w:tabs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2AB9" w:rsidRPr="00F659B5" w:rsidRDefault="00FA2AB9" w:rsidP="00091BF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659B5" w:rsidRDefault="00F659B5" w:rsidP="00F659B5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59B5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E61095" w:rsidRPr="00F659B5" w:rsidRDefault="00E61095" w:rsidP="00E61095">
      <w:pPr>
        <w:spacing w:after="0" w:line="240" w:lineRule="auto"/>
        <w:ind w:left="1080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E78CB" w:rsidRDefault="00F659B5" w:rsidP="00E61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B5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7E78CB">
        <w:rPr>
          <w:rFonts w:ascii="Times New Roman" w:hAnsi="Times New Roman" w:cs="Times New Roman"/>
          <w:sz w:val="24"/>
          <w:szCs w:val="24"/>
        </w:rPr>
        <w:t xml:space="preserve">о профессиональной переподготовке и повышении квалификации работников образовательного учреждения </w:t>
      </w:r>
      <w:r w:rsidR="00FA2AB9">
        <w:rPr>
          <w:rFonts w:ascii="Times New Roman" w:hAnsi="Times New Roman" w:cs="Times New Roman"/>
          <w:sz w:val="24"/>
          <w:szCs w:val="24"/>
        </w:rPr>
        <w:t xml:space="preserve">МЕОУ «Хуцеевская </w:t>
      </w:r>
      <w:proofErr w:type="gramStart"/>
      <w:r w:rsidR="00FA2AB9">
        <w:rPr>
          <w:rFonts w:ascii="Times New Roman" w:hAnsi="Times New Roman" w:cs="Times New Roman"/>
          <w:sz w:val="24"/>
          <w:szCs w:val="24"/>
        </w:rPr>
        <w:t>СОШ»</w:t>
      </w:r>
      <w:r w:rsidR="007E78C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7E78CB">
        <w:rPr>
          <w:rFonts w:ascii="Times New Roman" w:hAnsi="Times New Roman" w:cs="Times New Roman"/>
          <w:sz w:val="24"/>
          <w:szCs w:val="24"/>
        </w:rPr>
        <w:t xml:space="preserve">далее - Образовательное учреждение ) </w:t>
      </w:r>
      <w:r w:rsidRPr="00F659B5">
        <w:rPr>
          <w:rFonts w:ascii="Times New Roman" w:hAnsi="Times New Roman" w:cs="Times New Roman"/>
          <w:sz w:val="24"/>
          <w:szCs w:val="24"/>
        </w:rPr>
        <w:t xml:space="preserve">разработано в соответствии </w:t>
      </w:r>
      <w:r w:rsidR="007E78CB">
        <w:rPr>
          <w:rFonts w:ascii="Times New Roman" w:hAnsi="Times New Roman" w:cs="Times New Roman"/>
          <w:sz w:val="24"/>
          <w:szCs w:val="24"/>
        </w:rPr>
        <w:t>с:</w:t>
      </w:r>
    </w:p>
    <w:p w:rsidR="00DA52CE" w:rsidRDefault="00DA52CE" w:rsidP="00E61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-Трудовым Кодексом Российской Федерации;</w:t>
      </w:r>
    </w:p>
    <w:p w:rsidR="007E78CB" w:rsidRDefault="007E78CB" w:rsidP="00FA2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59B5" w:rsidRPr="00F659B5">
        <w:rPr>
          <w:rFonts w:ascii="Times New Roman" w:hAnsi="Times New Roman" w:cs="Times New Roman"/>
          <w:sz w:val="24"/>
          <w:szCs w:val="24"/>
        </w:rPr>
        <w:t xml:space="preserve"> пунктом 5 части 3 статьи 28, пунктом 7 части 1 статьи</w:t>
      </w:r>
      <w:r>
        <w:rPr>
          <w:rFonts w:ascii="Times New Roman" w:hAnsi="Times New Roman" w:cs="Times New Roman"/>
          <w:sz w:val="24"/>
          <w:szCs w:val="24"/>
        </w:rPr>
        <w:t xml:space="preserve"> 48 Закона РФ от 29.12.2012</w:t>
      </w:r>
      <w:r w:rsidR="00F659B5" w:rsidRPr="00F659B5">
        <w:rPr>
          <w:rFonts w:ascii="Times New Roman" w:hAnsi="Times New Roman" w:cs="Times New Roman"/>
          <w:sz w:val="24"/>
          <w:szCs w:val="24"/>
        </w:rPr>
        <w:t xml:space="preserve"> №273-ФЗ «Об образовании в Российской Ф</w:t>
      </w:r>
      <w:r w:rsidR="00F659B5">
        <w:rPr>
          <w:rFonts w:ascii="Times New Roman" w:hAnsi="Times New Roman" w:cs="Times New Roman"/>
          <w:sz w:val="24"/>
          <w:szCs w:val="24"/>
        </w:rPr>
        <w:t>едерации»</w:t>
      </w:r>
      <w:r w:rsidR="007D733F">
        <w:rPr>
          <w:rFonts w:ascii="Times New Roman" w:hAnsi="Times New Roman" w:cs="Times New Roman"/>
          <w:sz w:val="24"/>
          <w:szCs w:val="24"/>
        </w:rPr>
        <w:t>;</w:t>
      </w:r>
      <w:bookmarkStart w:id="1" w:name="_GoBack"/>
      <w:bookmarkEnd w:id="1"/>
      <w:r w:rsidR="00E61095">
        <w:rPr>
          <w:rFonts w:ascii="Times New Roman" w:hAnsi="Times New Roman" w:cs="Times New Roman"/>
          <w:sz w:val="24"/>
          <w:szCs w:val="24"/>
        </w:rPr>
        <w:br/>
        <w:t xml:space="preserve">- Постановлением  Правительства РФ от 27.06.1016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 государственными или муниципальными учреждениями, государственными или муниципальными унитарными предприятиями, а 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собственности», </w:t>
      </w:r>
    </w:p>
    <w:p w:rsidR="007E78CB" w:rsidRPr="0084761D" w:rsidRDefault="00DA52CE" w:rsidP="00E61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-Приказом</w:t>
      </w:r>
      <w:r w:rsidR="007E78CB" w:rsidRPr="0084761D"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Министерства образования и науки РФ от 01.07.2013 N 499 "Об утверждении Порядка организации и осуществления образовательной деятельности по дополнительным профессиональным программам",</w:t>
      </w:r>
    </w:p>
    <w:p w:rsidR="00F659B5" w:rsidRPr="00F659B5" w:rsidRDefault="007E78CB" w:rsidP="00E61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26C6">
        <w:rPr>
          <w:rFonts w:ascii="Times New Roman" w:hAnsi="Times New Roman" w:cs="Times New Roman"/>
          <w:sz w:val="24"/>
          <w:szCs w:val="24"/>
        </w:rPr>
        <w:t>Уста</w:t>
      </w:r>
      <w:r w:rsidR="00E61095">
        <w:rPr>
          <w:rFonts w:ascii="Times New Roman" w:hAnsi="Times New Roman" w:cs="Times New Roman"/>
          <w:sz w:val="24"/>
          <w:szCs w:val="24"/>
        </w:rPr>
        <w:t>вом Образовательного учреждения</w:t>
      </w:r>
      <w:r w:rsidR="00DA26C6">
        <w:rPr>
          <w:rFonts w:ascii="Times New Roman" w:hAnsi="Times New Roman" w:cs="Times New Roman"/>
          <w:sz w:val="24"/>
          <w:szCs w:val="24"/>
        </w:rPr>
        <w:t>.</w:t>
      </w:r>
    </w:p>
    <w:p w:rsidR="00F659B5" w:rsidRPr="00F659B5" w:rsidRDefault="00F659B5" w:rsidP="00E61095">
      <w:pPr>
        <w:pStyle w:val="a3"/>
        <w:spacing w:before="0" w:beforeAutospacing="0" w:after="0" w:afterAutospacing="0"/>
        <w:contextualSpacing/>
        <w:jc w:val="both"/>
      </w:pPr>
      <w:r w:rsidRPr="00F659B5">
        <w:t>1.2. Настоящее Положение является документом, реглам</w:t>
      </w:r>
      <w:r w:rsidR="00DF5CF1">
        <w:t>ентирующим</w:t>
      </w:r>
      <w:r w:rsidR="007E78CB">
        <w:t xml:space="preserve"> деятельность       </w:t>
      </w:r>
      <w:r w:rsidR="00DF5CF1">
        <w:t xml:space="preserve"> </w:t>
      </w:r>
      <w:r w:rsidR="007E78CB">
        <w:t xml:space="preserve">Образовательного учреждения </w:t>
      </w:r>
      <w:r w:rsidRPr="00F659B5">
        <w:t>по дополнительному профессиональному образованию по профилю педагогической деятельности через п</w:t>
      </w:r>
      <w:r w:rsidR="007E78CB">
        <w:t>овышен</w:t>
      </w:r>
      <w:r w:rsidR="00F54D28">
        <w:t>ие квалификации педагогов, других работников Образовательного учреждения.</w:t>
      </w:r>
    </w:p>
    <w:p w:rsidR="00E61095" w:rsidRDefault="00F659B5" w:rsidP="00E61095">
      <w:pPr>
        <w:pStyle w:val="a3"/>
        <w:spacing w:before="0" w:beforeAutospacing="0" w:after="0" w:afterAutospacing="0"/>
        <w:contextualSpacing/>
        <w:jc w:val="both"/>
      </w:pPr>
      <w:r w:rsidRPr="00F659B5">
        <w:t xml:space="preserve">1.3. Положение устанавливает порядок направления </w:t>
      </w:r>
      <w:r w:rsidR="00F54D28">
        <w:t>работн</w:t>
      </w:r>
      <w:r w:rsidR="00E61095">
        <w:t xml:space="preserve">иков </w:t>
      </w:r>
      <w:r w:rsidRPr="00F659B5">
        <w:t xml:space="preserve">на  повышение квалификации, профессиональную переподготовку и последующую отчетность. </w:t>
      </w:r>
    </w:p>
    <w:p w:rsidR="00E61095" w:rsidRPr="00F659B5" w:rsidRDefault="00E61095" w:rsidP="00E61095">
      <w:pPr>
        <w:pStyle w:val="a3"/>
        <w:spacing w:before="0" w:beforeAutospacing="0" w:after="0" w:afterAutospacing="0"/>
        <w:contextualSpacing/>
        <w:jc w:val="both"/>
      </w:pPr>
    </w:p>
    <w:p w:rsidR="00E61095" w:rsidRDefault="00F659B5" w:rsidP="00E6109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59B5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повышения квалификации</w:t>
      </w:r>
    </w:p>
    <w:p w:rsidR="00F659B5" w:rsidRPr="007E78CB" w:rsidRDefault="00E61095" w:rsidP="00E61095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659B5" w:rsidRPr="00F659B5" w:rsidRDefault="00F659B5" w:rsidP="00E61095">
      <w:pPr>
        <w:pStyle w:val="a3"/>
        <w:spacing w:before="0" w:beforeAutospacing="0" w:after="0" w:afterAutospacing="0"/>
        <w:contextualSpacing/>
        <w:jc w:val="both"/>
      </w:pPr>
      <w:r w:rsidRPr="00F659B5">
        <w:t>2.1. Повышение квалификации – один из видов дополнительного профессионального образования. Целью повышения квалификации является обновление теоретических и практических навыков специалистов в связи с повышением требований к уровню профессиональных знаний и необходимостью освоения современных методов</w:t>
      </w:r>
      <w:r>
        <w:t xml:space="preserve"> решения задач, стоящих перед </w:t>
      </w:r>
      <w:r w:rsidR="0084761D">
        <w:t>Образовательном учреждением</w:t>
      </w:r>
      <w:r w:rsidRPr="00F659B5">
        <w:t xml:space="preserve"> в современных условиях, подготовка </w:t>
      </w:r>
      <w:r w:rsidR="00F54D28">
        <w:t xml:space="preserve">специалиста </w:t>
      </w:r>
      <w:r w:rsidRPr="00F659B5">
        <w:t>как субъект</w:t>
      </w:r>
      <w:r w:rsidR="0084761D">
        <w:t xml:space="preserve">а профессиональной деятельности в соответствии с поэтапным введением </w:t>
      </w:r>
      <w:proofErr w:type="spellStart"/>
      <w:r w:rsidR="0084761D">
        <w:t>профстандартов</w:t>
      </w:r>
      <w:proofErr w:type="spellEnd"/>
      <w:r w:rsidR="0084761D">
        <w:t>.</w:t>
      </w:r>
    </w:p>
    <w:p w:rsidR="00F659B5" w:rsidRPr="00F659B5" w:rsidRDefault="00F659B5" w:rsidP="00E610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9B5">
        <w:rPr>
          <w:rFonts w:ascii="Times New Roman" w:hAnsi="Times New Roman" w:cs="Times New Roman"/>
          <w:sz w:val="24"/>
          <w:szCs w:val="24"/>
        </w:rPr>
        <w:t>2.2. Задачи повышения квалификации педагогических работников</w:t>
      </w:r>
      <w:r w:rsidR="00F54D28">
        <w:rPr>
          <w:rFonts w:ascii="Times New Roman" w:hAnsi="Times New Roman" w:cs="Times New Roman"/>
          <w:sz w:val="24"/>
          <w:szCs w:val="24"/>
        </w:rPr>
        <w:t xml:space="preserve"> и специалистов</w:t>
      </w:r>
      <w:r w:rsidRPr="00F659B5">
        <w:rPr>
          <w:rFonts w:ascii="Times New Roman" w:hAnsi="Times New Roman" w:cs="Times New Roman"/>
          <w:sz w:val="24"/>
          <w:szCs w:val="24"/>
        </w:rPr>
        <w:t>:</w:t>
      </w:r>
    </w:p>
    <w:p w:rsidR="00F659B5" w:rsidRPr="00E61095" w:rsidRDefault="00F659B5" w:rsidP="00E6109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095">
        <w:rPr>
          <w:rFonts w:ascii="Times New Roman" w:hAnsi="Times New Roman" w:cs="Times New Roman"/>
          <w:sz w:val="24"/>
          <w:szCs w:val="24"/>
        </w:rPr>
        <w:t>максимальное удовлетворение запросов педагогов</w:t>
      </w:r>
      <w:r w:rsidR="00F54D28" w:rsidRPr="00E61095">
        <w:rPr>
          <w:rFonts w:ascii="Times New Roman" w:hAnsi="Times New Roman" w:cs="Times New Roman"/>
          <w:sz w:val="24"/>
          <w:szCs w:val="24"/>
        </w:rPr>
        <w:t xml:space="preserve"> и специалистов</w:t>
      </w:r>
      <w:r w:rsidRPr="00E61095">
        <w:rPr>
          <w:rFonts w:ascii="Times New Roman" w:hAnsi="Times New Roman" w:cs="Times New Roman"/>
          <w:sz w:val="24"/>
          <w:szCs w:val="24"/>
        </w:rPr>
        <w:t xml:space="preserve"> на курсовую переподготовку;</w:t>
      </w:r>
      <w:r w:rsidR="00E61095" w:rsidRPr="00E61095">
        <w:rPr>
          <w:rFonts w:ascii="Times New Roman" w:hAnsi="Times New Roman" w:cs="Times New Roman"/>
          <w:sz w:val="24"/>
          <w:szCs w:val="24"/>
        </w:rPr>
        <w:t xml:space="preserve"> организация непрерывного профессионального образования педагогических кадров  через систему повышения квалификации; </w:t>
      </w:r>
    </w:p>
    <w:p w:rsidR="00F659B5" w:rsidRPr="00F659B5" w:rsidRDefault="00F659B5" w:rsidP="00E61095">
      <w:pPr>
        <w:numPr>
          <w:ilvl w:val="0"/>
          <w:numId w:val="2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9B5">
        <w:rPr>
          <w:rFonts w:ascii="Times New Roman" w:hAnsi="Times New Roman" w:cs="Times New Roman"/>
          <w:sz w:val="24"/>
          <w:szCs w:val="24"/>
        </w:rPr>
        <w:t>развитие и совершенствование системы дистанционного обучения пед</w:t>
      </w:r>
      <w:r w:rsidR="00E61095"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Pr="00F659B5">
        <w:rPr>
          <w:rFonts w:ascii="Times New Roman" w:hAnsi="Times New Roman" w:cs="Times New Roman"/>
          <w:sz w:val="24"/>
          <w:szCs w:val="24"/>
        </w:rPr>
        <w:t>кадров</w:t>
      </w:r>
      <w:r w:rsidR="00E61095">
        <w:rPr>
          <w:rFonts w:ascii="Times New Roman" w:hAnsi="Times New Roman" w:cs="Times New Roman"/>
          <w:sz w:val="24"/>
          <w:szCs w:val="24"/>
        </w:rPr>
        <w:t xml:space="preserve"> и специалистов</w:t>
      </w:r>
      <w:r w:rsidRPr="00F659B5">
        <w:rPr>
          <w:rFonts w:ascii="Times New Roman" w:hAnsi="Times New Roman" w:cs="Times New Roman"/>
          <w:sz w:val="24"/>
          <w:szCs w:val="24"/>
        </w:rPr>
        <w:t>;</w:t>
      </w:r>
    </w:p>
    <w:p w:rsidR="00F659B5" w:rsidRDefault="00F659B5" w:rsidP="00DA26C6">
      <w:pPr>
        <w:numPr>
          <w:ilvl w:val="0"/>
          <w:numId w:val="2"/>
        </w:numPr>
        <w:spacing w:after="0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9B5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информационно - технической базы для </w:t>
      </w:r>
      <w:proofErr w:type="gramStart"/>
      <w:r w:rsidRPr="00F659B5">
        <w:rPr>
          <w:rFonts w:ascii="Times New Roman" w:hAnsi="Times New Roman" w:cs="Times New Roman"/>
          <w:sz w:val="24"/>
          <w:szCs w:val="24"/>
        </w:rPr>
        <w:t>обеспечения  непрерывного</w:t>
      </w:r>
      <w:proofErr w:type="gramEnd"/>
      <w:r w:rsidRPr="00F659B5">
        <w:rPr>
          <w:rFonts w:ascii="Times New Roman" w:hAnsi="Times New Roman" w:cs="Times New Roman"/>
          <w:sz w:val="24"/>
          <w:szCs w:val="24"/>
        </w:rPr>
        <w:t xml:space="preserve"> профессионального обра</w:t>
      </w:r>
      <w:r>
        <w:rPr>
          <w:rFonts w:ascii="Times New Roman" w:hAnsi="Times New Roman" w:cs="Times New Roman"/>
          <w:sz w:val="24"/>
          <w:szCs w:val="24"/>
        </w:rPr>
        <w:t>зования педагогических кадров</w:t>
      </w:r>
      <w:r w:rsidR="00E61095">
        <w:rPr>
          <w:rFonts w:ascii="Times New Roman" w:hAnsi="Times New Roman" w:cs="Times New Roman"/>
          <w:sz w:val="24"/>
          <w:szCs w:val="24"/>
        </w:rPr>
        <w:t xml:space="preserve"> и специалистов </w:t>
      </w:r>
      <w:r w:rsidRPr="00F659B5">
        <w:rPr>
          <w:rFonts w:ascii="Times New Roman" w:hAnsi="Times New Roman" w:cs="Times New Roman"/>
          <w:sz w:val="24"/>
          <w:szCs w:val="24"/>
        </w:rPr>
        <w:t>;</w:t>
      </w:r>
      <w:r w:rsidR="00E61095" w:rsidRPr="00E61095">
        <w:rPr>
          <w:rFonts w:ascii="Times New Roman" w:hAnsi="Times New Roman" w:cs="Times New Roman"/>
          <w:sz w:val="24"/>
          <w:szCs w:val="24"/>
        </w:rPr>
        <w:t xml:space="preserve"> </w:t>
      </w:r>
      <w:r w:rsidR="00E61095" w:rsidRPr="00F659B5">
        <w:rPr>
          <w:rFonts w:ascii="Times New Roman" w:hAnsi="Times New Roman" w:cs="Times New Roman"/>
          <w:sz w:val="24"/>
          <w:szCs w:val="24"/>
        </w:rPr>
        <w:t>организация  мониторинга профессионального роста педагогов</w:t>
      </w:r>
      <w:r w:rsidR="00E61095">
        <w:rPr>
          <w:rFonts w:ascii="Times New Roman" w:hAnsi="Times New Roman" w:cs="Times New Roman"/>
          <w:sz w:val="24"/>
          <w:szCs w:val="24"/>
        </w:rPr>
        <w:t>.</w:t>
      </w:r>
    </w:p>
    <w:p w:rsidR="00E61095" w:rsidRPr="00F659B5" w:rsidRDefault="00E61095" w:rsidP="00E61095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59B5" w:rsidRDefault="00F659B5" w:rsidP="00F54D28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B5">
        <w:rPr>
          <w:rFonts w:ascii="Times New Roman" w:hAnsi="Times New Roman" w:cs="Times New Roman"/>
          <w:b/>
          <w:bCs/>
          <w:sz w:val="24"/>
          <w:szCs w:val="24"/>
        </w:rPr>
        <w:t>Организация повышения квалификации</w:t>
      </w:r>
      <w:r w:rsidR="00F54D28">
        <w:rPr>
          <w:rFonts w:ascii="Times New Roman" w:hAnsi="Times New Roman" w:cs="Times New Roman"/>
          <w:sz w:val="24"/>
          <w:szCs w:val="24"/>
        </w:rPr>
        <w:t xml:space="preserve"> </w:t>
      </w:r>
      <w:r w:rsidRPr="00F659B5">
        <w:rPr>
          <w:rFonts w:ascii="Times New Roman" w:hAnsi="Times New Roman" w:cs="Times New Roman"/>
          <w:b/>
          <w:sz w:val="24"/>
          <w:szCs w:val="24"/>
        </w:rPr>
        <w:t xml:space="preserve"> работников</w:t>
      </w:r>
    </w:p>
    <w:p w:rsidR="00E61095" w:rsidRPr="00F54D28" w:rsidRDefault="00E61095" w:rsidP="00E61095">
      <w:pPr>
        <w:spacing w:after="0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659B5" w:rsidRPr="00F659B5" w:rsidRDefault="00F659B5" w:rsidP="00DA26C6">
      <w:pPr>
        <w:pStyle w:val="a3"/>
        <w:spacing w:before="0" w:beforeAutospacing="0" w:after="0" w:afterAutospacing="0" w:line="276" w:lineRule="auto"/>
        <w:ind w:firstLine="360"/>
        <w:contextualSpacing/>
        <w:jc w:val="both"/>
      </w:pPr>
      <w:r w:rsidRPr="00F659B5">
        <w:t>Система по</w:t>
      </w:r>
      <w:r>
        <w:t xml:space="preserve">вышения квалификации </w:t>
      </w:r>
      <w:r w:rsidR="00F54D28">
        <w:t>педагогических работников и специалистов</w:t>
      </w:r>
      <w:r>
        <w:t xml:space="preserve"> </w:t>
      </w:r>
      <w:r w:rsidRPr="00F659B5">
        <w:t>реализует следующие направления: повышение квалификации, стажировка,  профессиональная переподготовка.</w:t>
      </w:r>
    </w:p>
    <w:p w:rsidR="00F659B5" w:rsidRPr="00F659B5" w:rsidRDefault="00084167" w:rsidP="00DA26C6">
      <w:pPr>
        <w:pStyle w:val="a3"/>
        <w:spacing w:before="0" w:beforeAutospacing="0" w:after="0" w:afterAutospacing="0" w:line="276" w:lineRule="auto"/>
        <w:contextualSpacing/>
        <w:jc w:val="both"/>
      </w:pPr>
      <w:r>
        <w:t>3.1</w:t>
      </w:r>
      <w:r w:rsidR="00F659B5" w:rsidRPr="00F659B5">
        <w:t xml:space="preserve">. Основной целью стажировки является формирование и закрепление на практике профессиональных знаний, умений и навыков, полученных в результате теоретической подготовки. Стажировка осуществляется также в целях изучения передового опыта, приобретения </w:t>
      </w:r>
      <w:r w:rsidR="00F659B5" w:rsidRPr="00F659B5">
        <w:lastRenderedPageBreak/>
        <w:t xml:space="preserve">профессиональных и организаторских навыков для выполнения обязанностей по занимаемой или более высокой должности. </w:t>
      </w:r>
    </w:p>
    <w:p w:rsidR="00F659B5" w:rsidRPr="00F659B5" w:rsidRDefault="00084167" w:rsidP="00DA26C6">
      <w:pPr>
        <w:pStyle w:val="a3"/>
        <w:spacing w:before="0" w:beforeAutospacing="0" w:after="0" w:afterAutospacing="0" w:line="276" w:lineRule="auto"/>
        <w:contextualSpacing/>
        <w:jc w:val="both"/>
      </w:pPr>
      <w:r>
        <w:t>3.2</w:t>
      </w:r>
      <w:r w:rsidR="00F659B5" w:rsidRPr="00F659B5">
        <w:t>. Целью профессиональной переподготовк</w:t>
      </w:r>
      <w:r w:rsidR="0081393C">
        <w:t xml:space="preserve">и </w:t>
      </w:r>
      <w:r w:rsidR="00F659B5" w:rsidRPr="00F659B5">
        <w:t xml:space="preserve"> является получение ими дополнительных знаний, умений и навыков по образовательным программам, необходимым для выполнения нового вида профессиональной педагогической деятельности. По результатам прохождения профессиональной переподготовки специалисты получают диплом государственного образца, удостоверяющий их право (квалификацию) вести профессионал</w:t>
      </w:r>
      <w:r w:rsidR="0081393C">
        <w:t xml:space="preserve">ьную деятельность в </w:t>
      </w:r>
      <w:r w:rsidR="00F659B5" w:rsidRPr="00F659B5">
        <w:t xml:space="preserve"> сфере</w:t>
      </w:r>
      <w:r w:rsidR="0081393C">
        <w:t xml:space="preserve"> образования</w:t>
      </w:r>
      <w:r w:rsidR="00F659B5" w:rsidRPr="00F659B5">
        <w:t xml:space="preserve">. </w:t>
      </w:r>
    </w:p>
    <w:p w:rsidR="00F659B5" w:rsidRPr="00F659B5" w:rsidRDefault="00084167" w:rsidP="00DA26C6">
      <w:pPr>
        <w:pStyle w:val="a3"/>
        <w:spacing w:before="0" w:beforeAutospacing="0" w:after="0" w:afterAutospacing="0" w:line="276" w:lineRule="auto"/>
        <w:contextualSpacing/>
        <w:jc w:val="both"/>
      </w:pPr>
      <w:r>
        <w:t>3.3</w:t>
      </w:r>
      <w:r w:rsidR="00F659B5" w:rsidRPr="00F659B5">
        <w:t>. Повышение квалификации и профессиона</w:t>
      </w:r>
      <w:r>
        <w:t>льная переподгото</w:t>
      </w:r>
      <w:r w:rsidR="00F54D28">
        <w:t>вка педагогических работников Образовательного учреждения</w:t>
      </w:r>
      <w:r w:rsidR="00F659B5" w:rsidRPr="00F659B5">
        <w:t xml:space="preserve"> может проводиться с отрывом от работы, без отрыва от работы, с частичным отрывом от работы, по индивидуальным образовательным программам, дистанционно. </w:t>
      </w:r>
    </w:p>
    <w:p w:rsidR="00F659B5" w:rsidRPr="00F659B5" w:rsidRDefault="00084167" w:rsidP="00DA26C6">
      <w:pPr>
        <w:pStyle w:val="a3"/>
        <w:spacing w:before="0" w:beforeAutospacing="0" w:after="0" w:afterAutospacing="0" w:line="276" w:lineRule="auto"/>
        <w:contextualSpacing/>
        <w:jc w:val="both"/>
      </w:pPr>
      <w:r>
        <w:t>3.4</w:t>
      </w:r>
      <w:r w:rsidR="00F659B5" w:rsidRPr="00F659B5">
        <w:t xml:space="preserve">. Основанием для издания приказа о направлении на курсы повышения квалификации являются: </w:t>
      </w:r>
    </w:p>
    <w:p w:rsidR="00F659B5" w:rsidRPr="00F659B5" w:rsidRDefault="00F659B5" w:rsidP="00DA26C6">
      <w:pPr>
        <w:numPr>
          <w:ilvl w:val="0"/>
          <w:numId w:val="5"/>
        </w:numPr>
        <w:spacing w:after="0"/>
        <w:ind w:left="426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9B5">
        <w:rPr>
          <w:rFonts w:ascii="Times New Roman" w:hAnsi="Times New Roman" w:cs="Times New Roman"/>
          <w:color w:val="000000"/>
          <w:sz w:val="24"/>
          <w:szCs w:val="24"/>
        </w:rPr>
        <w:t>план повышения квалификации педагогических работников</w:t>
      </w:r>
      <w:r w:rsidR="00F54D2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действующими </w:t>
      </w:r>
      <w:proofErr w:type="spellStart"/>
      <w:r w:rsidR="00F54D28">
        <w:rPr>
          <w:rFonts w:ascii="Times New Roman" w:hAnsi="Times New Roman" w:cs="Times New Roman"/>
          <w:color w:val="000000"/>
          <w:sz w:val="24"/>
          <w:szCs w:val="24"/>
        </w:rPr>
        <w:t>профстандартами</w:t>
      </w:r>
      <w:proofErr w:type="spellEnd"/>
      <w:r w:rsidRPr="00F659B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659B5" w:rsidRPr="00F659B5" w:rsidRDefault="00F659B5" w:rsidP="00DA26C6">
      <w:pPr>
        <w:numPr>
          <w:ilvl w:val="0"/>
          <w:numId w:val="5"/>
        </w:numPr>
        <w:spacing w:after="0"/>
        <w:ind w:left="426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9B5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педагога. </w:t>
      </w:r>
    </w:p>
    <w:p w:rsidR="00F659B5" w:rsidRPr="00F659B5" w:rsidRDefault="00084167" w:rsidP="00DA26C6">
      <w:pPr>
        <w:pStyle w:val="a3"/>
        <w:spacing w:before="0" w:beforeAutospacing="0" w:after="0" w:afterAutospacing="0" w:line="276" w:lineRule="auto"/>
        <w:contextualSpacing/>
        <w:jc w:val="both"/>
      </w:pPr>
      <w:r>
        <w:t>3.5</w:t>
      </w:r>
      <w:r w:rsidR="00F659B5" w:rsidRPr="00F659B5">
        <w:t xml:space="preserve">. </w:t>
      </w:r>
      <w:r w:rsidR="00C12EAE">
        <w:t>Периодичность прохождения педагогическими работниками</w:t>
      </w:r>
      <w:r>
        <w:t xml:space="preserve"> повышения квалификации </w:t>
      </w:r>
      <w:r w:rsidR="00F659B5" w:rsidRPr="00F659B5">
        <w:t xml:space="preserve"> не реже одного раза в 3 года в течение все</w:t>
      </w:r>
      <w:r>
        <w:t>й трудовой деятельности педагогических работников</w:t>
      </w:r>
      <w:r w:rsidR="00F659B5" w:rsidRPr="00F659B5">
        <w:t xml:space="preserve">. </w:t>
      </w:r>
    </w:p>
    <w:p w:rsidR="00F659B5" w:rsidRPr="00F659B5" w:rsidRDefault="00F659B5" w:rsidP="00DA26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59B5" w:rsidRPr="00F659B5" w:rsidRDefault="00F659B5" w:rsidP="00DA26C6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contextualSpacing/>
        <w:jc w:val="center"/>
        <w:rPr>
          <w:b/>
        </w:rPr>
      </w:pPr>
      <w:r w:rsidRPr="00F659B5">
        <w:rPr>
          <w:b/>
        </w:rPr>
        <w:t>Формы повышения квалификаци</w:t>
      </w:r>
      <w:r w:rsidR="00C12EAE">
        <w:rPr>
          <w:b/>
        </w:rPr>
        <w:t xml:space="preserve">и </w:t>
      </w:r>
    </w:p>
    <w:p w:rsidR="00F659B5" w:rsidRPr="00C12EAE" w:rsidRDefault="00F659B5" w:rsidP="00DA26C6">
      <w:pPr>
        <w:pStyle w:val="a3"/>
        <w:spacing w:before="0" w:beforeAutospacing="0" w:after="0" w:afterAutospacing="0" w:line="276" w:lineRule="auto"/>
        <w:ind w:left="720"/>
        <w:contextualSpacing/>
        <w:rPr>
          <w:b/>
        </w:rPr>
      </w:pPr>
    </w:p>
    <w:p w:rsidR="00084167" w:rsidRPr="00C12EAE" w:rsidRDefault="00C12EAE" w:rsidP="00DA26C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84167" w:rsidRPr="00C12EAE">
        <w:rPr>
          <w:rFonts w:ascii="Times New Roman" w:hAnsi="Times New Roman" w:cs="Times New Roman"/>
          <w:sz w:val="24"/>
          <w:szCs w:val="24"/>
        </w:rPr>
        <w:t>.1. Внешние формы повышения квалификации:</w:t>
      </w:r>
    </w:p>
    <w:p w:rsidR="00084167" w:rsidRPr="00C12EAE" w:rsidRDefault="00084167" w:rsidP="00DA26C6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12EAE">
        <w:rPr>
          <w:rFonts w:ascii="Times New Roman" w:hAnsi="Times New Roman" w:cs="Times New Roman"/>
          <w:sz w:val="24"/>
          <w:szCs w:val="24"/>
        </w:rPr>
        <w:t xml:space="preserve">Проблемные курсы повышения квалификации объемом </w:t>
      </w:r>
      <w:r w:rsidR="00DF5CF1" w:rsidRPr="00C12EAE">
        <w:rPr>
          <w:rFonts w:ascii="Times New Roman" w:hAnsi="Times New Roman" w:cs="Times New Roman"/>
          <w:sz w:val="24"/>
          <w:szCs w:val="24"/>
        </w:rPr>
        <w:t xml:space="preserve"> от 16 </w:t>
      </w:r>
      <w:r w:rsidRPr="00C12EAE">
        <w:rPr>
          <w:rFonts w:ascii="Times New Roman" w:hAnsi="Times New Roman" w:cs="Times New Roman"/>
          <w:sz w:val="24"/>
          <w:szCs w:val="24"/>
        </w:rPr>
        <w:t>до 72 часов.</w:t>
      </w:r>
    </w:p>
    <w:p w:rsidR="00084167" w:rsidRPr="00C12EAE" w:rsidRDefault="00084167" w:rsidP="00DA26C6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12EAE">
        <w:rPr>
          <w:rFonts w:ascii="Times New Roman" w:hAnsi="Times New Roman" w:cs="Times New Roman"/>
          <w:sz w:val="24"/>
          <w:szCs w:val="24"/>
        </w:rPr>
        <w:t>Системные курсы повышения квалификации объемом 140 часов.</w:t>
      </w:r>
    </w:p>
    <w:p w:rsidR="00084167" w:rsidRPr="00C12EAE" w:rsidRDefault="00084167" w:rsidP="00DA26C6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12EAE">
        <w:rPr>
          <w:rFonts w:ascii="Times New Roman" w:hAnsi="Times New Roman" w:cs="Times New Roman"/>
          <w:sz w:val="24"/>
          <w:szCs w:val="24"/>
        </w:rPr>
        <w:t xml:space="preserve">Курсы профессиональной переподготовки объемом свыше </w:t>
      </w:r>
      <w:r w:rsidR="00DF5CF1" w:rsidRPr="00C12EAE">
        <w:rPr>
          <w:rFonts w:ascii="Times New Roman" w:hAnsi="Times New Roman" w:cs="Times New Roman"/>
          <w:sz w:val="24"/>
          <w:szCs w:val="24"/>
        </w:rPr>
        <w:t>250</w:t>
      </w:r>
      <w:r w:rsidRPr="00C12EAE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084167" w:rsidRPr="00C12EAE" w:rsidRDefault="00084167" w:rsidP="00DA26C6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12EAE">
        <w:rPr>
          <w:rFonts w:ascii="Times New Roman" w:hAnsi="Times New Roman" w:cs="Times New Roman"/>
          <w:sz w:val="24"/>
          <w:szCs w:val="24"/>
        </w:rPr>
        <w:t>Дистанционные курсы повышения квалификации</w:t>
      </w:r>
    </w:p>
    <w:p w:rsidR="00084167" w:rsidRPr="00C12EAE" w:rsidRDefault="00084167" w:rsidP="00DA26C6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12EAE">
        <w:rPr>
          <w:rFonts w:ascii="Times New Roman" w:hAnsi="Times New Roman" w:cs="Times New Roman"/>
          <w:sz w:val="24"/>
          <w:szCs w:val="24"/>
        </w:rPr>
        <w:t>Стажировки.</w:t>
      </w:r>
    </w:p>
    <w:p w:rsidR="00084167" w:rsidRPr="00C12EAE" w:rsidRDefault="00C12EAE" w:rsidP="00DA26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84167" w:rsidRPr="00C12EAE">
        <w:rPr>
          <w:rFonts w:ascii="Times New Roman" w:hAnsi="Times New Roman" w:cs="Times New Roman"/>
          <w:sz w:val="24"/>
          <w:szCs w:val="24"/>
        </w:rPr>
        <w:t xml:space="preserve">.2. Внутренние формы повышения квалификации. </w:t>
      </w:r>
    </w:p>
    <w:p w:rsidR="00084167" w:rsidRPr="00F659B5" w:rsidRDefault="00084167" w:rsidP="00DA26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59B5">
        <w:rPr>
          <w:rFonts w:ascii="Times New Roman" w:hAnsi="Times New Roman" w:cs="Times New Roman"/>
          <w:sz w:val="24"/>
          <w:szCs w:val="24"/>
        </w:rPr>
        <w:t>Внутренняя  форма  повышения  квалификации  -  это  непрерывная форма  обучения,  проводимая  на  баз</w:t>
      </w:r>
      <w:r w:rsidR="00C12EAE">
        <w:rPr>
          <w:rFonts w:ascii="Times New Roman" w:hAnsi="Times New Roman" w:cs="Times New Roman"/>
          <w:sz w:val="24"/>
          <w:szCs w:val="24"/>
        </w:rPr>
        <w:t>е  Образовательного учреждения</w:t>
      </w:r>
      <w:r w:rsidRPr="00F659B5">
        <w:rPr>
          <w:rFonts w:ascii="Times New Roman" w:hAnsi="Times New Roman" w:cs="Times New Roman"/>
          <w:sz w:val="24"/>
          <w:szCs w:val="24"/>
        </w:rPr>
        <w:t>,  по  программам, разработанным методической службой.</w:t>
      </w:r>
    </w:p>
    <w:p w:rsidR="00084167" w:rsidRDefault="00084167" w:rsidP="00C12EA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9B5">
        <w:rPr>
          <w:rFonts w:ascii="Times New Roman" w:hAnsi="Times New Roman" w:cs="Times New Roman"/>
          <w:sz w:val="24"/>
          <w:szCs w:val="24"/>
        </w:rPr>
        <w:t>Формы  повышения  квалификации  разнообразны  по  содержанию, це</w:t>
      </w:r>
      <w:r>
        <w:rPr>
          <w:rFonts w:ascii="Times New Roman" w:hAnsi="Times New Roman" w:cs="Times New Roman"/>
          <w:sz w:val="24"/>
          <w:szCs w:val="24"/>
        </w:rPr>
        <w:t>лям и по контингенту слушателей:</w:t>
      </w:r>
    </w:p>
    <w:p w:rsidR="00084167" w:rsidRPr="00084167" w:rsidRDefault="00084167" w:rsidP="00DA26C6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4167">
        <w:rPr>
          <w:rFonts w:ascii="Times New Roman" w:hAnsi="Times New Roman" w:cs="Times New Roman"/>
          <w:sz w:val="24"/>
          <w:szCs w:val="24"/>
        </w:rPr>
        <w:t>Тематические  заседания  методических  объединений,  направленные на  практическое  применение  педагогических  инноваций  с  учетом</w:t>
      </w:r>
      <w:r w:rsidR="00AC0368">
        <w:rPr>
          <w:rFonts w:ascii="Times New Roman" w:hAnsi="Times New Roman" w:cs="Times New Roman"/>
          <w:sz w:val="24"/>
          <w:szCs w:val="24"/>
        </w:rPr>
        <w:t xml:space="preserve"> специфики конкретных предметов;</w:t>
      </w:r>
    </w:p>
    <w:p w:rsidR="00084167" w:rsidRPr="00084167" w:rsidRDefault="00084167" w:rsidP="00DA26C6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4167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 xml:space="preserve">стема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занятий</w:t>
      </w:r>
      <w:r w:rsidRPr="00084167">
        <w:rPr>
          <w:rFonts w:ascii="Times New Roman" w:hAnsi="Times New Roman" w:cs="Times New Roman"/>
          <w:sz w:val="24"/>
          <w:szCs w:val="24"/>
        </w:rPr>
        <w:t xml:space="preserve">  как  фор</w:t>
      </w:r>
      <w:r>
        <w:rPr>
          <w:rFonts w:ascii="Times New Roman" w:hAnsi="Times New Roman" w:cs="Times New Roman"/>
          <w:sz w:val="24"/>
          <w:szCs w:val="24"/>
        </w:rPr>
        <w:t xml:space="preserve">ма  обмена  опытом работы педагогических работников </w:t>
      </w:r>
      <w:r w:rsidR="00AC0368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084167" w:rsidRDefault="00084167" w:rsidP="00C12EAE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167">
        <w:rPr>
          <w:rFonts w:ascii="Times New Roman" w:hAnsi="Times New Roman" w:cs="Times New Roman"/>
          <w:sz w:val="24"/>
          <w:szCs w:val="24"/>
        </w:rPr>
        <w:t>Самообр</w:t>
      </w:r>
      <w:r w:rsidR="00AC0368">
        <w:rPr>
          <w:rFonts w:ascii="Times New Roman" w:hAnsi="Times New Roman" w:cs="Times New Roman"/>
          <w:sz w:val="24"/>
          <w:szCs w:val="24"/>
        </w:rPr>
        <w:t>азование</w:t>
      </w:r>
      <w:r w:rsidRPr="00084167">
        <w:rPr>
          <w:rFonts w:ascii="Times New Roman" w:hAnsi="Times New Roman" w:cs="Times New Roman"/>
          <w:sz w:val="24"/>
          <w:szCs w:val="24"/>
        </w:rPr>
        <w:t xml:space="preserve">  как  форма  повышения  квалификации  учителей, заинтересованных в совершенствовании своих профессионально значимых качеств. Система  самообразования  строится  на  основе  индивидуально  разработанных педагогами  планов,  в  которых  учитываются  учебно-методическая цель и основные задачи, с</w:t>
      </w:r>
      <w:r w:rsidR="00C12EAE">
        <w:rPr>
          <w:rFonts w:ascii="Times New Roman" w:hAnsi="Times New Roman" w:cs="Times New Roman"/>
          <w:sz w:val="24"/>
          <w:szCs w:val="24"/>
        </w:rPr>
        <w:t>тоящие перед коллективом школы.</w:t>
      </w:r>
    </w:p>
    <w:p w:rsidR="00084167" w:rsidRPr="00F659B5" w:rsidRDefault="00C12EAE" w:rsidP="00DA26C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0368">
        <w:rPr>
          <w:rFonts w:ascii="Times New Roman" w:hAnsi="Times New Roman" w:cs="Times New Roman"/>
          <w:sz w:val="24"/>
          <w:szCs w:val="24"/>
        </w:rPr>
        <w:t xml:space="preserve">.3. 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Повышение  квалификации  при  системе  внутренней  формы  профессионального роста проводится без отрыва от работы. </w:t>
      </w:r>
    </w:p>
    <w:p w:rsidR="00C12EAE" w:rsidRDefault="00C12EAE" w:rsidP="00DF5C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4167" w:rsidRPr="00F659B5" w:rsidRDefault="00C12EAE" w:rsidP="00DF5CF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84167" w:rsidRPr="00F659B5">
        <w:rPr>
          <w:rFonts w:ascii="Times New Roman" w:hAnsi="Times New Roman" w:cs="Times New Roman"/>
          <w:b/>
          <w:sz w:val="24"/>
          <w:szCs w:val="24"/>
        </w:rPr>
        <w:t xml:space="preserve"> Порядок и сроки повышения квалификации</w:t>
      </w:r>
    </w:p>
    <w:p w:rsidR="00084167" w:rsidRPr="00F659B5" w:rsidRDefault="00C12EAE" w:rsidP="00DA26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.1.  </w:t>
      </w:r>
      <w:proofErr w:type="gramStart"/>
      <w:r w:rsidR="00084167" w:rsidRPr="00F659B5">
        <w:rPr>
          <w:rFonts w:ascii="Times New Roman" w:hAnsi="Times New Roman" w:cs="Times New Roman"/>
          <w:sz w:val="24"/>
          <w:szCs w:val="24"/>
        </w:rPr>
        <w:t>Профессиональная  переподготовка</w:t>
      </w:r>
      <w:proofErr w:type="gramEnd"/>
      <w:r w:rsidR="00084167" w:rsidRPr="00F659B5">
        <w:rPr>
          <w:rFonts w:ascii="Times New Roman" w:hAnsi="Times New Roman" w:cs="Times New Roman"/>
          <w:sz w:val="24"/>
          <w:szCs w:val="24"/>
        </w:rPr>
        <w:t xml:space="preserve">  и  повышение  квалификации п</w:t>
      </w:r>
      <w:r w:rsidR="00AC0368">
        <w:rPr>
          <w:rFonts w:ascii="Times New Roman" w:hAnsi="Times New Roman" w:cs="Times New Roman"/>
          <w:sz w:val="24"/>
          <w:szCs w:val="24"/>
        </w:rPr>
        <w:t>едагогических  работников</w:t>
      </w:r>
      <w:r>
        <w:rPr>
          <w:rFonts w:ascii="Times New Roman" w:hAnsi="Times New Roman" w:cs="Times New Roman"/>
          <w:sz w:val="24"/>
          <w:szCs w:val="24"/>
        </w:rPr>
        <w:t>, специалистов Образовательного учреждения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 является  непрерывным  процессом  и  осуществляется в тече</w:t>
      </w:r>
      <w:r>
        <w:rPr>
          <w:rFonts w:ascii="Times New Roman" w:hAnsi="Times New Roman" w:cs="Times New Roman"/>
          <w:sz w:val="24"/>
          <w:szCs w:val="24"/>
        </w:rPr>
        <w:t>ние всего периода работы в Образовательного учреждения</w:t>
      </w:r>
      <w:r w:rsidR="00084167" w:rsidRPr="00F659B5">
        <w:rPr>
          <w:rFonts w:ascii="Times New Roman" w:hAnsi="Times New Roman" w:cs="Times New Roman"/>
          <w:sz w:val="24"/>
          <w:szCs w:val="24"/>
        </w:rPr>
        <w:t>.</w:t>
      </w:r>
    </w:p>
    <w:p w:rsidR="00C12EAE" w:rsidRPr="0084761D" w:rsidRDefault="00C12EAE" w:rsidP="0084761D">
      <w:pPr>
        <w:spacing w:after="0"/>
        <w:rPr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.2.  </w:t>
      </w:r>
      <w:proofErr w:type="gramStart"/>
      <w:r w:rsidR="00084167" w:rsidRPr="00F659B5">
        <w:rPr>
          <w:rFonts w:ascii="Times New Roman" w:hAnsi="Times New Roman" w:cs="Times New Roman"/>
          <w:sz w:val="24"/>
          <w:szCs w:val="24"/>
        </w:rPr>
        <w:t>Плановое  повышение</w:t>
      </w:r>
      <w:proofErr w:type="gramEnd"/>
      <w:r w:rsidR="00084167" w:rsidRPr="00F659B5">
        <w:rPr>
          <w:rFonts w:ascii="Times New Roman" w:hAnsi="Times New Roman" w:cs="Times New Roman"/>
          <w:sz w:val="24"/>
          <w:szCs w:val="24"/>
        </w:rPr>
        <w:t xml:space="preserve">  квалификации  педагогических  работников  </w:t>
      </w:r>
      <w:r w:rsidR="00DA532F">
        <w:rPr>
          <w:rFonts w:ascii="Times New Roman" w:hAnsi="Times New Roman" w:cs="Times New Roman"/>
          <w:sz w:val="24"/>
          <w:szCs w:val="24"/>
        </w:rPr>
        <w:t>осущ</w:t>
      </w:r>
      <w:r w:rsidR="008957E4">
        <w:rPr>
          <w:rFonts w:ascii="Times New Roman" w:hAnsi="Times New Roman" w:cs="Times New Roman"/>
          <w:sz w:val="24"/>
          <w:szCs w:val="24"/>
        </w:rPr>
        <w:t>ествляется</w:t>
      </w:r>
      <w:r w:rsidR="00DA532F">
        <w:rPr>
          <w:rFonts w:ascii="Times New Roman" w:hAnsi="Times New Roman" w:cs="Times New Roman"/>
          <w:sz w:val="24"/>
          <w:szCs w:val="24"/>
        </w:rPr>
        <w:t xml:space="preserve">  </w:t>
      </w:r>
      <w:r w:rsidR="00AC0368">
        <w:rPr>
          <w:rFonts w:ascii="Times New Roman" w:hAnsi="Times New Roman" w:cs="Times New Roman"/>
          <w:sz w:val="24"/>
          <w:szCs w:val="24"/>
        </w:rPr>
        <w:t xml:space="preserve">  один  раз  в   три года</w:t>
      </w:r>
      <w:r w:rsidR="00DF5CF1">
        <w:rPr>
          <w:rFonts w:ascii="Times New Roman" w:hAnsi="Times New Roman" w:cs="Times New Roman"/>
          <w:sz w:val="24"/>
          <w:szCs w:val="24"/>
        </w:rPr>
        <w:t xml:space="preserve">  </w:t>
      </w:r>
      <w:r w:rsidR="00084167" w:rsidRPr="00F659B5">
        <w:rPr>
          <w:rFonts w:ascii="Times New Roman" w:hAnsi="Times New Roman" w:cs="Times New Roman"/>
          <w:sz w:val="24"/>
          <w:szCs w:val="24"/>
        </w:rPr>
        <w:t>с  учетом  приоритетны</w:t>
      </w:r>
      <w:r>
        <w:rPr>
          <w:rFonts w:ascii="Times New Roman" w:hAnsi="Times New Roman" w:cs="Times New Roman"/>
          <w:sz w:val="24"/>
          <w:szCs w:val="24"/>
        </w:rPr>
        <w:t xml:space="preserve">х  направлений  развития  Образовательного учреждения  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и  проблемного  поля  каждого </w:t>
      </w:r>
      <w:r w:rsidR="00DA532F">
        <w:rPr>
          <w:rFonts w:ascii="Times New Roman" w:hAnsi="Times New Roman" w:cs="Times New Roman"/>
          <w:sz w:val="24"/>
          <w:szCs w:val="24"/>
        </w:rPr>
        <w:t xml:space="preserve"> работника</w:t>
      </w:r>
      <w:r w:rsidR="0084761D">
        <w:rPr>
          <w:rFonts w:ascii="Times New Roman" w:hAnsi="Times New Roman" w:cs="Times New Roman"/>
          <w:sz w:val="24"/>
          <w:szCs w:val="24"/>
        </w:rPr>
        <w:t>, выявленного в результате заполнения карт оценки соответствия квалификации работника квалификационным требованиям, содержащимся в профессиональных стандартах.</w:t>
      </w:r>
    </w:p>
    <w:p w:rsidR="00084167" w:rsidRPr="00F659B5" w:rsidRDefault="00C12EAE" w:rsidP="00DA26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4167" w:rsidRPr="00F659B5">
        <w:rPr>
          <w:rFonts w:ascii="Times New Roman" w:hAnsi="Times New Roman" w:cs="Times New Roman"/>
          <w:sz w:val="24"/>
          <w:szCs w:val="24"/>
        </w:rPr>
        <w:t>.3.  Плановое  повышение  квалиф</w:t>
      </w:r>
      <w:r w:rsidR="00DA532F">
        <w:rPr>
          <w:rFonts w:ascii="Times New Roman" w:hAnsi="Times New Roman" w:cs="Times New Roman"/>
          <w:sz w:val="24"/>
          <w:szCs w:val="24"/>
        </w:rPr>
        <w:t>икации  (один  раз  в  три года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)  осуществляется за счет средств бюджета образования при наличии средств  на  соответствующей  статье  расходов  или  при  необходимости  за  счет </w:t>
      </w:r>
      <w:r>
        <w:rPr>
          <w:rFonts w:ascii="Times New Roman" w:hAnsi="Times New Roman" w:cs="Times New Roman"/>
          <w:sz w:val="24"/>
          <w:szCs w:val="24"/>
        </w:rPr>
        <w:t>внебюджетных средств Образовательного учреждения</w:t>
      </w:r>
      <w:r w:rsidRPr="00F659B5">
        <w:rPr>
          <w:rFonts w:ascii="Times New Roman" w:hAnsi="Times New Roman" w:cs="Times New Roman"/>
          <w:sz w:val="24"/>
          <w:szCs w:val="24"/>
        </w:rPr>
        <w:t>.</w:t>
      </w:r>
    </w:p>
    <w:p w:rsidR="00084167" w:rsidRPr="00F659B5" w:rsidRDefault="00C12EAE" w:rsidP="00DA26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.4.  Для  обеспечения  своевременного  прохождения  повышения  квалификации  и  осуществления  контроля  над  этим  процессом  </w:t>
      </w:r>
      <w:r>
        <w:rPr>
          <w:rFonts w:ascii="Times New Roman" w:hAnsi="Times New Roman" w:cs="Times New Roman"/>
          <w:sz w:val="24"/>
          <w:szCs w:val="24"/>
        </w:rPr>
        <w:t xml:space="preserve">методическая служба  Образовательного учреждения  </w:t>
      </w:r>
      <w:r w:rsidR="008957E4">
        <w:rPr>
          <w:rFonts w:ascii="Times New Roman" w:hAnsi="Times New Roman" w:cs="Times New Roman"/>
          <w:sz w:val="24"/>
          <w:szCs w:val="24"/>
        </w:rPr>
        <w:t xml:space="preserve"> </w:t>
      </w:r>
      <w:r w:rsidR="00084167" w:rsidRPr="00F659B5">
        <w:rPr>
          <w:rFonts w:ascii="Times New Roman" w:hAnsi="Times New Roman" w:cs="Times New Roman"/>
          <w:sz w:val="24"/>
          <w:szCs w:val="24"/>
        </w:rPr>
        <w:t>разрабатыва</w:t>
      </w:r>
      <w:r w:rsidR="008957E4">
        <w:rPr>
          <w:rFonts w:ascii="Times New Roman" w:hAnsi="Times New Roman" w:cs="Times New Roman"/>
          <w:sz w:val="24"/>
          <w:szCs w:val="24"/>
        </w:rPr>
        <w:t xml:space="preserve">ет 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 долгосрочные  и  годовые  планы  прохождения  повышения 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квалификации </w:t>
      </w:r>
      <w:r w:rsidR="008957E4">
        <w:rPr>
          <w:rFonts w:ascii="Times New Roman" w:hAnsi="Times New Roman" w:cs="Times New Roman"/>
          <w:sz w:val="24"/>
          <w:szCs w:val="24"/>
        </w:rPr>
        <w:t>работниками</w:t>
      </w:r>
      <w:r w:rsidR="00084167" w:rsidRPr="00F659B5">
        <w:rPr>
          <w:rFonts w:ascii="Times New Roman" w:hAnsi="Times New Roman" w:cs="Times New Roman"/>
          <w:sz w:val="24"/>
          <w:szCs w:val="24"/>
        </w:rPr>
        <w:t>.</w:t>
      </w:r>
    </w:p>
    <w:p w:rsidR="00084167" w:rsidRPr="00F659B5" w:rsidRDefault="00C12EAE" w:rsidP="00DA26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4167" w:rsidRPr="00F659B5">
        <w:rPr>
          <w:rFonts w:ascii="Times New Roman" w:hAnsi="Times New Roman" w:cs="Times New Roman"/>
          <w:sz w:val="24"/>
          <w:szCs w:val="24"/>
        </w:rPr>
        <w:t>.5.  При  напра</w:t>
      </w:r>
      <w:r w:rsidR="008957E4">
        <w:rPr>
          <w:rFonts w:ascii="Times New Roman" w:hAnsi="Times New Roman" w:cs="Times New Roman"/>
          <w:sz w:val="24"/>
          <w:szCs w:val="24"/>
        </w:rPr>
        <w:t>влени</w:t>
      </w:r>
      <w:r>
        <w:rPr>
          <w:rFonts w:ascii="Times New Roman" w:hAnsi="Times New Roman" w:cs="Times New Roman"/>
          <w:sz w:val="24"/>
          <w:szCs w:val="24"/>
        </w:rPr>
        <w:t xml:space="preserve">и  работодателем  </w:t>
      </w:r>
      <w:r w:rsidR="008957E4">
        <w:rPr>
          <w:rFonts w:ascii="Times New Roman" w:hAnsi="Times New Roman" w:cs="Times New Roman"/>
          <w:sz w:val="24"/>
          <w:szCs w:val="24"/>
        </w:rPr>
        <w:t>работников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 для  повышения  квалификации  с  отрывом  от  работы  за  ним  сохраняются  место  работы  (должность)  и  средняя  заработная  плата  по  основному  месту  работы. </w:t>
      </w:r>
    </w:p>
    <w:p w:rsidR="00084167" w:rsidRPr="00F659B5" w:rsidRDefault="00084167" w:rsidP="00DA26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5724" w:rsidRDefault="00C12EAE" w:rsidP="00135724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84167" w:rsidRPr="00F659B5">
        <w:rPr>
          <w:rFonts w:ascii="Times New Roman" w:hAnsi="Times New Roman" w:cs="Times New Roman"/>
          <w:b/>
          <w:bCs/>
          <w:sz w:val="24"/>
          <w:szCs w:val="24"/>
        </w:rPr>
        <w:t xml:space="preserve">. Процедура организации и документальное сопровождение </w:t>
      </w:r>
    </w:p>
    <w:p w:rsidR="00084167" w:rsidRPr="00F659B5" w:rsidRDefault="00084167" w:rsidP="00135724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9B5">
        <w:rPr>
          <w:rFonts w:ascii="Times New Roman" w:hAnsi="Times New Roman" w:cs="Times New Roman"/>
          <w:b/>
          <w:bCs/>
          <w:sz w:val="24"/>
          <w:szCs w:val="24"/>
        </w:rPr>
        <w:t>повышения квалификации</w:t>
      </w:r>
    </w:p>
    <w:p w:rsidR="00C12EAE" w:rsidRDefault="00C12EAE" w:rsidP="00C12E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84167" w:rsidRPr="00F659B5">
        <w:rPr>
          <w:rFonts w:ascii="Times New Roman" w:hAnsi="Times New Roman" w:cs="Times New Roman"/>
          <w:sz w:val="24"/>
          <w:szCs w:val="24"/>
        </w:rPr>
        <w:t>.1.</w:t>
      </w:r>
      <w:r w:rsidR="008957E4">
        <w:rPr>
          <w:rFonts w:ascii="Times New Roman" w:hAnsi="Times New Roman" w:cs="Times New Roman"/>
          <w:sz w:val="24"/>
          <w:szCs w:val="24"/>
        </w:rPr>
        <w:t xml:space="preserve"> </w:t>
      </w:r>
      <w:r w:rsidR="00084167" w:rsidRPr="00F659B5">
        <w:rPr>
          <w:rFonts w:ascii="Times New Roman" w:hAnsi="Times New Roman" w:cs="Times New Roman"/>
          <w:sz w:val="24"/>
          <w:szCs w:val="24"/>
        </w:rPr>
        <w:t>В соответствии с Плано</w:t>
      </w:r>
      <w:r>
        <w:rPr>
          <w:rFonts w:ascii="Times New Roman" w:hAnsi="Times New Roman" w:cs="Times New Roman"/>
          <w:sz w:val="24"/>
          <w:szCs w:val="24"/>
        </w:rPr>
        <w:t xml:space="preserve">м повышения квалификации в Образовательном учреждении </w:t>
      </w:r>
      <w:r w:rsidR="008957E4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 издается приказ об организации повышения квалиф</w:t>
      </w:r>
      <w:r w:rsidR="00DA26C6">
        <w:rPr>
          <w:rFonts w:ascii="Times New Roman" w:hAnsi="Times New Roman" w:cs="Times New Roman"/>
          <w:sz w:val="24"/>
          <w:szCs w:val="24"/>
        </w:rPr>
        <w:t>икации в следующем учебном году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 с указанием вида, формы и темы повышения квалификации сотрудников.</w:t>
      </w:r>
    </w:p>
    <w:p w:rsidR="00C12EAE" w:rsidRDefault="00C12EAE" w:rsidP="00C12E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6.2.При направлении на обучение  (</w:t>
      </w:r>
      <w:r w:rsidR="00135724">
        <w:rPr>
          <w:rFonts w:ascii="Times New Roman" w:hAnsi="Times New Roman" w:cs="Times New Roman"/>
          <w:sz w:val="24"/>
          <w:szCs w:val="24"/>
        </w:rPr>
        <w:t xml:space="preserve">повышение квалификации свыше 72 часов, </w:t>
      </w:r>
      <w:r>
        <w:rPr>
          <w:rFonts w:ascii="Times New Roman" w:hAnsi="Times New Roman" w:cs="Times New Roman"/>
          <w:sz w:val="24"/>
          <w:szCs w:val="24"/>
        </w:rPr>
        <w:t xml:space="preserve">переподготовку) за счет работодателя работник  </w:t>
      </w:r>
      <w:r w:rsidR="00135724">
        <w:rPr>
          <w:rFonts w:ascii="Times New Roman" w:hAnsi="Times New Roman" w:cs="Times New Roman"/>
          <w:sz w:val="24"/>
          <w:szCs w:val="24"/>
        </w:rPr>
        <w:t>заключает  дополнительное соглашение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135724">
        <w:rPr>
          <w:rFonts w:ascii="Times New Roman" w:hAnsi="Times New Roman" w:cs="Times New Roman"/>
          <w:sz w:val="24"/>
          <w:szCs w:val="24"/>
        </w:rPr>
        <w:t xml:space="preserve"> администрацией Образовательного учреждения с включением обязанности  работника отработать не менее  трех лет по вновь приобретенной специальности.</w:t>
      </w:r>
    </w:p>
    <w:p w:rsidR="00862E40" w:rsidRPr="00F659B5" w:rsidRDefault="00C12EAE" w:rsidP="008476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A26C6">
        <w:rPr>
          <w:rFonts w:ascii="Times New Roman" w:hAnsi="Times New Roman" w:cs="Times New Roman"/>
          <w:sz w:val="24"/>
          <w:szCs w:val="24"/>
        </w:rPr>
        <w:t>.2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A26C6">
        <w:rPr>
          <w:rFonts w:ascii="Times New Roman" w:hAnsi="Times New Roman" w:cs="Times New Roman"/>
          <w:sz w:val="24"/>
          <w:szCs w:val="24"/>
        </w:rPr>
        <w:t>По  окончании</w:t>
      </w:r>
      <w:proofErr w:type="gramEnd"/>
      <w:r w:rsidR="00DA26C6">
        <w:rPr>
          <w:rFonts w:ascii="Times New Roman" w:hAnsi="Times New Roman" w:cs="Times New Roman"/>
          <w:sz w:val="24"/>
          <w:szCs w:val="24"/>
        </w:rPr>
        <w:t xml:space="preserve">  обучения  по  программам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  повышения  квалификации  педагог</w:t>
      </w:r>
      <w:r w:rsidR="00DA26C6">
        <w:rPr>
          <w:rFonts w:ascii="Times New Roman" w:hAnsi="Times New Roman" w:cs="Times New Roman"/>
          <w:sz w:val="24"/>
          <w:szCs w:val="24"/>
        </w:rPr>
        <w:t>ические работники  предоставляет  документ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  установленного  государственного  образца  о  повышении  квалификации,  диплом  о  профессиональной  переподготовке  </w:t>
      </w:r>
      <w:r w:rsidR="00DA26C6">
        <w:rPr>
          <w:rFonts w:ascii="Times New Roman" w:hAnsi="Times New Roman" w:cs="Times New Roman"/>
          <w:sz w:val="24"/>
          <w:szCs w:val="24"/>
        </w:rPr>
        <w:t>,  копия  которых</w:t>
      </w:r>
      <w:r w:rsidR="00084167" w:rsidRPr="00F659B5">
        <w:rPr>
          <w:rFonts w:ascii="Times New Roman" w:hAnsi="Times New Roman" w:cs="Times New Roman"/>
          <w:sz w:val="24"/>
          <w:szCs w:val="24"/>
        </w:rPr>
        <w:t xml:space="preserve">  хранится в личном деле педагога.</w:t>
      </w:r>
    </w:p>
    <w:sectPr w:rsidR="00862E40" w:rsidRPr="00F659B5" w:rsidSect="00FA2A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D0473"/>
    <w:multiLevelType w:val="hybridMultilevel"/>
    <w:tmpl w:val="B7E2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D1CE1"/>
    <w:multiLevelType w:val="hybridMultilevel"/>
    <w:tmpl w:val="64B4B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D0F3E"/>
    <w:multiLevelType w:val="hybridMultilevel"/>
    <w:tmpl w:val="12D01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827A8"/>
    <w:multiLevelType w:val="hybridMultilevel"/>
    <w:tmpl w:val="C0F61858"/>
    <w:lvl w:ilvl="0" w:tplc="6BA40DB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C6B84"/>
    <w:multiLevelType w:val="hybridMultilevel"/>
    <w:tmpl w:val="FC98DE4C"/>
    <w:lvl w:ilvl="0" w:tplc="89A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DE4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1240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E67B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85D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F0E2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292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26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3C9D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133FE"/>
    <w:multiLevelType w:val="hybridMultilevel"/>
    <w:tmpl w:val="CA5E12B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D67979"/>
    <w:multiLevelType w:val="hybridMultilevel"/>
    <w:tmpl w:val="70388D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2917699"/>
    <w:multiLevelType w:val="hybridMultilevel"/>
    <w:tmpl w:val="1CE8577C"/>
    <w:lvl w:ilvl="0" w:tplc="9CCA7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20F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907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F2ED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EB1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A02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3AD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032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30DD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34F10"/>
    <w:multiLevelType w:val="hybridMultilevel"/>
    <w:tmpl w:val="52F6F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674AC"/>
    <w:multiLevelType w:val="multilevel"/>
    <w:tmpl w:val="67FE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1955D7"/>
    <w:multiLevelType w:val="hybridMultilevel"/>
    <w:tmpl w:val="DAB63B32"/>
    <w:lvl w:ilvl="0" w:tplc="452E5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24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0E1F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2C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EF8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E00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AB7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E04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CF6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9B5"/>
    <w:rsid w:val="00084167"/>
    <w:rsid w:val="00091BF5"/>
    <w:rsid w:val="00135724"/>
    <w:rsid w:val="003D2BC3"/>
    <w:rsid w:val="006F78D6"/>
    <w:rsid w:val="007D733F"/>
    <w:rsid w:val="007E78CB"/>
    <w:rsid w:val="0081393C"/>
    <w:rsid w:val="0084761D"/>
    <w:rsid w:val="00862E40"/>
    <w:rsid w:val="008957E4"/>
    <w:rsid w:val="00933A23"/>
    <w:rsid w:val="009E547A"/>
    <w:rsid w:val="00AB2DFF"/>
    <w:rsid w:val="00AC0368"/>
    <w:rsid w:val="00BB6377"/>
    <w:rsid w:val="00C12EAE"/>
    <w:rsid w:val="00C57820"/>
    <w:rsid w:val="00C57AEF"/>
    <w:rsid w:val="00C820B3"/>
    <w:rsid w:val="00D21D04"/>
    <w:rsid w:val="00DA26C6"/>
    <w:rsid w:val="00DA52CE"/>
    <w:rsid w:val="00DA532F"/>
    <w:rsid w:val="00DF5CF1"/>
    <w:rsid w:val="00E61095"/>
    <w:rsid w:val="00F54D28"/>
    <w:rsid w:val="00F659B5"/>
    <w:rsid w:val="00FA2AB9"/>
    <w:rsid w:val="00FC2E94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5B10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.1."/>
    <w:basedOn w:val="a"/>
    <w:link w:val="110"/>
    <w:rsid w:val="00F659B5"/>
    <w:pPr>
      <w:tabs>
        <w:tab w:val="left" w:pos="142"/>
        <w:tab w:val="left" w:pos="1134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1.1. Знак"/>
    <w:basedOn w:val="a0"/>
    <w:link w:val="11"/>
    <w:rsid w:val="00F659B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416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578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16</cp:revision>
  <cp:lastPrinted>2019-07-18T08:22:00Z</cp:lastPrinted>
  <dcterms:created xsi:type="dcterms:W3CDTF">2018-08-27T09:18:00Z</dcterms:created>
  <dcterms:modified xsi:type="dcterms:W3CDTF">2019-11-14T18:03:00Z</dcterms:modified>
</cp:coreProperties>
</file>