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B62" w:rsidRDefault="00EE5B62" w:rsidP="00EE5B62">
      <w:pPr>
        <w:spacing w:after="0"/>
        <w:jc w:val="center"/>
        <w:rPr>
          <w:rFonts w:ascii="Arial" w:hAnsi="Arial" w:cs="Arial"/>
          <w:color w:val="000000"/>
          <w:kern w:val="36"/>
          <w:sz w:val="30"/>
          <w:szCs w:val="30"/>
        </w:rPr>
      </w:pPr>
      <w:r>
        <w:rPr>
          <w:rFonts w:eastAsiaTheme="minorHAnsi"/>
          <w:b/>
          <w:color w:val="000000"/>
          <w:lang w:eastAsia="en-US"/>
        </w:rPr>
        <w:t>Муниципальное казенное общеобразовательное учреждение</w:t>
      </w:r>
    </w:p>
    <w:p w:rsidR="00EE5B62" w:rsidRDefault="00EE5B62" w:rsidP="00EE5B62">
      <w:pPr>
        <w:jc w:val="center"/>
        <w:rPr>
          <w:rFonts w:ascii="Times New Roman" w:eastAsiaTheme="minorHAnsi" w:hAnsi="Times New Roman" w:cs="Times New Roman"/>
          <w:b/>
          <w:lang w:eastAsia="en-US"/>
        </w:rPr>
      </w:pPr>
      <w:r>
        <w:rPr>
          <w:rFonts w:eastAsiaTheme="minorHAnsi"/>
          <w:b/>
          <w:color w:val="000000"/>
          <w:lang w:eastAsia="en-US"/>
        </w:rPr>
        <w:t>«Хуцеевская средняя общеобразовательная школа» Кизлярского района РД</w:t>
      </w:r>
    </w:p>
    <w:p w:rsidR="00EE5B62" w:rsidRDefault="00EE5B62" w:rsidP="00EE5B62">
      <w:pPr>
        <w:tabs>
          <w:tab w:val="left" w:pos="1386"/>
        </w:tabs>
        <w:rPr>
          <w:rFonts w:ascii="Calibri" w:eastAsiaTheme="minorHAnsi" w:hAnsi="Calibri"/>
          <w:b/>
          <w:lang w:eastAsia="en-US"/>
        </w:rPr>
      </w:pPr>
      <w:r>
        <w:rPr>
          <w:rFonts w:eastAsiaTheme="minorHAnsi"/>
          <w:lang w:eastAsia="en-US"/>
        </w:rPr>
        <w:tab/>
      </w:r>
      <w:r>
        <w:rPr>
          <w:rFonts w:eastAsiaTheme="minorHAnsi"/>
          <w:b/>
          <w:lang w:eastAsia="en-US"/>
        </w:rPr>
        <w:t>_________________________________________________________________</w:t>
      </w:r>
    </w:p>
    <w:p w:rsidR="00EE5B62" w:rsidRDefault="00EE5B62" w:rsidP="00EE5B62">
      <w:pPr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 xml:space="preserve">РД, Кизлярский район, с. </w:t>
      </w:r>
      <w:proofErr w:type="spellStart"/>
      <w:r>
        <w:rPr>
          <w:rFonts w:eastAsiaTheme="minorHAnsi"/>
          <w:b/>
          <w:lang w:eastAsia="en-US"/>
        </w:rPr>
        <w:t>Хуцеевка</w:t>
      </w:r>
      <w:proofErr w:type="spellEnd"/>
      <w:r>
        <w:rPr>
          <w:rFonts w:eastAsiaTheme="minorHAnsi"/>
          <w:b/>
          <w:lang w:eastAsia="en-US"/>
        </w:rPr>
        <w:t>, ул. Школьная 1, 369804</w:t>
      </w:r>
    </w:p>
    <w:p w:rsidR="00EE5B62" w:rsidRDefault="00EE5B62" w:rsidP="00EE5B62">
      <w:pPr>
        <w:rPr>
          <w:rFonts w:eastAsiaTheme="minorHAnsi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3685"/>
        <w:gridCol w:w="3226"/>
      </w:tblGrid>
      <w:tr w:rsidR="00EE5B62" w:rsidTr="00EE5B62">
        <w:tc>
          <w:tcPr>
            <w:tcW w:w="3686" w:type="dxa"/>
            <w:hideMark/>
          </w:tcPr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СОГЛАСОВАНО</w:t>
            </w:r>
          </w:p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Председатель профсоюзного комитета МКОУ «Хуцеевская СОШ»</w:t>
            </w:r>
          </w:p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____________Шуайбов Ш.Х.</w:t>
            </w:r>
          </w:p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__ ________________ 2019г.</w:t>
            </w:r>
          </w:p>
        </w:tc>
        <w:tc>
          <w:tcPr>
            <w:tcW w:w="3685" w:type="dxa"/>
            <w:hideMark/>
          </w:tcPr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ПРИНЯТО </w:t>
            </w:r>
          </w:p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Принято педагогическим советом МКОУ «Хуцеевская СОШ»</w:t>
            </w:r>
          </w:p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Протокол №   2   от 11.11.2019г</w:t>
            </w:r>
          </w:p>
        </w:tc>
        <w:tc>
          <w:tcPr>
            <w:tcW w:w="3226" w:type="dxa"/>
            <w:hideMark/>
          </w:tcPr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 xml:space="preserve">УТВЕРЖДЕНО </w:t>
            </w:r>
          </w:p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Приказом МКОУ «Хуцеевская СОШ»</w:t>
            </w:r>
          </w:p>
          <w:p w:rsidR="00EE5B62" w:rsidRDefault="00EE5B62">
            <w:pPr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bookmarkStart w:id="0" w:name="_Hlk11018377"/>
            <w:r>
              <w:rPr>
                <w:rFonts w:eastAsiaTheme="minorHAnsi"/>
                <w:b/>
                <w:lang w:eastAsia="en-US"/>
              </w:rPr>
              <w:t>№ 141 от 12.11. 2019г</w:t>
            </w:r>
            <w:bookmarkEnd w:id="0"/>
          </w:p>
        </w:tc>
      </w:tr>
    </w:tbl>
    <w:p w:rsidR="006C14C5" w:rsidRPr="006C14C5" w:rsidRDefault="006C14C5" w:rsidP="006C14C5">
      <w:pPr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p w:rsidR="006C14C5" w:rsidRDefault="006C14C5" w:rsidP="006C14C5">
      <w:pPr>
        <w:rPr>
          <w:rFonts w:ascii="Times New Roman" w:hAnsi="Times New Roman" w:cs="Times New Roman"/>
          <w:sz w:val="24"/>
          <w:szCs w:val="24"/>
        </w:rPr>
      </w:pPr>
    </w:p>
    <w:p w:rsidR="004C4143" w:rsidRDefault="004C4143" w:rsidP="006C14C5">
      <w:pPr>
        <w:rPr>
          <w:rFonts w:ascii="Times New Roman" w:hAnsi="Times New Roman" w:cs="Times New Roman"/>
          <w:sz w:val="24"/>
          <w:szCs w:val="24"/>
        </w:rPr>
      </w:pPr>
    </w:p>
    <w:p w:rsidR="004C4143" w:rsidRDefault="004C4143" w:rsidP="006C14C5">
      <w:pPr>
        <w:rPr>
          <w:rFonts w:ascii="Times New Roman" w:hAnsi="Times New Roman" w:cs="Times New Roman"/>
          <w:sz w:val="24"/>
          <w:szCs w:val="24"/>
        </w:rPr>
      </w:pPr>
    </w:p>
    <w:p w:rsidR="004C4143" w:rsidRPr="006C14C5" w:rsidRDefault="004C4143" w:rsidP="006C14C5">
      <w:pPr>
        <w:rPr>
          <w:rFonts w:ascii="Times New Roman" w:hAnsi="Times New Roman" w:cs="Times New Roman"/>
          <w:sz w:val="24"/>
          <w:szCs w:val="24"/>
        </w:rPr>
      </w:pPr>
    </w:p>
    <w:p w:rsidR="006C14C5" w:rsidRDefault="006C14C5" w:rsidP="006C14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4C5">
        <w:rPr>
          <w:rFonts w:ascii="Times New Roman" w:hAnsi="Times New Roman" w:cs="Times New Roman"/>
          <w:b/>
          <w:sz w:val="36"/>
          <w:szCs w:val="36"/>
        </w:rPr>
        <w:t xml:space="preserve">Положение </w:t>
      </w:r>
    </w:p>
    <w:p w:rsidR="006C14C5" w:rsidRPr="006C14C5" w:rsidRDefault="006C14C5" w:rsidP="006C14C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C14C5">
        <w:rPr>
          <w:rFonts w:ascii="Times New Roman" w:hAnsi="Times New Roman" w:cs="Times New Roman"/>
          <w:b/>
          <w:sz w:val="36"/>
          <w:szCs w:val="36"/>
        </w:rPr>
        <w:t>о порядке рассмотрения обращений граждан</w:t>
      </w:r>
    </w:p>
    <w:p w:rsidR="006C14C5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№ 59</w:t>
      </w: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4143" w:rsidRDefault="004C4143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4C5" w:rsidRPr="006C14C5" w:rsidRDefault="006C14C5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C14C5" w:rsidRPr="006C14C5" w:rsidRDefault="006C14C5" w:rsidP="006C14C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6C14C5" w:rsidRPr="006C14C5" w:rsidRDefault="006C14C5" w:rsidP="006C14C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C14C5" w:rsidRPr="006C14C5" w:rsidRDefault="006C14C5" w:rsidP="006C1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sz w:val="24"/>
          <w:szCs w:val="24"/>
        </w:rPr>
        <w:lastRenderedPageBreak/>
        <w:t>1.1. Настоящее Положение разработано в соответствии с Федеральным законом от 02.05.2006 №59-ФЗ «О порядке рассмотрения обращений граждан Российской Федерации».</w:t>
      </w:r>
    </w:p>
    <w:p w:rsidR="006C14C5" w:rsidRPr="006C14C5" w:rsidRDefault="006C14C5" w:rsidP="006C1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sz w:val="24"/>
          <w:szCs w:val="24"/>
        </w:rPr>
        <w:t xml:space="preserve">1.2. Положение определяет порядок рассмотрения обращений граждан, а именно, порядок учета, регистрации, рассмотрения и разрешения обращений граждан, контроля их исполнения, организации личного приема граждан в МКОУ «Хуцеевская СОШ» (далее – школа). </w:t>
      </w:r>
    </w:p>
    <w:p w:rsidR="006C14C5" w:rsidRPr="006C14C5" w:rsidRDefault="006C14C5" w:rsidP="006C14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sz w:val="24"/>
          <w:szCs w:val="24"/>
        </w:rPr>
        <w:t xml:space="preserve">1.3. Граждане, как правило, родители (законные представители) обучающихся, имеют право обращаться лично, а также направлять в школу коллективные обращения. Обращения могут направляться по почте, факсимильной связи, электронной почте и иным информационным системам общего пользования.   </w:t>
      </w:r>
    </w:p>
    <w:p w:rsidR="006C14C5" w:rsidRPr="006C14C5" w:rsidRDefault="006C14C5" w:rsidP="006C1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sz w:val="24"/>
          <w:szCs w:val="24"/>
        </w:rPr>
        <w:t xml:space="preserve">1.4. Для реализации целей положения используются следующие основные термины: </w:t>
      </w:r>
    </w:p>
    <w:p w:rsidR="006C14C5" w:rsidRPr="006C14C5" w:rsidRDefault="006C14C5" w:rsidP="006C1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i/>
          <w:sz w:val="24"/>
          <w:szCs w:val="24"/>
        </w:rPr>
        <w:t>Обращение</w:t>
      </w:r>
      <w:r w:rsidRPr="006C14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14C5">
        <w:rPr>
          <w:rFonts w:ascii="Times New Roman" w:hAnsi="Times New Roman" w:cs="Times New Roman"/>
          <w:sz w:val="24"/>
          <w:szCs w:val="24"/>
        </w:rPr>
        <w:t>гражданина (далее обращение), направленное в школу, это письменное предложение, заявление и жалоба, а также устное обращение гражданина;</w:t>
      </w:r>
    </w:p>
    <w:p w:rsidR="006C14C5" w:rsidRPr="006C14C5" w:rsidRDefault="006C14C5" w:rsidP="006C1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4C5">
        <w:rPr>
          <w:rFonts w:ascii="Times New Roman" w:hAnsi="Times New Roman" w:cs="Times New Roman"/>
          <w:b/>
          <w:i/>
          <w:iCs/>
          <w:sz w:val="24"/>
          <w:szCs w:val="24"/>
        </w:rPr>
        <w:t>Предложение</w:t>
      </w:r>
      <w:r w:rsidRPr="006C14C5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6C14C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6C14C5">
        <w:rPr>
          <w:rFonts w:ascii="Times New Roman" w:hAnsi="Times New Roman" w:cs="Times New Roman"/>
          <w:sz w:val="24"/>
          <w:szCs w:val="24"/>
        </w:rPr>
        <w:t xml:space="preserve">   пожелания или рекомендации по улучшению отдельных направлений деятельности школы, совершенствованию локальных нормативных правовых актов, регулирующих ее деятельность;</w:t>
      </w:r>
    </w:p>
    <w:p w:rsidR="006C14C5" w:rsidRPr="006C14C5" w:rsidRDefault="006C14C5" w:rsidP="006C1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i/>
          <w:iCs/>
          <w:sz w:val="24"/>
          <w:szCs w:val="24"/>
        </w:rPr>
        <w:t>Заявление</w:t>
      </w:r>
      <w:r w:rsidRPr="006C14C5">
        <w:rPr>
          <w:rStyle w:val="apple-converted-space"/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6C14C5">
        <w:rPr>
          <w:rFonts w:ascii="Times New Roman" w:hAnsi="Times New Roman" w:cs="Times New Roman"/>
          <w:sz w:val="24"/>
          <w:szCs w:val="24"/>
        </w:rPr>
        <w:t xml:space="preserve"> - просьба гражданина о предоставлении какой-либо информации или документа, содействии в реализации его конституционных прав и свобод или конституционных прав и свобод других лиц, либо сообщение о нарушении  законов и иных нормативных актов, недостатках в работе школы,  либо критика должностных лиц;</w:t>
      </w:r>
    </w:p>
    <w:p w:rsidR="006C14C5" w:rsidRPr="006C14C5" w:rsidRDefault="006C14C5" w:rsidP="006C14C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4C5">
        <w:rPr>
          <w:rFonts w:ascii="Times New Roman" w:hAnsi="Times New Roman" w:cs="Times New Roman"/>
          <w:b/>
          <w:i/>
          <w:iCs/>
          <w:sz w:val="24"/>
          <w:szCs w:val="24"/>
        </w:rPr>
        <w:t>Жалоба</w:t>
      </w:r>
      <w:r w:rsidRPr="006C14C5">
        <w:rPr>
          <w:rStyle w:val="apple-converted-space"/>
          <w:rFonts w:ascii="Times New Roman" w:hAnsi="Times New Roman" w:cs="Times New Roman"/>
          <w:b/>
          <w:i/>
          <w:iCs/>
          <w:sz w:val="24"/>
          <w:szCs w:val="24"/>
        </w:rPr>
        <w:t> </w:t>
      </w:r>
      <w:r w:rsidRPr="006C14C5">
        <w:rPr>
          <w:rFonts w:ascii="Times New Roman" w:hAnsi="Times New Roman" w:cs="Times New Roman"/>
          <w:sz w:val="24"/>
          <w:szCs w:val="24"/>
        </w:rPr>
        <w:t xml:space="preserve"> -</w:t>
      </w:r>
      <w:proofErr w:type="gramEnd"/>
      <w:r w:rsidRPr="006C14C5">
        <w:rPr>
          <w:rFonts w:ascii="Times New Roman" w:hAnsi="Times New Roman" w:cs="Times New Roman"/>
          <w:sz w:val="24"/>
          <w:szCs w:val="24"/>
        </w:rPr>
        <w:t xml:space="preserve"> просьба гражданина о восстановлении или защите его нарушенных прав, свобод или законных интересов, либо прав, свобод или законных интересов других лиц, вследствие нарушения работниками школы требований законодательства, этических норм и правил поведения и т.д.</w:t>
      </w:r>
    </w:p>
    <w:p w:rsidR="00134ED5" w:rsidRPr="006C14C5" w:rsidRDefault="00FF4B6E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Анонимными</w:t>
      </w:r>
      <w:r w:rsidRPr="006C14C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6C14C5">
        <w:rPr>
          <w:rFonts w:ascii="Times New Roman" w:hAnsi="Times New Roman" w:cs="Times New Roman"/>
          <w:b/>
          <w:sz w:val="24"/>
          <w:szCs w:val="24"/>
        </w:rPr>
        <w:t>с</w:t>
      </w:r>
      <w:r w:rsidRPr="006C14C5">
        <w:rPr>
          <w:rFonts w:ascii="Times New Roman" w:hAnsi="Times New Roman" w:cs="Times New Roman"/>
          <w:sz w:val="24"/>
          <w:szCs w:val="24"/>
        </w:rPr>
        <w:t>читаются письма граждан без указания фамилии, адреса, по которому должен быть направлен ответ, по таким обращениям ответ не дается.</w:t>
      </w:r>
    </w:p>
    <w:p w:rsidR="00134ED5" w:rsidRPr="006C14C5" w:rsidRDefault="00134ED5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1.</w:t>
      </w:r>
      <w:proofErr w:type="gramStart"/>
      <w:r w:rsidRPr="006C14C5">
        <w:rPr>
          <w:rFonts w:ascii="Times New Roman" w:hAnsi="Times New Roman" w:cs="Times New Roman"/>
          <w:b/>
          <w:sz w:val="24"/>
          <w:szCs w:val="24"/>
        </w:rPr>
        <w:t>5.</w:t>
      </w:r>
      <w:r w:rsidR="000B6BFB" w:rsidRPr="006C14C5">
        <w:rPr>
          <w:rFonts w:ascii="Times New Roman" w:eastAsia="Times New Roman" w:hAnsi="Times New Roman" w:cs="Times New Roman"/>
          <w:sz w:val="24"/>
          <w:szCs w:val="24"/>
        </w:rPr>
        <w:t>При</w:t>
      </w:r>
      <w:proofErr w:type="gramEnd"/>
      <w:r w:rsidR="000B6BFB" w:rsidRPr="006C14C5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рассмотрении обращения должностным лицом Образовательного учреждения  гражданин имеет право:</w:t>
      </w:r>
    </w:p>
    <w:p w:rsidR="00134ED5" w:rsidRPr="006C14C5" w:rsidRDefault="000B6BFB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1) представлять дополнительные документы и материалы либо обращаться с просьбой об их истребовании, в том числе в электронной форме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973DB" w:rsidRPr="006C14C5" w:rsidRDefault="000B6BFB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2)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134ED5" w:rsidRPr="006C14C5" w:rsidRDefault="000B6BFB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3) получать письменный ответ по существу поставленных в обращении вопросов, за исключением случаев, указанных </w:t>
      </w:r>
      <w:proofErr w:type="gramStart"/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A93777" w:rsidRPr="006C14C5">
        <w:rPr>
          <w:rFonts w:ascii="Times New Roman" w:eastAsia="Times New Roman" w:hAnsi="Times New Roman" w:cs="Times New Roman"/>
          <w:sz w:val="24"/>
          <w:szCs w:val="24"/>
        </w:rPr>
        <w:t xml:space="preserve"> разделе</w:t>
      </w:r>
      <w:proofErr w:type="gramEnd"/>
      <w:r w:rsidR="00A93777" w:rsidRPr="006C14C5">
        <w:rPr>
          <w:rFonts w:ascii="Times New Roman" w:eastAsia="Times New Roman" w:hAnsi="Times New Roman" w:cs="Times New Roman"/>
          <w:sz w:val="24"/>
          <w:szCs w:val="24"/>
        </w:rPr>
        <w:t xml:space="preserve"> 4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настоящего Положения,</w:t>
      </w:r>
      <w:r w:rsidR="00C16BD8" w:rsidRPr="006C14C5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 w:rsidRPr="006C14C5">
        <w:rPr>
          <w:rFonts w:ascii="Times New Roman" w:eastAsia="Times New Roman" w:hAnsi="Times New Roman" w:cs="Times New Roman"/>
          <w:sz w:val="24"/>
          <w:szCs w:val="24"/>
        </w:rPr>
        <w:t>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134ED5" w:rsidRPr="006C14C5" w:rsidRDefault="000B6BFB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>ательством Российской Федерации;</w:t>
      </w:r>
    </w:p>
    <w:p w:rsidR="006A59C2" w:rsidRPr="006C14C5" w:rsidRDefault="000B6BFB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5) обращаться с заявлением о прекращении рассмотрения обращения.</w:t>
      </w:r>
      <w:r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="00134ED5" w:rsidRPr="006C14C5"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 xml:space="preserve"> Рассмотрение обращений граждан осуществляется бесплатно.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="00134ED5" w:rsidRPr="006C14C5">
        <w:rPr>
          <w:rFonts w:ascii="Times New Roman" w:eastAsia="Times New Roman" w:hAnsi="Times New Roman" w:cs="Times New Roman"/>
          <w:b/>
          <w:sz w:val="24"/>
          <w:szCs w:val="24"/>
        </w:rPr>
        <w:t>1.7.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 xml:space="preserve"> При рассмотрении обращения не допускается разглашение сведений, содержащихся в обращении, персональных данных,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</w:t>
      </w:r>
      <w:proofErr w:type="gramStart"/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>или  другому</w:t>
      </w:r>
      <w:proofErr w:type="gramEnd"/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 xml:space="preserve"> должностному лицу, в компетенцию которых входит решение поставленных в обращении вопросов.</w:t>
      </w:r>
    </w:p>
    <w:p w:rsidR="00DA6087" w:rsidRPr="006C14C5" w:rsidRDefault="006A59C2" w:rsidP="00DA6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1.8.</w:t>
      </w: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Обращение, поступившее в Образовательное </w:t>
      </w:r>
      <w:proofErr w:type="gramStart"/>
      <w:r w:rsidRPr="006C14C5">
        <w:rPr>
          <w:rFonts w:ascii="Times New Roman" w:eastAsia="Times New Roman" w:hAnsi="Times New Roman" w:cs="Times New Roman"/>
          <w:sz w:val="24"/>
          <w:szCs w:val="24"/>
        </w:rPr>
        <w:t>учреждение  или</w:t>
      </w:r>
      <w:proofErr w:type="gramEnd"/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должностному лицу в соответствии с их компетенцией, подлежит обязательному рассмотрению.</w:t>
      </w:r>
    </w:p>
    <w:p w:rsidR="00DA6087" w:rsidRPr="006C14C5" w:rsidRDefault="00DA6087" w:rsidP="00DA6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6087" w:rsidRPr="006C14C5" w:rsidRDefault="00DA6087" w:rsidP="00DA608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2.Требования к письменному обращению</w:t>
      </w:r>
    </w:p>
    <w:p w:rsidR="00134ED5" w:rsidRPr="006C14C5" w:rsidRDefault="00DA6087" w:rsidP="00DA60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2.1</w:t>
      </w:r>
      <w:r w:rsidR="00134ED5" w:rsidRPr="006C14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 xml:space="preserve"> Гражданин в своем письменном обращении в обязательном порядке указывает либо наименование Образовательного учреждения,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излагает суть предложения, заявления или жалобы, ставит личную подпись и дату.</w:t>
      </w:r>
    </w:p>
    <w:p w:rsidR="00134ED5" w:rsidRPr="006C14C5" w:rsidRDefault="00DA6087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2.2.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FF4B6E" w:rsidRPr="006C14C5" w:rsidRDefault="00DA6087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2.3.</w:t>
      </w:r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 xml:space="preserve"> Обращение, поступившее в Образовательное учреждение в форме электронного документа, через электронную </w:t>
      </w:r>
      <w:proofErr w:type="gramStart"/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>приемную  на</w:t>
      </w:r>
      <w:proofErr w:type="gramEnd"/>
      <w:r w:rsidR="00134ED5" w:rsidRPr="006C14C5">
        <w:rPr>
          <w:rFonts w:ascii="Times New Roman" w:eastAsia="Times New Roman" w:hAnsi="Times New Roman" w:cs="Times New Roman"/>
          <w:sz w:val="24"/>
          <w:szCs w:val="24"/>
        </w:rPr>
        <w:t xml:space="preserve"> официальном сайте Образовательного учреждения подлежит рассмотрению в порядке, установленном настоящим Положением. 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 </w:t>
      </w:r>
    </w:p>
    <w:p w:rsidR="00134ED5" w:rsidRPr="006C14C5" w:rsidRDefault="00134ED5" w:rsidP="00F66D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3.Организация работы с обращениями</w:t>
      </w:r>
    </w:p>
    <w:p w:rsidR="00DA6087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Ответственность за организацию </w:t>
      </w:r>
      <w:r w:rsidR="006A59C2" w:rsidRPr="006C14C5">
        <w:rPr>
          <w:rFonts w:ascii="Times New Roman" w:hAnsi="Times New Roman" w:cs="Times New Roman"/>
          <w:sz w:val="24"/>
          <w:szCs w:val="24"/>
        </w:rPr>
        <w:t xml:space="preserve">работы с обращениями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и состояние делопроизводства по   письмам   и   устным   обращениям   граждан   возлагается   на директора </w:t>
      </w:r>
      <w:r w:rsidR="00DA0D38" w:rsidRPr="006C14C5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  <w:r w:rsidR="00FF4B6E" w:rsidRPr="006C14C5">
        <w:rPr>
          <w:rFonts w:ascii="Times New Roman" w:hAnsi="Times New Roman" w:cs="Times New Roman"/>
          <w:sz w:val="24"/>
          <w:szCs w:val="24"/>
        </w:rPr>
        <w:t>.</w:t>
      </w:r>
    </w:p>
    <w:p w:rsidR="00DA6087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</w:t>
      </w:r>
      <w:r w:rsidR="000B6BFB" w:rsidRPr="006C14C5">
        <w:rPr>
          <w:rFonts w:ascii="Times New Roman" w:hAnsi="Times New Roman" w:cs="Times New Roman"/>
          <w:b/>
          <w:sz w:val="24"/>
          <w:szCs w:val="24"/>
        </w:rPr>
        <w:t>.2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B6E" w:rsidRPr="006C14C5">
        <w:rPr>
          <w:rFonts w:ascii="Times New Roman" w:hAnsi="Times New Roman" w:cs="Times New Roman"/>
          <w:sz w:val="24"/>
          <w:szCs w:val="24"/>
        </w:rPr>
        <w:t>Непосредственное исполнение поручений по письмам и устным обращениям    граждан осуществляется   заместителями директо</w:t>
      </w:r>
      <w:r w:rsidR="009F7360" w:rsidRPr="006C14C5">
        <w:rPr>
          <w:rFonts w:ascii="Times New Roman" w:hAnsi="Times New Roman" w:cs="Times New Roman"/>
          <w:sz w:val="24"/>
          <w:szCs w:val="24"/>
        </w:rPr>
        <w:t xml:space="preserve">ра школы, руководителями структурных подразделений, специалистами, </w:t>
      </w:r>
      <w:r w:rsidR="00FF4B6E" w:rsidRPr="006C14C5">
        <w:rPr>
          <w:rFonts w:ascii="Times New Roman" w:hAnsi="Times New Roman" w:cs="Times New Roman"/>
          <w:sz w:val="24"/>
          <w:szCs w:val="24"/>
        </w:rPr>
        <w:t>классными руководителями, которые, при необходимости составляют письменный ответ на обращение.</w:t>
      </w:r>
    </w:p>
    <w:p w:rsidR="006A59C2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</w:t>
      </w:r>
      <w:r w:rsidR="000B6BFB" w:rsidRPr="006C14C5">
        <w:rPr>
          <w:rFonts w:ascii="Times New Roman" w:hAnsi="Times New Roman" w:cs="Times New Roman"/>
          <w:b/>
          <w:sz w:val="24"/>
          <w:szCs w:val="24"/>
        </w:rPr>
        <w:t>.3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Письменное обращение подлежит обязательной регистрации в течение трех дней с момента поступления в </w:t>
      </w:r>
      <w:proofErr w:type="gramStart"/>
      <w:r w:rsidR="00FF4B6E" w:rsidRPr="006C14C5">
        <w:rPr>
          <w:rFonts w:ascii="Times New Roman" w:hAnsi="Times New Roman" w:cs="Times New Roman"/>
          <w:sz w:val="24"/>
          <w:szCs w:val="24"/>
        </w:rPr>
        <w:t>школу  делопроизводителем</w:t>
      </w:r>
      <w:proofErr w:type="gramEnd"/>
      <w:r w:rsidR="00FF4B6E" w:rsidRPr="006C14C5">
        <w:rPr>
          <w:rFonts w:ascii="Times New Roman" w:hAnsi="Times New Roman" w:cs="Times New Roman"/>
          <w:sz w:val="24"/>
          <w:szCs w:val="24"/>
        </w:rPr>
        <w:t xml:space="preserve">, ответственным </w:t>
      </w:r>
      <w:r w:rsidR="00DA0D38" w:rsidRPr="006C14C5">
        <w:rPr>
          <w:rFonts w:ascii="Times New Roman" w:hAnsi="Times New Roman" w:cs="Times New Roman"/>
          <w:sz w:val="24"/>
          <w:szCs w:val="24"/>
        </w:rPr>
        <w:t>за ведение делопроизводства  в Ж</w:t>
      </w:r>
      <w:r w:rsidR="00FF4B6E" w:rsidRPr="006C14C5">
        <w:rPr>
          <w:rFonts w:ascii="Times New Roman" w:hAnsi="Times New Roman" w:cs="Times New Roman"/>
          <w:sz w:val="24"/>
          <w:szCs w:val="24"/>
        </w:rPr>
        <w:t>урнале учета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 письменных обращений</w:t>
      </w:r>
      <w:r w:rsidR="00A93777" w:rsidRPr="006C14C5">
        <w:rPr>
          <w:rFonts w:ascii="Times New Roman" w:hAnsi="Times New Roman" w:cs="Times New Roman"/>
          <w:sz w:val="24"/>
          <w:szCs w:val="24"/>
        </w:rPr>
        <w:t xml:space="preserve"> (Приложение 1)</w:t>
      </w:r>
      <w:r w:rsidR="00FF4B6E" w:rsidRPr="006C14C5">
        <w:rPr>
          <w:rFonts w:ascii="Times New Roman" w:hAnsi="Times New Roman" w:cs="Times New Roman"/>
          <w:sz w:val="24"/>
          <w:szCs w:val="24"/>
        </w:rPr>
        <w:t>.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В журнале </w:t>
      </w:r>
      <w:r w:rsidRPr="006C14C5">
        <w:rPr>
          <w:rFonts w:ascii="Times New Roman" w:hAnsi="Times New Roman" w:cs="Times New Roman"/>
          <w:sz w:val="24"/>
          <w:szCs w:val="24"/>
        </w:rPr>
        <w:t>учета письменных обращений</w:t>
      </w: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указываются: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фамилия инициалы гражданина (граждан), подающих обращение, в именительном падеже;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адрес гражданина (граждан), подающих обращение;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дата поступления обращения;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краткое содержание обращения;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дата ответа;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результаты рассмотрения;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исполнитель</w:t>
      </w:r>
    </w:p>
    <w:p w:rsidR="009973DB" w:rsidRPr="006C14C5" w:rsidRDefault="009973DB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Поступившие документы в виде подлинников или копий подлинников прикрепляются к тексту обращения (в случае обнаружения отсутствия приложения делается соответствующая отметка в журнале регистрации).</w:t>
      </w:r>
    </w:p>
    <w:p w:rsidR="009973DB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</w:t>
      </w:r>
      <w:r w:rsidR="006A59C2" w:rsidRPr="006C14C5">
        <w:rPr>
          <w:rFonts w:ascii="Times New Roman" w:hAnsi="Times New Roman" w:cs="Times New Roman"/>
          <w:b/>
          <w:sz w:val="24"/>
          <w:szCs w:val="24"/>
        </w:rPr>
        <w:t>.4</w:t>
      </w:r>
      <w:r w:rsidR="006A59C2" w:rsidRPr="006C14C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6A59C2" w:rsidRPr="006C14C5">
        <w:rPr>
          <w:rFonts w:ascii="Times New Roman" w:eastAsia="Times New Roman" w:hAnsi="Times New Roman" w:cs="Times New Roman"/>
          <w:sz w:val="24"/>
          <w:szCs w:val="24"/>
        </w:rPr>
        <w:t xml:space="preserve"> Директор Образовательного учреждения или должностное лицо, которому обращение направлено на рассмотрение:</w:t>
      </w:r>
    </w:p>
    <w:p w:rsidR="006A59C2" w:rsidRPr="006C14C5" w:rsidRDefault="006A59C2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6A59C2" w:rsidRPr="006C14C5" w:rsidRDefault="006A59C2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лиц;</w:t>
      </w:r>
    </w:p>
    <w:p w:rsidR="006A59C2" w:rsidRPr="006C14C5" w:rsidRDefault="006A59C2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6A59C2" w:rsidRPr="006C14C5" w:rsidRDefault="006A59C2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4) дает письменный ответ по существу поставленных в обращении вопросов, за исключением случаев, указанных в</w:t>
      </w:r>
      <w:r w:rsidRPr="006C14C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14C5">
        <w:rPr>
          <w:rFonts w:ascii="Times New Roman" w:hAnsi="Times New Roman" w:cs="Times New Roman"/>
          <w:sz w:val="24"/>
          <w:szCs w:val="24"/>
        </w:rPr>
        <w:t xml:space="preserve">разделе </w:t>
      </w:r>
      <w:r w:rsidR="00A93777" w:rsidRPr="006C14C5">
        <w:rPr>
          <w:rFonts w:ascii="Times New Roman" w:hAnsi="Times New Roman" w:cs="Times New Roman"/>
          <w:sz w:val="24"/>
          <w:szCs w:val="24"/>
        </w:rPr>
        <w:t xml:space="preserve"> 4</w:t>
      </w:r>
      <w:proofErr w:type="gramEnd"/>
      <w:r w:rsidR="00C16BD8" w:rsidRPr="006C14C5">
        <w:rPr>
          <w:rFonts w:ascii="Times New Roman" w:hAnsi="Times New Roman" w:cs="Times New Roman"/>
          <w:sz w:val="24"/>
          <w:szCs w:val="24"/>
        </w:rPr>
        <w:t xml:space="preserve">  настоящего </w:t>
      </w:r>
      <w:r w:rsidRPr="006C14C5">
        <w:rPr>
          <w:rFonts w:ascii="Times New Roman" w:hAnsi="Times New Roman" w:cs="Times New Roman"/>
          <w:sz w:val="24"/>
          <w:szCs w:val="24"/>
        </w:rPr>
        <w:t>Положения</w:t>
      </w:r>
      <w:r w:rsidRPr="006C14C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A59C2" w:rsidRPr="006C14C5" w:rsidRDefault="006A59C2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5) уведомляет гражданина о направлении его обращения на рассмотрение в государственный орган, орган местного самоуправления или иному должностному лицу в соответствии с их компетенцией.</w:t>
      </w: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3.5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>.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 Делопроизводство по обращениям граждан ведется отдельно от других видов делопроизводства. Письма граждан после регистрации и оформления резолюции директора школы передаются на исполнение специалисту</w:t>
      </w:r>
      <w:r w:rsidR="009F7360" w:rsidRPr="006C14C5">
        <w:rPr>
          <w:rFonts w:ascii="Times New Roman" w:hAnsi="Times New Roman" w:cs="Times New Roman"/>
          <w:sz w:val="24"/>
          <w:szCs w:val="24"/>
        </w:rPr>
        <w:t>.</w:t>
      </w: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3.6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Письменное обращение, содержащей вопросы, не входящие в компетенцию директора 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Образовательного </w:t>
      </w:r>
      <w:r w:rsidR="00242EFD" w:rsidRPr="006C14C5">
        <w:rPr>
          <w:rFonts w:ascii="Times New Roman" w:hAnsi="Times New Roman" w:cs="Times New Roman"/>
          <w:sz w:val="24"/>
          <w:szCs w:val="24"/>
        </w:rPr>
        <w:t>учреждения, направляется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 в течение семи дней со дня регистрации в соответствующий орган для решения поставленных в обращении вопросов с уведомлением гражданина, направившего обращение.</w:t>
      </w: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lastRenderedPageBreak/>
        <w:t>3.7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Заместители </w:t>
      </w:r>
      <w:r w:rsidR="00DA0D38" w:rsidRPr="006C14C5">
        <w:rPr>
          <w:rFonts w:ascii="Times New Roman" w:hAnsi="Times New Roman" w:cs="Times New Roman"/>
          <w:sz w:val="24"/>
          <w:szCs w:val="24"/>
        </w:rPr>
        <w:t>директора и другие специалисты О</w:t>
      </w:r>
      <w:r w:rsidR="00FF4B6E" w:rsidRPr="006C14C5">
        <w:rPr>
          <w:rFonts w:ascii="Times New Roman" w:hAnsi="Times New Roman" w:cs="Times New Roman"/>
          <w:sz w:val="24"/>
          <w:szCs w:val="24"/>
        </w:rPr>
        <w:t>бразовательного учреждения по направленному в установленном порядке запросу государственного органа или должностного лица, рассматривающих обращение, обязаны в течение 15 дней предоставить документы и материалы, за исключением имеющих государственную или иную охраняемую федеральным законом тайну.</w:t>
      </w: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3.8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B6E" w:rsidRPr="006C14C5">
        <w:rPr>
          <w:rFonts w:ascii="Times New Roman" w:hAnsi="Times New Roman" w:cs="Times New Roman"/>
          <w:sz w:val="24"/>
          <w:szCs w:val="24"/>
        </w:rPr>
        <w:t>Письм</w:t>
      </w:r>
      <w:r w:rsidR="00DA0D38" w:rsidRPr="006C14C5">
        <w:rPr>
          <w:rFonts w:ascii="Times New Roman" w:hAnsi="Times New Roman" w:cs="Times New Roman"/>
          <w:sz w:val="24"/>
          <w:szCs w:val="24"/>
        </w:rPr>
        <w:t>енное обращение, поступившее в О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бразовательное </w:t>
      </w:r>
      <w:proofErr w:type="gramStart"/>
      <w:r w:rsidR="00FF4B6E" w:rsidRPr="006C14C5">
        <w:rPr>
          <w:rFonts w:ascii="Times New Roman" w:hAnsi="Times New Roman" w:cs="Times New Roman"/>
          <w:sz w:val="24"/>
          <w:szCs w:val="24"/>
        </w:rPr>
        <w:t>учреждение,  рассматривается</w:t>
      </w:r>
      <w:proofErr w:type="gramEnd"/>
      <w:r w:rsidR="00FF4B6E" w:rsidRPr="006C14C5">
        <w:rPr>
          <w:rFonts w:ascii="Times New Roman" w:hAnsi="Times New Roman" w:cs="Times New Roman"/>
          <w:sz w:val="24"/>
          <w:szCs w:val="24"/>
        </w:rPr>
        <w:t xml:space="preserve"> в течение 30 дней со дня регистрации.</w:t>
      </w: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3.9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В исключительных случаях директор 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FF4B6E" w:rsidRPr="006C14C5">
        <w:rPr>
          <w:rFonts w:ascii="Times New Roman" w:hAnsi="Times New Roman" w:cs="Times New Roman"/>
          <w:sz w:val="24"/>
          <w:szCs w:val="24"/>
        </w:rPr>
        <w:t>вправе продлить срок рассмотрения обращения не более чем на 30 дн</w:t>
      </w:r>
      <w:r w:rsidR="00E170E6" w:rsidRPr="006C14C5">
        <w:rPr>
          <w:rFonts w:ascii="Times New Roman" w:hAnsi="Times New Roman" w:cs="Times New Roman"/>
          <w:sz w:val="24"/>
          <w:szCs w:val="24"/>
        </w:rPr>
        <w:t>ей, уведомив об этом гражданина.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0633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3.10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0твет на обращение подписывается директором 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учреждения. </w:t>
      </w:r>
      <w:r w:rsidR="00FF4B6E" w:rsidRPr="006C14C5">
        <w:rPr>
          <w:rFonts w:ascii="Times New Roman" w:hAnsi="Times New Roman" w:cs="Times New Roman"/>
          <w:sz w:val="24"/>
          <w:szCs w:val="24"/>
        </w:rPr>
        <w:t>Дата исполнения и исходящий номер письма проставляется специалистом по делопроизводству после того, как письмо подписано.</w:t>
      </w:r>
    </w:p>
    <w:p w:rsidR="006A59C2" w:rsidRPr="006C14C5" w:rsidRDefault="00DA6087" w:rsidP="00F66D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3</w:t>
      </w:r>
      <w:r w:rsidR="006A59C2" w:rsidRPr="006C14C5">
        <w:rPr>
          <w:rFonts w:ascii="Times New Roman" w:hAnsi="Times New Roman" w:cs="Times New Roman"/>
          <w:b/>
          <w:sz w:val="24"/>
          <w:szCs w:val="24"/>
        </w:rPr>
        <w:t>.10.</w:t>
      </w:r>
      <w:proofErr w:type="gramStart"/>
      <w:r w:rsidR="006A59C2" w:rsidRPr="006C14C5">
        <w:rPr>
          <w:rFonts w:ascii="Times New Roman" w:hAnsi="Times New Roman" w:cs="Times New Roman"/>
          <w:b/>
          <w:sz w:val="24"/>
          <w:szCs w:val="24"/>
        </w:rPr>
        <w:t>1.</w:t>
      </w:r>
      <w:r w:rsidR="006A59C2" w:rsidRPr="006C14C5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End"/>
      <w:r w:rsidR="006A59C2" w:rsidRPr="006C14C5">
        <w:rPr>
          <w:rFonts w:ascii="Times New Roman" w:eastAsia="Times New Roman" w:hAnsi="Times New Roman" w:cs="Times New Roman"/>
          <w:sz w:val="24"/>
          <w:szCs w:val="24"/>
        </w:rPr>
        <w:t xml:space="preserve"> на обращение, поступившее в Образовательное учреждение, или должностному лицу в форме электронного документа</w:t>
      </w:r>
    </w:p>
    <w:p w:rsidR="006A59C2" w:rsidRPr="006C14C5" w:rsidRDefault="006A59C2" w:rsidP="00F66D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 направляется в форме электронного документа по адресу электронной почты, указанной в обращении</w:t>
      </w:r>
    </w:p>
    <w:p w:rsidR="006A59C2" w:rsidRPr="006C14C5" w:rsidRDefault="006A59C2" w:rsidP="00F66D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-публикуется в электронной </w:t>
      </w:r>
      <w:proofErr w:type="gramStart"/>
      <w:r w:rsidRPr="006C14C5">
        <w:rPr>
          <w:rFonts w:ascii="Times New Roman" w:eastAsia="Times New Roman" w:hAnsi="Times New Roman" w:cs="Times New Roman"/>
          <w:sz w:val="24"/>
          <w:szCs w:val="24"/>
        </w:rPr>
        <w:t>приемной  на</w:t>
      </w:r>
      <w:proofErr w:type="gramEnd"/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официальном сайте Образовательного учреждения </w:t>
      </w:r>
    </w:p>
    <w:p w:rsidR="006A59C2" w:rsidRPr="006C14C5" w:rsidRDefault="00DA6087" w:rsidP="00F66D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6A59C2" w:rsidRPr="006C14C5">
        <w:rPr>
          <w:rFonts w:ascii="Times New Roman" w:eastAsia="Times New Roman" w:hAnsi="Times New Roman" w:cs="Times New Roman"/>
          <w:b/>
          <w:sz w:val="24"/>
          <w:szCs w:val="24"/>
        </w:rPr>
        <w:t>.10.</w:t>
      </w:r>
      <w:proofErr w:type="gramStart"/>
      <w:r w:rsidR="006A59C2" w:rsidRPr="006C14C5">
        <w:rPr>
          <w:rFonts w:ascii="Times New Roman" w:hAnsi="Times New Roman" w:cs="Times New Roman"/>
          <w:b/>
          <w:sz w:val="24"/>
          <w:szCs w:val="24"/>
        </w:rPr>
        <w:t>2.</w:t>
      </w:r>
      <w:r w:rsidR="006A59C2" w:rsidRPr="006C14C5">
        <w:rPr>
          <w:rFonts w:ascii="Times New Roman" w:eastAsia="Times New Roman" w:hAnsi="Times New Roman" w:cs="Times New Roman"/>
          <w:sz w:val="24"/>
          <w:szCs w:val="24"/>
        </w:rPr>
        <w:t>Ответ</w:t>
      </w:r>
      <w:proofErr w:type="gramEnd"/>
      <w:r w:rsidR="006A59C2" w:rsidRPr="006C14C5">
        <w:rPr>
          <w:rFonts w:ascii="Times New Roman" w:eastAsia="Times New Roman" w:hAnsi="Times New Roman" w:cs="Times New Roman"/>
          <w:sz w:val="24"/>
          <w:szCs w:val="24"/>
        </w:rPr>
        <w:t xml:space="preserve"> на обращение, поступившее в Образовательное учреждение, или должностному лицу  в письменной форме </w:t>
      </w:r>
    </w:p>
    <w:p w:rsidR="006A59C2" w:rsidRPr="006C14C5" w:rsidRDefault="006A59C2" w:rsidP="00F66D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направляется </w:t>
      </w: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по почтовому адресу, указанному в </w:t>
      </w:r>
      <w:proofErr w:type="gramStart"/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обращении </w:t>
      </w:r>
      <w:r w:rsidR="00A93777" w:rsidRPr="006C14C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gramEnd"/>
      <w:r w:rsidR="00A93777" w:rsidRPr="006C14C5">
        <w:rPr>
          <w:rFonts w:ascii="Times New Roman" w:eastAsia="Times New Roman" w:hAnsi="Times New Roman" w:cs="Times New Roman"/>
          <w:sz w:val="24"/>
          <w:szCs w:val="24"/>
        </w:rPr>
        <w:t>Приложение 3).</w:t>
      </w:r>
    </w:p>
    <w:p w:rsidR="006A59C2" w:rsidRPr="006C14C5" w:rsidRDefault="006A59C2" w:rsidP="00F66D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-переда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ется лично, с подписью </w:t>
      </w:r>
      <w:proofErr w:type="gramStart"/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>заявителя  о</w:t>
      </w:r>
      <w:proofErr w:type="gramEnd"/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вручении на копии ответа.</w:t>
      </w:r>
    </w:p>
    <w:p w:rsidR="00A93777" w:rsidRPr="006C14C5" w:rsidRDefault="00A93777" w:rsidP="00F66DC5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F4B6E" w:rsidRPr="006C14C5" w:rsidRDefault="00DA6087" w:rsidP="00F66DC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4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>.  Личный приём граждан</w:t>
      </w:r>
    </w:p>
    <w:p w:rsidR="00A93777" w:rsidRPr="006C14C5" w:rsidRDefault="00A9377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4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Личный прием граждан осуществляется директором 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Образовательного учреждения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и его заместителями. Информация об установленных для </w:t>
      </w:r>
      <w:proofErr w:type="gramStart"/>
      <w:r w:rsidR="00FF4B6E" w:rsidRPr="006C14C5">
        <w:rPr>
          <w:rFonts w:ascii="Times New Roman" w:hAnsi="Times New Roman" w:cs="Times New Roman"/>
          <w:sz w:val="24"/>
          <w:szCs w:val="24"/>
        </w:rPr>
        <w:t>приема  днях</w:t>
      </w:r>
      <w:proofErr w:type="gramEnd"/>
      <w:r w:rsidR="00FF4B6E" w:rsidRPr="006C14C5">
        <w:rPr>
          <w:rFonts w:ascii="Times New Roman" w:hAnsi="Times New Roman" w:cs="Times New Roman"/>
          <w:sz w:val="24"/>
          <w:szCs w:val="24"/>
        </w:rPr>
        <w:t xml:space="preserve"> и часах доводится до сведения граждан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 через официальный сайт О</w:t>
      </w:r>
      <w:r w:rsidR="00357F8C" w:rsidRPr="006C14C5">
        <w:rPr>
          <w:rFonts w:ascii="Times New Roman" w:hAnsi="Times New Roman" w:cs="Times New Roman"/>
          <w:sz w:val="24"/>
          <w:szCs w:val="24"/>
        </w:rPr>
        <w:t>бразовательного учреждения и (или) информационный стенд</w:t>
      </w:r>
      <w:r w:rsidR="00FF4B6E" w:rsidRPr="006C14C5">
        <w:rPr>
          <w:rFonts w:ascii="Times New Roman" w:hAnsi="Times New Roman" w:cs="Times New Roman"/>
          <w:sz w:val="24"/>
          <w:szCs w:val="24"/>
        </w:rPr>
        <w:t>.</w:t>
      </w: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4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FF4B6E" w:rsidRPr="006C14C5">
        <w:rPr>
          <w:rFonts w:ascii="Times New Roman" w:hAnsi="Times New Roman" w:cs="Times New Roman"/>
          <w:sz w:val="24"/>
          <w:szCs w:val="24"/>
        </w:rPr>
        <w:t>При личном приеме гражданин предъявляет документ, удостоверяющий его личность.</w:t>
      </w:r>
    </w:p>
    <w:p w:rsidR="00FF4B6E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4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Содержание устного обращения заносится 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DA0D38" w:rsidRPr="006C14C5">
        <w:rPr>
          <w:rFonts w:ascii="Times New Roman" w:hAnsi="Times New Roman" w:cs="Times New Roman"/>
          <w:sz w:val="24"/>
          <w:szCs w:val="24"/>
        </w:rPr>
        <w:t>Журнал</w:t>
      </w:r>
      <w:r w:rsidR="00E170E6" w:rsidRPr="006C14C5">
        <w:rPr>
          <w:rFonts w:ascii="Times New Roman" w:hAnsi="Times New Roman" w:cs="Times New Roman"/>
          <w:sz w:val="24"/>
          <w:szCs w:val="24"/>
        </w:rPr>
        <w:t xml:space="preserve"> 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 личного</w:t>
      </w:r>
      <w:proofErr w:type="gramEnd"/>
      <w:r w:rsidR="00DA0D38" w:rsidRPr="006C14C5">
        <w:rPr>
          <w:rFonts w:ascii="Times New Roman" w:hAnsi="Times New Roman" w:cs="Times New Roman"/>
          <w:sz w:val="24"/>
          <w:szCs w:val="24"/>
        </w:rPr>
        <w:t xml:space="preserve"> приема и устных </w:t>
      </w:r>
      <w:r w:rsidR="00E170E6" w:rsidRPr="006C14C5">
        <w:rPr>
          <w:rFonts w:ascii="Times New Roman" w:hAnsi="Times New Roman" w:cs="Times New Roman"/>
          <w:sz w:val="24"/>
          <w:szCs w:val="24"/>
        </w:rPr>
        <w:t>обращений граждан. Ход рассмотрения фиксируется в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 Журнале личного приема </w:t>
      </w:r>
      <w:proofErr w:type="gramStart"/>
      <w:r w:rsidR="00DA0D38" w:rsidRPr="006C14C5">
        <w:rPr>
          <w:rFonts w:ascii="Times New Roman" w:hAnsi="Times New Roman" w:cs="Times New Roman"/>
          <w:sz w:val="24"/>
          <w:szCs w:val="24"/>
        </w:rPr>
        <w:t>и  устных</w:t>
      </w:r>
      <w:proofErr w:type="gramEnd"/>
      <w:r w:rsidR="00DA0D38" w:rsidRPr="006C14C5">
        <w:rPr>
          <w:rFonts w:ascii="Times New Roman" w:hAnsi="Times New Roman" w:cs="Times New Roman"/>
          <w:sz w:val="24"/>
          <w:szCs w:val="24"/>
        </w:rPr>
        <w:t xml:space="preserve"> обращений граждан. (Приложение 2</w:t>
      </w:r>
      <w:r w:rsidR="00E170E6" w:rsidRPr="006C14C5">
        <w:rPr>
          <w:rFonts w:ascii="Times New Roman" w:hAnsi="Times New Roman" w:cs="Times New Roman"/>
          <w:sz w:val="24"/>
          <w:szCs w:val="24"/>
        </w:rPr>
        <w:t>).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3777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4</w:t>
      </w:r>
      <w:r w:rsidR="00FF4B6E" w:rsidRPr="006C14C5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FF4B6E" w:rsidRPr="006C14C5">
        <w:rPr>
          <w:rFonts w:ascii="Times New Roman" w:hAnsi="Times New Roman" w:cs="Times New Roman"/>
          <w:sz w:val="24"/>
          <w:szCs w:val="24"/>
        </w:rPr>
        <w:t xml:space="preserve">Письменное обращение, принятое в ходе личного приема, подлежит </w:t>
      </w:r>
      <w:proofErr w:type="gramStart"/>
      <w:r w:rsidR="00FF4B6E" w:rsidRPr="006C14C5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E170E6" w:rsidRPr="006C14C5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="00E170E6" w:rsidRPr="006C14C5">
        <w:rPr>
          <w:rFonts w:ascii="Times New Roman" w:hAnsi="Times New Roman" w:cs="Times New Roman"/>
          <w:sz w:val="24"/>
          <w:szCs w:val="24"/>
        </w:rPr>
        <w:t xml:space="preserve"> Журнале </w:t>
      </w:r>
      <w:r w:rsidR="00DA0D38" w:rsidRPr="006C14C5">
        <w:rPr>
          <w:rFonts w:ascii="Times New Roman" w:hAnsi="Times New Roman" w:cs="Times New Roman"/>
          <w:sz w:val="24"/>
          <w:szCs w:val="24"/>
        </w:rPr>
        <w:t xml:space="preserve">письменных </w:t>
      </w:r>
      <w:r w:rsidR="00E170E6" w:rsidRPr="006C14C5">
        <w:rPr>
          <w:rFonts w:ascii="Times New Roman" w:hAnsi="Times New Roman" w:cs="Times New Roman"/>
          <w:sz w:val="24"/>
          <w:szCs w:val="24"/>
        </w:rPr>
        <w:t>обращений граждан</w:t>
      </w:r>
      <w:r w:rsidR="00FF4B6E" w:rsidRPr="006C14C5">
        <w:rPr>
          <w:rFonts w:ascii="Times New Roman" w:hAnsi="Times New Roman" w:cs="Times New Roman"/>
          <w:sz w:val="24"/>
          <w:szCs w:val="24"/>
        </w:rPr>
        <w:t>.</w:t>
      </w:r>
      <w:r w:rsidR="00E170E6" w:rsidRPr="006C14C5">
        <w:rPr>
          <w:rFonts w:ascii="Times New Roman" w:hAnsi="Times New Roman" w:cs="Times New Roman"/>
          <w:sz w:val="24"/>
          <w:szCs w:val="24"/>
        </w:rPr>
        <w:t xml:space="preserve"> Ход рассмотрения обращения заносится в </w:t>
      </w:r>
      <w:proofErr w:type="gramStart"/>
      <w:r w:rsidR="00DA0D38" w:rsidRPr="006C14C5">
        <w:rPr>
          <w:rFonts w:ascii="Times New Roman" w:hAnsi="Times New Roman" w:cs="Times New Roman"/>
          <w:sz w:val="24"/>
          <w:szCs w:val="24"/>
        </w:rPr>
        <w:t>Журнал  письменных</w:t>
      </w:r>
      <w:proofErr w:type="gramEnd"/>
      <w:r w:rsidR="00DA0D38" w:rsidRPr="006C14C5">
        <w:rPr>
          <w:rFonts w:ascii="Times New Roman" w:hAnsi="Times New Roman" w:cs="Times New Roman"/>
          <w:sz w:val="24"/>
          <w:szCs w:val="24"/>
        </w:rPr>
        <w:t xml:space="preserve"> обращений граждан.</w:t>
      </w:r>
    </w:p>
    <w:p w:rsidR="00A93777" w:rsidRPr="006C14C5" w:rsidRDefault="00DA6087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A93777" w:rsidRPr="006C14C5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="00A93777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gramStart"/>
      <w:r w:rsidR="00A93777" w:rsidRPr="006C14C5">
        <w:rPr>
          <w:rFonts w:ascii="Times New Roman" w:eastAsia="Times New Roman" w:hAnsi="Times New Roman" w:cs="Times New Roman"/>
          <w:sz w:val="24"/>
          <w:szCs w:val="24"/>
        </w:rPr>
        <w:t>случае  если</w:t>
      </w:r>
      <w:proofErr w:type="gramEnd"/>
      <w:r w:rsidR="00A93777" w:rsidRPr="006C14C5">
        <w:rPr>
          <w:rFonts w:ascii="Times New Roman" w:eastAsia="Times New Roman" w:hAnsi="Times New Roman" w:cs="Times New Roman"/>
          <w:sz w:val="24"/>
          <w:szCs w:val="24"/>
        </w:rPr>
        <w:t xml:space="preserve"> изложенные в устном обращении факты и обстоятельства являются очевидными или носят консультативно-информационный характер и не требуют дополнительной проверки, ответ на обращение с согласия гражданина может быть дан устно,  в ходе личного приема. В остальных случаях дается письменный ответ по существу поставленных в обращении вопросов.</w:t>
      </w:r>
    </w:p>
    <w:p w:rsidR="00A93777" w:rsidRPr="006C14C5" w:rsidRDefault="00A9377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16BD8" w:rsidRPr="006C14C5" w:rsidRDefault="00DA6087" w:rsidP="00F66DC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C16BD8" w:rsidRPr="006C14C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Порядок рассмотрения отдельных обращений </w:t>
      </w:r>
    </w:p>
    <w:p w:rsidR="007D7553" w:rsidRPr="006C14C5" w:rsidRDefault="00DA6087" w:rsidP="00F66DC5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16BD8" w:rsidRPr="006C14C5">
        <w:rPr>
          <w:rFonts w:ascii="Times New Roman" w:eastAsia="Times New Roman" w:hAnsi="Times New Roman" w:cs="Times New Roman"/>
          <w:b/>
          <w:sz w:val="24"/>
          <w:szCs w:val="24"/>
        </w:rPr>
        <w:t>.1.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 случае,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16BD8" w:rsidRPr="006C14C5">
        <w:rPr>
          <w:rFonts w:ascii="Times New Roman" w:eastAsia="Times New Roman" w:hAnsi="Times New Roman" w:cs="Times New Roman"/>
          <w:b/>
          <w:sz w:val="24"/>
          <w:szCs w:val="24"/>
        </w:rPr>
        <w:t>.2.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Образовательное учреждение 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16BD8" w:rsidRPr="006C14C5">
        <w:rPr>
          <w:rFonts w:ascii="Times New Roman" w:eastAsia="Times New Roman" w:hAnsi="Times New Roman" w:cs="Times New Roman"/>
          <w:b/>
          <w:sz w:val="24"/>
          <w:szCs w:val="24"/>
        </w:rPr>
        <w:t>.3.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 случае, если текст письменного обращения не поддается прочтению, ответ на обращение не дается, о чем в течение семи дней со дня регистрации обращения сообщается гражданину, направившему обращение, если его фам</w:t>
      </w:r>
      <w:r w:rsidR="007D7553" w:rsidRPr="006C14C5">
        <w:rPr>
          <w:rFonts w:ascii="Times New Roman" w:eastAsia="Times New Roman" w:hAnsi="Times New Roman" w:cs="Times New Roman"/>
          <w:sz w:val="24"/>
          <w:szCs w:val="24"/>
        </w:rPr>
        <w:t xml:space="preserve">илия и почтовый адрес поддаются 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>прочтению.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16BD8" w:rsidRPr="006C14C5">
        <w:rPr>
          <w:rFonts w:ascii="Times New Roman" w:eastAsia="Times New Roman" w:hAnsi="Times New Roman" w:cs="Times New Roman"/>
          <w:b/>
          <w:sz w:val="24"/>
          <w:szCs w:val="24"/>
        </w:rPr>
        <w:t>.4.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 случае, если в письменном обращении гражданина содержится вопрос, на который ему 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lastRenderedPageBreak/>
        <w:t>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дирек</w:t>
      </w:r>
      <w:r w:rsidR="007D7553" w:rsidRPr="006C14C5">
        <w:rPr>
          <w:rFonts w:ascii="Times New Roman" w:eastAsia="Times New Roman" w:hAnsi="Times New Roman" w:cs="Times New Roman"/>
          <w:sz w:val="24"/>
          <w:szCs w:val="24"/>
        </w:rPr>
        <w:t>тор Образовательного учреждения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вопросу. О данном решении уведомляется гражданин, направивший обращение. 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C16BD8" w:rsidRPr="006C14C5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 случае, если ответ по существу поставленного в обращении вопроса не может быть дан без разглашения сведений, составляющих охраняемую федеральным законом тайну,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9973DB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973DB" w:rsidRPr="006C14C5">
        <w:rPr>
          <w:rFonts w:ascii="Times New Roman" w:eastAsia="Times New Roman" w:hAnsi="Times New Roman" w:cs="Times New Roman"/>
          <w:b/>
          <w:sz w:val="24"/>
          <w:szCs w:val="24"/>
        </w:rPr>
        <w:t>.6.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В случае,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</w:t>
      </w:r>
      <w:r w:rsidR="007D7553" w:rsidRPr="006C14C5">
        <w:rPr>
          <w:rFonts w:ascii="Times New Roman" w:eastAsia="Times New Roman" w:hAnsi="Times New Roman" w:cs="Times New Roman"/>
          <w:sz w:val="24"/>
          <w:szCs w:val="24"/>
        </w:rPr>
        <w:t>Образовательное учреждение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t xml:space="preserve"> или соответствующему должностному лицу.</w:t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="00C16BD8" w:rsidRPr="006C14C5">
        <w:rPr>
          <w:rFonts w:ascii="Times New Roman" w:eastAsia="Times New Roman" w:hAnsi="Times New Roman" w:cs="Times New Roman"/>
          <w:sz w:val="24"/>
          <w:szCs w:val="24"/>
        </w:rPr>
        <w:br/>
      </w:r>
      <w:r w:rsidRPr="006C14C5">
        <w:rPr>
          <w:rFonts w:ascii="Times New Roman" w:hAnsi="Times New Roman" w:cs="Times New Roman"/>
          <w:b/>
          <w:sz w:val="24"/>
          <w:szCs w:val="24"/>
        </w:rPr>
        <w:t>6</w:t>
      </w:r>
      <w:r w:rsidR="009973DB" w:rsidRPr="006C14C5">
        <w:rPr>
          <w:rFonts w:ascii="Times New Roman" w:hAnsi="Times New Roman" w:cs="Times New Roman"/>
          <w:b/>
          <w:sz w:val="24"/>
          <w:szCs w:val="24"/>
        </w:rPr>
        <w:t>.   Контроль за исполнением письменных обращений граждан</w:t>
      </w:r>
    </w:p>
    <w:p w:rsidR="00A93777" w:rsidRPr="006C14C5" w:rsidRDefault="00A9377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73DB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6</w:t>
      </w:r>
      <w:r w:rsidR="009973DB" w:rsidRPr="006C14C5">
        <w:rPr>
          <w:rFonts w:ascii="Times New Roman" w:hAnsi="Times New Roman" w:cs="Times New Roman"/>
          <w:b/>
          <w:sz w:val="24"/>
          <w:szCs w:val="24"/>
        </w:rPr>
        <w:t xml:space="preserve">.1. </w:t>
      </w:r>
      <w:r w:rsidR="009973DB" w:rsidRPr="006C14C5">
        <w:rPr>
          <w:rFonts w:ascii="Times New Roman" w:hAnsi="Times New Roman" w:cs="Times New Roman"/>
          <w:sz w:val="24"/>
          <w:szCs w:val="24"/>
        </w:rPr>
        <w:t xml:space="preserve">Контроль за исполнением решения по рассмотрению </w:t>
      </w:r>
      <w:proofErr w:type="gramStart"/>
      <w:r w:rsidR="009973DB" w:rsidRPr="006C14C5">
        <w:rPr>
          <w:rFonts w:ascii="Times New Roman" w:hAnsi="Times New Roman" w:cs="Times New Roman"/>
          <w:sz w:val="24"/>
          <w:szCs w:val="24"/>
        </w:rPr>
        <w:t>писем  и</w:t>
      </w:r>
      <w:proofErr w:type="gramEnd"/>
      <w:r w:rsidR="009973DB" w:rsidRPr="006C14C5">
        <w:rPr>
          <w:rFonts w:ascii="Times New Roman" w:hAnsi="Times New Roman" w:cs="Times New Roman"/>
          <w:sz w:val="24"/>
          <w:szCs w:val="24"/>
        </w:rPr>
        <w:t xml:space="preserve"> устных обращений граждан осуществляется директором Образовательного учреждения.</w:t>
      </w:r>
    </w:p>
    <w:p w:rsidR="009973DB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6</w:t>
      </w:r>
      <w:r w:rsidR="009973DB" w:rsidRPr="006C14C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="009973DB" w:rsidRPr="006C14C5">
        <w:rPr>
          <w:rFonts w:ascii="Times New Roman" w:hAnsi="Times New Roman" w:cs="Times New Roman"/>
          <w:sz w:val="24"/>
          <w:szCs w:val="24"/>
        </w:rPr>
        <w:t>Письма, поставленные на контроль, помечаются отметкой «контроль».</w:t>
      </w:r>
    </w:p>
    <w:p w:rsidR="009973DB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6</w:t>
      </w:r>
      <w:r w:rsidR="009973DB" w:rsidRPr="006C14C5">
        <w:rPr>
          <w:rFonts w:ascii="Times New Roman" w:hAnsi="Times New Roman" w:cs="Times New Roman"/>
          <w:b/>
          <w:sz w:val="24"/>
          <w:szCs w:val="24"/>
        </w:rPr>
        <w:t xml:space="preserve">.3. </w:t>
      </w:r>
      <w:r w:rsidR="009973DB" w:rsidRPr="006C14C5">
        <w:rPr>
          <w:rFonts w:ascii="Times New Roman" w:hAnsi="Times New Roman" w:cs="Times New Roman"/>
          <w:sz w:val="24"/>
          <w:szCs w:val="24"/>
        </w:rPr>
        <w:t>Организация контроля, ход и сроки исполнения обращений граждан фиксируются.</w:t>
      </w:r>
    </w:p>
    <w:p w:rsidR="009973DB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6</w:t>
      </w:r>
      <w:r w:rsidR="009973DB" w:rsidRPr="006C14C5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9973DB" w:rsidRPr="006C14C5">
        <w:rPr>
          <w:rFonts w:ascii="Times New Roman" w:hAnsi="Times New Roman" w:cs="Times New Roman"/>
          <w:sz w:val="24"/>
          <w:szCs w:val="24"/>
        </w:rPr>
        <w:t>Письменные обращения граждан, копии ответов, документы по личному приему граждан формируются в дела в соответствии с утвержденной номенклатурой дел.</w:t>
      </w:r>
    </w:p>
    <w:p w:rsidR="009973DB" w:rsidRPr="006C14C5" w:rsidRDefault="00DA6087" w:rsidP="00F66D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9973DB" w:rsidRPr="006C14C5">
        <w:rPr>
          <w:rFonts w:ascii="Times New Roman" w:eastAsia="Times New Roman" w:hAnsi="Times New Roman" w:cs="Times New Roman"/>
          <w:b/>
          <w:sz w:val="24"/>
          <w:szCs w:val="24"/>
        </w:rPr>
        <w:t>.5.</w:t>
      </w:r>
      <w:r w:rsidR="009973DB" w:rsidRPr="006C14C5">
        <w:rPr>
          <w:rFonts w:ascii="Times New Roman" w:eastAsia="Times New Roman" w:hAnsi="Times New Roman" w:cs="Times New Roman"/>
          <w:sz w:val="24"/>
          <w:szCs w:val="24"/>
        </w:rPr>
        <w:t xml:space="preserve"> Срок хранения обращений граждан и документов, связанных с их рассмотрением и разрешением – 5 лет. По истечении установленного срока хранения документы по обращениям граждан подлежат уничтожению в порядке, установленном Федеральной архивной службой России.</w:t>
      </w:r>
    </w:p>
    <w:p w:rsidR="00C16BD8" w:rsidRPr="006C14C5" w:rsidRDefault="00DA6087" w:rsidP="00F66DC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>6</w:t>
      </w:r>
      <w:r w:rsidR="009973DB" w:rsidRPr="006C14C5">
        <w:rPr>
          <w:rFonts w:ascii="Times New Roman" w:hAnsi="Times New Roman" w:cs="Times New Roman"/>
          <w:b/>
          <w:sz w:val="24"/>
          <w:szCs w:val="24"/>
        </w:rPr>
        <w:t>.</w:t>
      </w:r>
      <w:proofErr w:type="gramStart"/>
      <w:r w:rsidR="009973DB" w:rsidRPr="006C14C5">
        <w:rPr>
          <w:rFonts w:ascii="Times New Roman" w:hAnsi="Times New Roman" w:cs="Times New Roman"/>
          <w:b/>
          <w:sz w:val="24"/>
          <w:szCs w:val="24"/>
        </w:rPr>
        <w:t>6.</w:t>
      </w:r>
      <w:r w:rsidR="009973DB" w:rsidRPr="006C14C5"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 w:rsidR="009973DB" w:rsidRPr="006C14C5">
        <w:rPr>
          <w:rFonts w:ascii="Times New Roman" w:hAnsi="Times New Roman" w:cs="Times New Roman"/>
          <w:sz w:val="24"/>
          <w:szCs w:val="24"/>
        </w:rPr>
        <w:t xml:space="preserve"> действия положения не ограничен. При и</w:t>
      </w:r>
      <w:r w:rsidR="00A93777" w:rsidRPr="006C14C5">
        <w:rPr>
          <w:rFonts w:ascii="Times New Roman" w:hAnsi="Times New Roman" w:cs="Times New Roman"/>
          <w:sz w:val="24"/>
          <w:szCs w:val="24"/>
        </w:rPr>
        <w:t xml:space="preserve">зменении законодательства, в </w:t>
      </w:r>
      <w:proofErr w:type="gramStart"/>
      <w:r w:rsidR="00A93777" w:rsidRPr="006C14C5">
        <w:rPr>
          <w:rFonts w:ascii="Times New Roman" w:hAnsi="Times New Roman" w:cs="Times New Roman"/>
          <w:sz w:val="24"/>
          <w:szCs w:val="24"/>
        </w:rPr>
        <w:t xml:space="preserve">Положение </w:t>
      </w:r>
      <w:r w:rsidR="009973DB" w:rsidRPr="006C14C5">
        <w:rPr>
          <w:rFonts w:ascii="Times New Roman" w:hAnsi="Times New Roman" w:cs="Times New Roman"/>
          <w:sz w:val="24"/>
          <w:szCs w:val="24"/>
        </w:rPr>
        <w:t xml:space="preserve"> вносятся</w:t>
      </w:r>
      <w:proofErr w:type="gramEnd"/>
      <w:r w:rsidR="009973DB" w:rsidRPr="006C14C5">
        <w:rPr>
          <w:rFonts w:ascii="Times New Roman" w:hAnsi="Times New Roman" w:cs="Times New Roman"/>
          <w:sz w:val="24"/>
          <w:szCs w:val="24"/>
        </w:rPr>
        <w:t xml:space="preserve"> изменения в установленном порядке.</w:t>
      </w:r>
    </w:p>
    <w:p w:rsidR="00A93777" w:rsidRPr="006C14C5" w:rsidRDefault="00A93777" w:rsidP="00F66D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3777" w:rsidRPr="006C14C5" w:rsidRDefault="00A93777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Приложение 1</w:t>
      </w:r>
    </w:p>
    <w:p w:rsidR="00A93777" w:rsidRPr="006C14C5" w:rsidRDefault="00A93777" w:rsidP="00F66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 регистрации письменных обращений граждан</w:t>
      </w:r>
    </w:p>
    <w:p w:rsidR="00A93777" w:rsidRPr="006C14C5" w:rsidRDefault="00A93777" w:rsidP="00F66D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 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93"/>
        <w:gridCol w:w="1192"/>
        <w:gridCol w:w="1548"/>
        <w:gridCol w:w="1505"/>
        <w:gridCol w:w="1599"/>
        <w:gridCol w:w="1744"/>
        <w:gridCol w:w="1715"/>
      </w:tblGrid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заявителя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поступления обращения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обращения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рассмотрения,</w:t>
            </w:r>
          </w:p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ответа.</w:t>
            </w:r>
          </w:p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исполнителя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Приложения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A93777" w:rsidRPr="006C14C5" w:rsidRDefault="00A93777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Приложение 2</w:t>
      </w:r>
    </w:p>
    <w:p w:rsidR="00A93777" w:rsidRPr="006C14C5" w:rsidRDefault="00A93777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3777" w:rsidRPr="006C14C5" w:rsidRDefault="00A93777" w:rsidP="00F66D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C14C5">
        <w:rPr>
          <w:rFonts w:ascii="Times New Roman" w:hAnsi="Times New Roman" w:cs="Times New Roman"/>
          <w:b/>
          <w:sz w:val="24"/>
          <w:szCs w:val="24"/>
        </w:rPr>
        <w:t xml:space="preserve">Журнал личного приема </w:t>
      </w:r>
      <w:proofErr w:type="gramStart"/>
      <w:r w:rsidRPr="006C14C5">
        <w:rPr>
          <w:rFonts w:ascii="Times New Roman" w:hAnsi="Times New Roman" w:cs="Times New Roman"/>
          <w:b/>
          <w:sz w:val="24"/>
          <w:szCs w:val="24"/>
        </w:rPr>
        <w:t>и  устных</w:t>
      </w:r>
      <w:proofErr w:type="gramEnd"/>
      <w:r w:rsidRPr="006C14C5">
        <w:rPr>
          <w:rFonts w:ascii="Times New Roman" w:hAnsi="Times New Roman" w:cs="Times New Roman"/>
          <w:b/>
          <w:sz w:val="24"/>
          <w:szCs w:val="24"/>
        </w:rPr>
        <w:t xml:space="preserve"> обращений граждан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3"/>
        <w:gridCol w:w="1142"/>
        <w:gridCol w:w="1617"/>
        <w:gridCol w:w="1381"/>
        <w:gridCol w:w="1559"/>
        <w:gridCol w:w="1671"/>
        <w:gridCol w:w="1643"/>
      </w:tblGrid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поступления обращения 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ФИО заявителя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Принял (должностное лицо)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Краткое содержание обращения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Направлено исполнителю 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Результаты рассмотрения,</w:t>
            </w:r>
          </w:p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ответа.</w:t>
            </w:r>
          </w:p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 исполнителя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93777" w:rsidRPr="006C14C5" w:rsidTr="006816AF">
        <w:trPr>
          <w:tblCellSpacing w:w="0" w:type="dxa"/>
        </w:trPr>
        <w:tc>
          <w:tcPr>
            <w:tcW w:w="9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93777" w:rsidRPr="006C14C5" w:rsidRDefault="00A93777" w:rsidP="00F66D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8B5674" w:rsidRPr="006C14C5" w:rsidRDefault="008B5674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93777" w:rsidRPr="006C14C5" w:rsidRDefault="008B5674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Приложение 3</w:t>
      </w:r>
    </w:p>
    <w:p w:rsidR="008B5674" w:rsidRPr="006C14C5" w:rsidRDefault="008B5674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Образец ответа</w:t>
      </w:r>
    </w:p>
    <w:p w:rsidR="008B5674" w:rsidRPr="006C14C5" w:rsidRDefault="008B5674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495"/>
        <w:gridCol w:w="4252"/>
      </w:tblGrid>
      <w:tr w:rsidR="006C14C5" w:rsidRPr="006C14C5" w:rsidTr="006816AF">
        <w:tc>
          <w:tcPr>
            <w:tcW w:w="5495" w:type="dxa"/>
          </w:tcPr>
          <w:p w:rsidR="004A3B50" w:rsidRPr="006C14C5" w:rsidRDefault="004A3B50" w:rsidP="004A3B50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C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казенное общеобразовательное учреждение «Хуцеевская средняя общеобразовательная школа» Кизлярского района РД</w:t>
            </w:r>
          </w:p>
          <w:p w:rsidR="004A3B50" w:rsidRPr="006C14C5" w:rsidRDefault="004A3B50" w:rsidP="004A3B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РД, Кизлярский район, с. </w:t>
            </w:r>
            <w:proofErr w:type="spellStart"/>
            <w:r w:rsidRPr="006C14C5">
              <w:rPr>
                <w:rFonts w:ascii="Times New Roman" w:hAnsi="Times New Roman" w:cs="Times New Roman"/>
                <w:b/>
                <w:sz w:val="24"/>
                <w:szCs w:val="24"/>
              </w:rPr>
              <w:t>Хуцеевка</w:t>
            </w:r>
            <w:proofErr w:type="spellEnd"/>
            <w:r w:rsidRPr="006C14C5">
              <w:rPr>
                <w:rFonts w:ascii="Times New Roman" w:hAnsi="Times New Roman" w:cs="Times New Roman"/>
                <w:b/>
                <w:sz w:val="24"/>
                <w:szCs w:val="24"/>
              </w:rPr>
              <w:t>, ул. Школьная 1, 369804</w:t>
            </w:r>
          </w:p>
          <w:p w:rsidR="008B5674" w:rsidRPr="006C14C5" w:rsidRDefault="008B5674" w:rsidP="00F66DC5">
            <w:pPr>
              <w:pStyle w:val="2"/>
              <w:tabs>
                <w:tab w:val="left" w:pos="2030"/>
              </w:tabs>
              <w:spacing w:line="276" w:lineRule="auto"/>
              <w:jc w:val="center"/>
              <w:rPr>
                <w:rFonts w:eastAsiaTheme="minorEastAsia"/>
                <w:color w:val="auto"/>
              </w:rPr>
            </w:pPr>
          </w:p>
        </w:tc>
        <w:tc>
          <w:tcPr>
            <w:tcW w:w="4252" w:type="dxa"/>
          </w:tcPr>
          <w:p w:rsidR="006C14C5" w:rsidRPr="006C14C5" w:rsidRDefault="006C14C5" w:rsidP="006C14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Иванова С.И.</w:t>
            </w:r>
          </w:p>
          <w:p w:rsidR="006C14C5" w:rsidRPr="006C14C5" w:rsidRDefault="006C14C5" w:rsidP="006C1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(адрес)</w:t>
            </w:r>
          </w:p>
          <w:p w:rsidR="004A3B50" w:rsidRPr="006C14C5" w:rsidRDefault="008B5674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C14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</w:t>
            </w: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A3B50" w:rsidRPr="006C14C5" w:rsidRDefault="004A3B50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674" w:rsidRPr="006C14C5" w:rsidRDefault="008B5674" w:rsidP="00F66DC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B5674" w:rsidRPr="006C14C5" w:rsidRDefault="008B5674" w:rsidP="00F66DC5">
            <w:pPr>
              <w:tabs>
                <w:tab w:val="left" w:pos="2030"/>
              </w:tabs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О рассмотрении обращения</w:t>
      </w: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Уважаемая Светлана Ивановна!</w:t>
      </w: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gramStart"/>
      <w:r w:rsidRPr="006C14C5">
        <w:rPr>
          <w:rFonts w:ascii="Times New Roman" w:eastAsia="Times New Roman" w:hAnsi="Times New Roman" w:cs="Times New Roman"/>
          <w:sz w:val="24"/>
          <w:szCs w:val="24"/>
        </w:rPr>
        <w:t>Ваши  обращения</w:t>
      </w:r>
      <w:proofErr w:type="gramEnd"/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 по  вопросу обучения вашей дочери, Ивановой Татьяны,  по иностранному языку , рассмотрены.</w:t>
      </w: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         (далее - текст ответа по существу поставленных вопросов)</w:t>
      </w: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 xml:space="preserve">Директор школы    _____________________      __________________                                      </w:t>
      </w: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И.О. Фамилия</w:t>
      </w:r>
    </w:p>
    <w:p w:rsidR="008B5674" w:rsidRPr="006C14C5" w:rsidRDefault="008B5674" w:rsidP="00F66DC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14C5">
        <w:rPr>
          <w:rFonts w:ascii="Times New Roman" w:eastAsia="Times New Roman" w:hAnsi="Times New Roman" w:cs="Times New Roman"/>
          <w:sz w:val="24"/>
          <w:szCs w:val="24"/>
        </w:rPr>
        <w:t>(000) 000-00-00</w:t>
      </w:r>
    </w:p>
    <w:p w:rsidR="008B5674" w:rsidRPr="006C14C5" w:rsidRDefault="008B5674" w:rsidP="008B56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8B5674" w:rsidRPr="006C14C5" w:rsidSect="004C4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A2AEA"/>
    <w:multiLevelType w:val="hybridMultilevel"/>
    <w:tmpl w:val="404C2B9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4B6E"/>
    <w:rsid w:val="000B6BFB"/>
    <w:rsid w:val="00134ED5"/>
    <w:rsid w:val="001A4D8A"/>
    <w:rsid w:val="00242EFD"/>
    <w:rsid w:val="00357F8C"/>
    <w:rsid w:val="00470F70"/>
    <w:rsid w:val="004A3B50"/>
    <w:rsid w:val="004C4143"/>
    <w:rsid w:val="00564EC2"/>
    <w:rsid w:val="006A59C2"/>
    <w:rsid w:val="006C14C5"/>
    <w:rsid w:val="00725ED6"/>
    <w:rsid w:val="007741B4"/>
    <w:rsid w:val="007D7553"/>
    <w:rsid w:val="00802C98"/>
    <w:rsid w:val="008A08A9"/>
    <w:rsid w:val="008A1B4E"/>
    <w:rsid w:val="008B5674"/>
    <w:rsid w:val="009147FD"/>
    <w:rsid w:val="009973DB"/>
    <w:rsid w:val="009F7360"/>
    <w:rsid w:val="00A93777"/>
    <w:rsid w:val="00AB0633"/>
    <w:rsid w:val="00B32391"/>
    <w:rsid w:val="00C16BD8"/>
    <w:rsid w:val="00CB099E"/>
    <w:rsid w:val="00DA0D38"/>
    <w:rsid w:val="00DA6087"/>
    <w:rsid w:val="00DD0C2C"/>
    <w:rsid w:val="00E170E6"/>
    <w:rsid w:val="00EE5B62"/>
    <w:rsid w:val="00F66DC5"/>
    <w:rsid w:val="00FF4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362E04-CD5F-4708-9436-603207392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741B4"/>
  </w:style>
  <w:style w:type="paragraph" w:styleId="2">
    <w:name w:val="heading 2"/>
    <w:basedOn w:val="a"/>
    <w:next w:val="a"/>
    <w:link w:val="20"/>
    <w:unhideWhenUsed/>
    <w:qFormat/>
    <w:rsid w:val="008B5674"/>
    <w:pPr>
      <w:keepNext/>
      <w:suppressAutoHyphens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7F8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8B5674"/>
    <w:rPr>
      <w:rFonts w:ascii="Times New Roman" w:eastAsia="Times New Roman" w:hAnsi="Times New Roman" w:cs="Times New Roman"/>
      <w:b/>
      <w:bCs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8B5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67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C14C5"/>
  </w:style>
  <w:style w:type="paragraph" w:styleId="a6">
    <w:name w:val="List Paragraph"/>
    <w:basedOn w:val="a"/>
    <w:uiPriority w:val="34"/>
    <w:qFormat/>
    <w:rsid w:val="006C1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D8A78-6D4D-466E-A079-B323A37E6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2273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555</cp:lastModifiedBy>
  <cp:revision>9</cp:revision>
  <cp:lastPrinted>2016-08-04T14:33:00Z</cp:lastPrinted>
  <dcterms:created xsi:type="dcterms:W3CDTF">2016-08-10T10:54:00Z</dcterms:created>
  <dcterms:modified xsi:type="dcterms:W3CDTF">2019-11-14T09:33:00Z</dcterms:modified>
</cp:coreProperties>
</file>