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C2" w:rsidRPr="005701C2" w:rsidRDefault="005701C2" w:rsidP="005701C2">
      <w:pPr>
        <w:jc w:val="center"/>
        <w:rPr>
          <w:b/>
          <w:sz w:val="28"/>
          <w:szCs w:val="28"/>
          <w:lang w:val="ru-RU"/>
        </w:rPr>
      </w:pPr>
      <w:r w:rsidRPr="005701C2">
        <w:rPr>
          <w:b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5701C2" w:rsidRPr="005701C2" w:rsidRDefault="005701C2" w:rsidP="005701C2">
      <w:pPr>
        <w:jc w:val="center"/>
        <w:rPr>
          <w:b/>
          <w:sz w:val="28"/>
          <w:szCs w:val="28"/>
          <w:lang w:val="ru-RU"/>
        </w:rPr>
      </w:pPr>
      <w:r w:rsidRPr="005701C2">
        <w:rPr>
          <w:b/>
          <w:sz w:val="28"/>
          <w:szCs w:val="28"/>
          <w:lang w:val="ru-RU"/>
        </w:rPr>
        <w:t>«Хуцеевская средняя общеобразовательная школа»</w:t>
      </w:r>
    </w:p>
    <w:p w:rsidR="005701C2" w:rsidRDefault="005701C2" w:rsidP="005701C2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Кизлярского района Республики Дагестана</w:t>
      </w:r>
    </w:p>
    <w:p w:rsidR="005701C2" w:rsidRDefault="005701C2" w:rsidP="005701C2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</w:p>
    <w:p w:rsidR="005701C2" w:rsidRDefault="005701C2" w:rsidP="005701C2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X="74" w:tblpY="46"/>
        <w:tblOverlap w:val="never"/>
        <w:tblW w:w="10173" w:type="dxa"/>
        <w:tblLayout w:type="fixed"/>
        <w:tblLook w:val="04A0"/>
      </w:tblPr>
      <w:tblGrid>
        <w:gridCol w:w="5070"/>
        <w:gridCol w:w="5103"/>
      </w:tblGrid>
      <w:tr w:rsidR="005701C2" w:rsidRPr="005701C2" w:rsidTr="0084713B">
        <w:trPr>
          <w:trHeight w:val="12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2" w:rsidRPr="005701C2" w:rsidRDefault="005701C2" w:rsidP="0084713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701C2">
              <w:rPr>
                <w:b/>
                <w:i/>
                <w:sz w:val="24"/>
                <w:szCs w:val="24"/>
                <w:lang w:val="ru-RU"/>
              </w:rPr>
              <w:t>«СОГЛАСОВАНО»</w:t>
            </w:r>
          </w:p>
          <w:p w:rsidR="005701C2" w:rsidRPr="005701C2" w:rsidRDefault="005701C2" w:rsidP="0084713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701C2">
              <w:rPr>
                <w:b/>
                <w:i/>
                <w:sz w:val="24"/>
                <w:szCs w:val="24"/>
                <w:lang w:val="ru-RU"/>
              </w:rPr>
              <w:t>зам.дир. по УВР</w:t>
            </w:r>
          </w:p>
          <w:p w:rsidR="005701C2" w:rsidRPr="005701C2" w:rsidRDefault="005701C2" w:rsidP="0084713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701C2">
              <w:rPr>
                <w:b/>
                <w:i/>
                <w:sz w:val="24"/>
                <w:szCs w:val="24"/>
                <w:lang w:val="ru-RU"/>
              </w:rPr>
              <w:t>__________Мазурова Л. В.</w:t>
            </w:r>
          </w:p>
          <w:p w:rsidR="005701C2" w:rsidRDefault="005701C2" w:rsidP="0084713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«30» 08 2023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2" w:rsidRPr="005701C2" w:rsidRDefault="005701C2" w:rsidP="0084713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701C2">
              <w:rPr>
                <w:b/>
                <w:i/>
                <w:sz w:val="24"/>
                <w:szCs w:val="24"/>
                <w:lang w:val="ru-RU"/>
              </w:rPr>
              <w:t>«УТВЕРЖДЕНО»</w:t>
            </w:r>
          </w:p>
          <w:p w:rsidR="005701C2" w:rsidRPr="005701C2" w:rsidRDefault="005701C2" w:rsidP="0084713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701C2">
              <w:rPr>
                <w:b/>
                <w:i/>
                <w:sz w:val="24"/>
                <w:szCs w:val="24"/>
                <w:lang w:val="ru-RU"/>
              </w:rPr>
              <w:t>Директор МКОУ «Хуцеевская СОШ»</w:t>
            </w:r>
          </w:p>
          <w:p w:rsidR="005701C2" w:rsidRPr="005701C2" w:rsidRDefault="005701C2" w:rsidP="0084713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701C2">
              <w:rPr>
                <w:b/>
                <w:i/>
                <w:sz w:val="24"/>
                <w:szCs w:val="24"/>
                <w:lang w:val="ru-RU"/>
              </w:rPr>
              <w:t>_____Магомедова Р.З.</w:t>
            </w:r>
          </w:p>
          <w:p w:rsidR="005701C2" w:rsidRPr="005701C2" w:rsidRDefault="005701C2" w:rsidP="0084713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701C2">
              <w:rPr>
                <w:b/>
                <w:i/>
                <w:sz w:val="24"/>
                <w:szCs w:val="24"/>
                <w:lang w:val="ru-RU"/>
              </w:rPr>
              <w:t xml:space="preserve">Приказ № 55/5 - ОД    </w:t>
            </w:r>
          </w:p>
          <w:p w:rsidR="005701C2" w:rsidRPr="005701C2" w:rsidRDefault="005701C2" w:rsidP="0084713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701C2">
              <w:rPr>
                <w:b/>
                <w:i/>
                <w:sz w:val="24"/>
                <w:szCs w:val="24"/>
                <w:lang w:val="ru-RU"/>
              </w:rPr>
              <w:t xml:space="preserve"> от 31.08.2023г.</w:t>
            </w:r>
          </w:p>
        </w:tc>
      </w:tr>
    </w:tbl>
    <w:p w:rsidR="005701C2" w:rsidRPr="005701C2" w:rsidRDefault="005701C2" w:rsidP="005701C2">
      <w:pPr>
        <w:jc w:val="center"/>
        <w:rPr>
          <w:sz w:val="28"/>
          <w:szCs w:val="28"/>
          <w:lang w:val="ru-RU"/>
        </w:rPr>
      </w:pPr>
    </w:p>
    <w:p w:rsidR="00BA64AD" w:rsidRPr="005701C2" w:rsidRDefault="00BA64AD" w:rsidP="00BA64A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A64AD" w:rsidRPr="005701C2" w:rsidRDefault="00BA64AD" w:rsidP="00BA64A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A64AD" w:rsidRPr="005701C2" w:rsidRDefault="00BA64AD" w:rsidP="00BA64A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A64AD" w:rsidRPr="005701C2" w:rsidRDefault="00BA64AD" w:rsidP="00BA64A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BA64AD" w:rsidRPr="007F3226" w:rsidRDefault="00BA64AD" w:rsidP="007F32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A64AD" w:rsidRPr="007F3226" w:rsidRDefault="00BA64AD" w:rsidP="00BA64AD">
      <w:pPr>
        <w:keepNext/>
        <w:overflowPunct w:val="0"/>
        <w:jc w:val="center"/>
        <w:textAlignment w:val="baseline"/>
        <w:outlineLvl w:val="1"/>
        <w:rPr>
          <w:rFonts w:eastAsia="Calibri"/>
          <w:b/>
          <w:caps/>
          <w:sz w:val="28"/>
          <w:szCs w:val="28"/>
          <w:lang w:val="ru-RU"/>
        </w:rPr>
      </w:pPr>
      <w:r w:rsidRPr="007F3226">
        <w:rPr>
          <w:rFonts w:eastAsia="Calibri"/>
          <w:b/>
          <w:caps/>
          <w:sz w:val="28"/>
          <w:szCs w:val="28"/>
          <w:lang w:val="ru-RU"/>
        </w:rPr>
        <w:t xml:space="preserve">Рабочая  программа </w:t>
      </w:r>
    </w:p>
    <w:p w:rsidR="00BA64AD" w:rsidRPr="007F3226" w:rsidRDefault="00BA64AD" w:rsidP="007F3226">
      <w:pPr>
        <w:jc w:val="center"/>
        <w:rPr>
          <w:rFonts w:eastAsia="Calibri"/>
          <w:b/>
          <w:caps/>
          <w:sz w:val="28"/>
          <w:szCs w:val="28"/>
          <w:lang w:val="ru-RU"/>
        </w:rPr>
      </w:pPr>
      <w:r w:rsidRPr="007F3226">
        <w:rPr>
          <w:rFonts w:eastAsia="Calibri"/>
          <w:b/>
          <w:caps/>
          <w:sz w:val="28"/>
          <w:szCs w:val="28"/>
          <w:lang w:val="ru-RU"/>
        </w:rPr>
        <w:t>ВНЕУРОЧНОЙ ДЕЯТЕЛБНОСТИ</w:t>
      </w:r>
    </w:p>
    <w:p w:rsidR="00BA64AD" w:rsidRPr="00BA64AD" w:rsidRDefault="00BA64AD" w:rsidP="00BA64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F3226">
        <w:rPr>
          <w:b/>
          <w:bCs/>
          <w:sz w:val="28"/>
          <w:szCs w:val="28"/>
          <w:lang w:val="ru-RU"/>
        </w:rPr>
        <w:t>«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«Увлекательный английский»</w:t>
      </w:r>
    </w:p>
    <w:p w:rsidR="00BA64AD" w:rsidRPr="00BA64AD" w:rsidRDefault="00BA64AD" w:rsidP="00BA64AD">
      <w:pPr>
        <w:contextualSpacing/>
        <w:jc w:val="center"/>
        <w:rPr>
          <w:b/>
          <w:sz w:val="28"/>
          <w:szCs w:val="28"/>
          <w:lang w:val="ru-RU"/>
        </w:rPr>
      </w:pPr>
      <w:r w:rsidRPr="00BA64AD">
        <w:rPr>
          <w:sz w:val="28"/>
          <w:szCs w:val="28"/>
          <w:lang w:val="ru-RU"/>
        </w:rPr>
        <w:t xml:space="preserve"> (линия УМК О.С. Габриеляна) </w:t>
      </w:r>
    </w:p>
    <w:p w:rsidR="00BA64AD" w:rsidRPr="00BA64AD" w:rsidRDefault="00BA64AD" w:rsidP="007F3226">
      <w:pPr>
        <w:jc w:val="center"/>
        <w:rPr>
          <w:b/>
          <w:bCs/>
          <w:sz w:val="28"/>
          <w:szCs w:val="28"/>
          <w:lang w:val="ru-RU"/>
        </w:rPr>
      </w:pPr>
      <w:r w:rsidRPr="00BA64AD">
        <w:rPr>
          <w:b/>
          <w:bCs/>
          <w:sz w:val="28"/>
          <w:szCs w:val="28"/>
          <w:lang w:val="ru-RU"/>
        </w:rPr>
        <w:t xml:space="preserve">КЛАСС: </w:t>
      </w:r>
      <w:r>
        <w:rPr>
          <w:b/>
          <w:bCs/>
          <w:sz w:val="28"/>
          <w:szCs w:val="28"/>
          <w:lang w:val="ru-RU"/>
        </w:rPr>
        <w:t>5</w:t>
      </w:r>
    </w:p>
    <w:p w:rsidR="00BA64AD" w:rsidRPr="00BA64AD" w:rsidRDefault="00BA64AD" w:rsidP="00BA64AD">
      <w:pPr>
        <w:ind w:hanging="142"/>
        <w:jc w:val="center"/>
        <w:rPr>
          <w:b/>
          <w:color w:val="000000"/>
          <w:sz w:val="36"/>
          <w:szCs w:val="36"/>
          <w:lang w:val="ru-RU"/>
        </w:rPr>
      </w:pPr>
      <w:r w:rsidRPr="00BA64AD">
        <w:rPr>
          <w:b/>
          <w:color w:val="000000"/>
          <w:sz w:val="36"/>
          <w:szCs w:val="36"/>
          <w:lang w:val="ru-RU"/>
        </w:rPr>
        <w:t>Рабочая программа рассчитана на 1 час в неделю</w:t>
      </w:r>
    </w:p>
    <w:p w:rsidR="00BA64AD" w:rsidRPr="007F3226" w:rsidRDefault="00BA64AD" w:rsidP="00BA64AD">
      <w:pPr>
        <w:ind w:hanging="142"/>
        <w:jc w:val="center"/>
        <w:rPr>
          <w:b/>
          <w:color w:val="000000"/>
          <w:sz w:val="36"/>
          <w:szCs w:val="36"/>
          <w:lang w:val="ru-RU"/>
        </w:rPr>
      </w:pPr>
      <w:r w:rsidRPr="007F3226">
        <w:rPr>
          <w:b/>
          <w:color w:val="000000"/>
          <w:sz w:val="36"/>
          <w:szCs w:val="36"/>
          <w:lang w:val="ru-RU"/>
        </w:rPr>
        <w:t xml:space="preserve">(34 часа в год) </w:t>
      </w:r>
    </w:p>
    <w:p w:rsidR="00BA64AD" w:rsidRPr="007F3226" w:rsidRDefault="00BA64AD" w:rsidP="00BA64AD">
      <w:pPr>
        <w:ind w:hanging="142"/>
        <w:jc w:val="center"/>
        <w:rPr>
          <w:b/>
          <w:sz w:val="36"/>
          <w:szCs w:val="36"/>
          <w:lang w:val="ru-RU"/>
        </w:rPr>
      </w:pPr>
    </w:p>
    <w:p w:rsidR="00BA64AD" w:rsidRPr="00BA64AD" w:rsidRDefault="00BA64AD" w:rsidP="00BA64AD">
      <w:pPr>
        <w:ind w:hanging="142"/>
        <w:jc w:val="center"/>
        <w:rPr>
          <w:b/>
          <w:sz w:val="36"/>
          <w:szCs w:val="36"/>
          <w:lang w:val="ru-RU"/>
        </w:rPr>
      </w:pPr>
      <w:r w:rsidRPr="00BA64AD">
        <w:rPr>
          <w:b/>
          <w:sz w:val="36"/>
          <w:szCs w:val="36"/>
          <w:lang w:val="ru-RU"/>
        </w:rPr>
        <w:t>Срок реализации программы</w:t>
      </w:r>
    </w:p>
    <w:p w:rsidR="00BA64AD" w:rsidRPr="00BA64AD" w:rsidRDefault="00BA64AD" w:rsidP="007F3226">
      <w:pPr>
        <w:ind w:hanging="142"/>
        <w:jc w:val="center"/>
        <w:rPr>
          <w:b/>
          <w:sz w:val="36"/>
          <w:szCs w:val="36"/>
          <w:lang w:val="ru-RU"/>
        </w:rPr>
      </w:pPr>
      <w:r w:rsidRPr="00BA64AD">
        <w:rPr>
          <w:b/>
          <w:sz w:val="36"/>
          <w:szCs w:val="36"/>
          <w:lang w:val="ru-RU"/>
        </w:rPr>
        <w:t>2023-2024 учебный год</w:t>
      </w:r>
    </w:p>
    <w:p w:rsidR="007F3226" w:rsidRDefault="00BA64AD" w:rsidP="007F3226">
      <w:pPr>
        <w:ind w:left="120"/>
        <w:jc w:val="right"/>
        <w:rPr>
          <w:sz w:val="28"/>
          <w:szCs w:val="28"/>
          <w:lang w:val="ru-RU"/>
        </w:rPr>
      </w:pPr>
      <w:r w:rsidRPr="00BA64AD">
        <w:rPr>
          <w:b/>
          <w:sz w:val="36"/>
          <w:szCs w:val="36"/>
          <w:lang w:val="ru-RU"/>
        </w:rPr>
        <w:t xml:space="preserve">                                                                                      </w:t>
      </w:r>
      <w:r>
        <w:rPr>
          <w:b/>
          <w:sz w:val="28"/>
          <w:szCs w:val="28"/>
          <w:lang w:val="ru-RU"/>
        </w:rPr>
        <w:t>Составитель</w:t>
      </w:r>
      <w:r w:rsidRPr="00BA64AD">
        <w:rPr>
          <w:b/>
          <w:sz w:val="28"/>
          <w:szCs w:val="28"/>
          <w:lang w:val="ru-RU"/>
        </w:rPr>
        <w:t>:</w:t>
      </w:r>
      <w:r w:rsidRPr="00BA64AD">
        <w:rPr>
          <w:sz w:val="28"/>
          <w:szCs w:val="28"/>
          <w:lang w:val="ru-RU"/>
        </w:rPr>
        <w:t xml:space="preserve"> </w:t>
      </w:r>
      <w:r w:rsidR="007F3226">
        <w:rPr>
          <w:sz w:val="28"/>
          <w:szCs w:val="28"/>
          <w:lang w:val="ru-RU"/>
        </w:rPr>
        <w:t>Малачев Кадилав Малачевич</w:t>
      </w:r>
      <w:r w:rsidR="007F3226" w:rsidRPr="00BA64AD">
        <w:rPr>
          <w:sz w:val="28"/>
          <w:szCs w:val="28"/>
          <w:lang w:val="ru-RU"/>
        </w:rPr>
        <w:t xml:space="preserve"> </w:t>
      </w:r>
    </w:p>
    <w:p w:rsidR="00BA64AD" w:rsidRPr="00BA64AD" w:rsidRDefault="007F3226" w:rsidP="007F3226">
      <w:pPr>
        <w:ind w:left="120"/>
        <w:jc w:val="right"/>
        <w:rPr>
          <w:sz w:val="28"/>
          <w:szCs w:val="28"/>
          <w:lang w:val="ru-RU"/>
        </w:rPr>
      </w:pPr>
      <w:r w:rsidRPr="00BA64AD">
        <w:rPr>
          <w:sz w:val="28"/>
          <w:szCs w:val="28"/>
          <w:lang w:val="ru-RU"/>
        </w:rPr>
        <w:t xml:space="preserve">учитель </w:t>
      </w:r>
      <w:r>
        <w:rPr>
          <w:sz w:val="28"/>
          <w:szCs w:val="28"/>
          <w:lang w:val="ru-RU"/>
        </w:rPr>
        <w:t>англ</w:t>
      </w:r>
      <w:bookmarkStart w:id="0" w:name="_GoBack"/>
      <w:bookmarkEnd w:id="0"/>
      <w:r>
        <w:rPr>
          <w:sz w:val="28"/>
          <w:szCs w:val="28"/>
          <w:lang w:val="ru-RU"/>
        </w:rPr>
        <w:t xml:space="preserve">ийского языка </w:t>
      </w:r>
    </w:p>
    <w:p w:rsidR="00BA64AD" w:rsidRPr="00BA64AD" w:rsidRDefault="00BA64AD" w:rsidP="007F3226">
      <w:pPr>
        <w:ind w:left="120"/>
        <w:jc w:val="right"/>
        <w:rPr>
          <w:sz w:val="28"/>
          <w:szCs w:val="28"/>
          <w:lang w:val="ru-RU"/>
        </w:rPr>
        <w:sectPr w:rsidR="00BA64AD" w:rsidRPr="00BA64AD" w:rsidSect="007F3226">
          <w:footerReference w:type="default" r:id="rId8"/>
          <w:footerReference w:type="first" r:id="rId9"/>
          <w:pgSz w:w="11900" w:h="16840"/>
          <w:pgMar w:top="1440" w:right="568" w:bottom="1440" w:left="426" w:header="0" w:footer="0" w:gutter="0"/>
          <w:pgNumType w:start="1"/>
          <w:cols w:space="720"/>
          <w:titlePg/>
          <w:docGrid w:linePitch="299"/>
        </w:sectPr>
      </w:pPr>
      <w:r w:rsidRPr="00BA64AD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 xml:space="preserve">                            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II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 Пояснительная записка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основе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тандартов второго поколения лежит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системно – деятельностный подход, который предполагает: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поликультурного и поликонфессионального состава.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разработана на основе программы «Внеурочная деятельность школьников». Методический конструктор: пособие для учителя/Д.В.Григорьев,</w:t>
      </w:r>
      <w:r w:rsidR="005701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П.В.Степанов. М.: Просвещение.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Актуальность программы: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изучения английского языка определяется потребностями современного мира. Иностранный язык сегодня становится жизнеобеспечением общества. Роль иностранного языка возрастает в связи с развитием экономических связей. Изучение иностранного языка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дает возможность нести и распространять свою культуру и осваивать другую. Поэтому иностранный язык стал обязательным компонентом обучения не только в вузах, средней, старшей школе, но и в начальной школе.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 мира.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Педагогическая целесообразность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ориентирована на личность ребёнка: расширяет лингвистический кругозор детей, ребёнок получает сведения о другой стране и её жителях, учится наблюдать и сравнивать речевые явления родного и иностранного языка, помогает ему понять, что одна и та же мысль в разных языках выражается разными способами.</w:t>
      </w:r>
    </w:p>
    <w:p w:rsidR="00BA64AD" w:rsidRPr="00BA64AD" w:rsidRDefault="00BA64AD" w:rsidP="00BA64AD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организации внеурочной деятельности школьников по направлению «иностранные языки»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предназначена для работы с детьми 5 класса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является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механизмом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интеграции, обеспечения полноты и цельности содержания программ по предметам, расширяя и обогащая его. Данная деятельность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 предусматривает участие в ней всех учащихся класса.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Основной и главной формой программы является игровая деятельность. Игра помогает максимально использовать благоприятные возможности данного возраста для овладения иностранным языком. В игре формируется речевое поведение детей, а также развивается память и мышление детей, воспитывается культура общения.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Игры и различные коммуникативные ситуации помогают формировать личностные качества детей: интересы, волю, ценностные ориентации, эмоциональную и мотивационную сферы.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Предлагаемая программа направлена на закрепление базы знаний, полученных в начальной школе и для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дальнейшего изучения иностранного языка в средней школе. Задачи программы заключается в максимальном вовлечении учащихся на занятиях.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Многие упражнения предполагают опору на собственный жизненный опыт учащихся.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Цель программы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-RU" w:eastAsia="ru-RU"/>
        </w:rPr>
        <w:t xml:space="preserve"> развитие языковых навыков, необходимых для успешного овладения английским языком в средней 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-RU" w:eastAsia="ru-RU"/>
        </w:rPr>
        <w:t>школе,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-RU" w:eastAsia="ru-RU"/>
        </w:rPr>
        <w:t>приобщение младших школьников к новому социальному опыту на основе проигрывания на английском языке различных ролей в игровых ситуациях типичных для семейного, бытового, учебного общения.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BA64AD" w:rsidRPr="00F00698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BA64AD" w:rsidRPr="00BA64AD" w:rsidRDefault="00BA64AD" w:rsidP="00BA64AD">
      <w:pPr>
        <w:numPr>
          <w:ilvl w:val="0"/>
          <w:numId w:val="10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lastRenderedPageBreak/>
        <w:t>Обучающие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познакомить детей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культурой стран изучаемого языка (музыка, история, театр, литература, традиции, праздники и т.д.);</w:t>
      </w:r>
    </w:p>
    <w:p w:rsidR="00BA64AD" w:rsidRPr="00BA64AD" w:rsidRDefault="00BA64AD" w:rsidP="00BA64AD">
      <w:pPr>
        <w:numPr>
          <w:ilvl w:val="0"/>
          <w:numId w:val="10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BA64AD" w:rsidRPr="00BA64AD" w:rsidRDefault="00BA64AD" w:rsidP="00BA64AD">
      <w:pPr>
        <w:numPr>
          <w:ilvl w:val="0"/>
          <w:numId w:val="10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познакомить с менталитетом других народов в сравнении с родной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культурой;</w:t>
      </w:r>
    </w:p>
    <w:p w:rsidR="00BA64AD" w:rsidRPr="00BA64AD" w:rsidRDefault="00BA64AD" w:rsidP="00BA64AD">
      <w:pPr>
        <w:numPr>
          <w:ilvl w:val="0"/>
          <w:numId w:val="10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формировать некоторые универсальные лингвистические понятия, наблюдаемые в родном и иностранном языках;</w:t>
      </w:r>
    </w:p>
    <w:p w:rsidR="00BA64AD" w:rsidRPr="00F00698" w:rsidRDefault="00BA64AD" w:rsidP="00BA64AD">
      <w:pPr>
        <w:numPr>
          <w:ilvl w:val="0"/>
          <w:numId w:val="1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способствовать удовлетворению личных познавательных интересов.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</w:p>
    <w:p w:rsidR="00BA64AD" w:rsidRPr="00BA64AD" w:rsidRDefault="00BA64AD" w:rsidP="00BA64AD">
      <w:pPr>
        <w:numPr>
          <w:ilvl w:val="0"/>
          <w:numId w:val="1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развивать мотивацию к дальнейшему овладению английским языком и культурой;</w:t>
      </w:r>
    </w:p>
    <w:p w:rsidR="00BA64AD" w:rsidRPr="00BA64AD" w:rsidRDefault="00BA64AD" w:rsidP="00BA64AD">
      <w:pPr>
        <w:numPr>
          <w:ilvl w:val="0"/>
          <w:numId w:val="1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развивать учебные умения и формировать у учащихся рациональные приемы овладения иностранным языком;</w:t>
      </w:r>
    </w:p>
    <w:p w:rsidR="00BA64AD" w:rsidRPr="00BA64AD" w:rsidRDefault="00BA64AD" w:rsidP="00BA64AD">
      <w:pPr>
        <w:numPr>
          <w:ilvl w:val="0"/>
          <w:numId w:val="11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BA64AD" w:rsidRPr="00BA64AD" w:rsidRDefault="00BA64AD" w:rsidP="00BA64AD">
      <w:pPr>
        <w:numPr>
          <w:ilvl w:val="0"/>
          <w:numId w:val="11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формировать у детей готовность к общению на иностранном языке;</w:t>
      </w:r>
    </w:p>
    <w:p w:rsidR="00BA64AD" w:rsidRPr="00BA64AD" w:rsidRDefault="00BA64AD" w:rsidP="00BA64AD">
      <w:pPr>
        <w:numPr>
          <w:ilvl w:val="0"/>
          <w:numId w:val="11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развивать технику речи, артикуляцию, интонации;</w:t>
      </w:r>
    </w:p>
    <w:p w:rsidR="00BA64AD" w:rsidRPr="00BA64AD" w:rsidRDefault="00BA64AD" w:rsidP="00BA64AD">
      <w:pPr>
        <w:numPr>
          <w:ilvl w:val="0"/>
          <w:numId w:val="11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развивать двигательные способности детей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через драматизацию;</w:t>
      </w:r>
    </w:p>
    <w:p w:rsidR="00BA64AD" w:rsidRPr="00BA64AD" w:rsidRDefault="00BA64AD" w:rsidP="00BA64AD">
      <w:pPr>
        <w:numPr>
          <w:ilvl w:val="0"/>
          <w:numId w:val="12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познакомить с основами актерского мастерства и научить держаться на сцене;</w:t>
      </w:r>
    </w:p>
    <w:p w:rsidR="00BA64AD" w:rsidRPr="00F00698" w:rsidRDefault="00BA64AD" w:rsidP="00BA64AD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</w:t>
      </w:r>
    </w:p>
    <w:p w:rsidR="00BA64AD" w:rsidRPr="00BA64AD" w:rsidRDefault="00BA64AD" w:rsidP="00BA64AD">
      <w:pPr>
        <w:numPr>
          <w:ilvl w:val="0"/>
          <w:numId w:val="13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совершенствовать умение представлять себя, свою страну, ее культуру средствами английского языка в условиях межкультурного общения.</w:t>
      </w:r>
    </w:p>
    <w:p w:rsidR="00BA64AD" w:rsidRPr="00BA64AD" w:rsidRDefault="00BA64AD" w:rsidP="00BA64AD">
      <w:pPr>
        <w:numPr>
          <w:ilvl w:val="0"/>
          <w:numId w:val="13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способствовать воспитанию толерантности и уважения к другой культуре;</w:t>
      </w:r>
    </w:p>
    <w:p w:rsidR="00BA64AD" w:rsidRPr="00BA64AD" w:rsidRDefault="00BA64AD" w:rsidP="00BA64AD">
      <w:pPr>
        <w:numPr>
          <w:ilvl w:val="0"/>
          <w:numId w:val="13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BA64AD" w:rsidRPr="00BA64AD" w:rsidRDefault="00BA64AD" w:rsidP="00BA64AD">
      <w:pPr>
        <w:numPr>
          <w:ilvl w:val="0"/>
          <w:numId w:val="13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прививать навыки самостоятельной работы по дальнейшему овладению иностранным языком и культурой;</w:t>
      </w:r>
    </w:p>
    <w:p w:rsidR="00BA64AD" w:rsidRPr="00BA64AD" w:rsidRDefault="00BA64AD" w:rsidP="00BA64AD">
      <w:pPr>
        <w:numPr>
          <w:ilvl w:val="0"/>
          <w:numId w:val="13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обеспечить связь школы с семьей через вовлечение родителей в процесс подготовки постановок.</w:t>
      </w:r>
    </w:p>
    <w:p w:rsidR="00BA64AD" w:rsidRPr="00BA64AD" w:rsidRDefault="00BA64AD" w:rsidP="00BA64AD">
      <w:pPr>
        <w:numPr>
          <w:ilvl w:val="0"/>
          <w:numId w:val="13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коммуникативной компетенции в пределах следующих сфер общения социально-бытовой, учебно-игровой, социокультурной;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Общая характеристика курса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свою очередь 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умении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высказывание.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Помимо этого изучение английского языка позволяет расширить словарный запас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школьника на родном языке за счет так называемых интернациональных слов.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учебно - познавательного характера.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Деятельностный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средней школе, и формировать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общеучебные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умения и навыки, которые являются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метапредметными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своему содержанию.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данной программе большое внимание уделяется обучению школьников самоконтролю и самооценке, более широко представлены творческие виды деятельности.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Место курса в учебном плане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Иностранный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дисциплины.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Иностранный язык как учебный предмет характеризуется:</w:t>
      </w:r>
    </w:p>
    <w:p w:rsidR="00BA64AD" w:rsidRPr="00BA64AD" w:rsidRDefault="00BA64AD" w:rsidP="00BA64AD">
      <w:pPr>
        <w:numPr>
          <w:ilvl w:val="0"/>
          <w:numId w:val="1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межпредметностью (содержанием речи на иностранном языке могут быть сведения из разных областей знания, например, литературы, истории, математики);</w:t>
      </w:r>
    </w:p>
    <w:p w:rsidR="00BA64AD" w:rsidRPr="00BA64AD" w:rsidRDefault="00BA64AD" w:rsidP="00BA64AD">
      <w:pPr>
        <w:numPr>
          <w:ilvl w:val="0"/>
          <w:numId w:val="1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многоуровневостью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— умениями в четырех видах речевой деятельности);</w:t>
      </w:r>
    </w:p>
    <w:p w:rsidR="00BA64AD" w:rsidRPr="00BA64AD" w:rsidRDefault="00BA64AD" w:rsidP="00BA64AD">
      <w:pPr>
        <w:numPr>
          <w:ilvl w:val="0"/>
          <w:numId w:val="1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Важнейшим нормативным документом по введению федеральных образовательных стандартов общего образования второго поколения в действие является Базовый учебный (образовательный) план образовательных учреждений Российской Федерации, который состоит из двух частей: инвариантной части и вариативной части, включающей внеурочную деятельность, осуществляемую во второй половине дня.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Внеурочная образовательная деятельность – деятельность в рамках образовательного процесса, направленная на формирование и реализацию индивидуальных склонностей, способностей, интересов учащихся в разных видах деятельности. Таким образом, внеучебная деятельность ребенка приобретает статус образовательной деятельности и является необходимым компонентом процесса получения образования.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Возраст учащихся, участвующих в реализации программы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«Увлекательный английский » предназначена для детей в возрасте от 11 до 13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лет. В группе занимается 15 человек;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Сроки реализации программы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рассчитана на 1 год обучения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(68 часов)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Режим проведения занятий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Занятия проводятся во второй половине дня, не менее чем через 45 минут после окончания уроков.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Продолжительность одного занятия 45 минут.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Формы организации и проведения </w:t>
      </w: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занятий (</w:t>
      </w: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игра ; диалог; практикумы, коллективные и индивидуальные исследования)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Фронтальная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используется в теоретической части занятий, бесед, экскурсий, лекций;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Групповая 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применяется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проведении викторин, игр, конкурсов, диспутов;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Индивидуальная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форма применяется при составлении личных дневников – наблюдений;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Ожидаемые результаты: </w:t>
      </w: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</w:t>
      </w: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у детей должны быть сформированы УУД):</w:t>
      </w:r>
    </w:p>
    <w:p w:rsidR="00BA64AD" w:rsidRPr="00F00698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BA64AD" w:rsidRPr="00BA64AD" w:rsidRDefault="00BA64AD" w:rsidP="00BA64AD">
      <w:pPr>
        <w:numPr>
          <w:ilvl w:val="0"/>
          <w:numId w:val="15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BA64AD" w:rsidRPr="00BA64AD" w:rsidRDefault="00BA64AD" w:rsidP="00BA64AD">
      <w:pPr>
        <w:numPr>
          <w:ilvl w:val="0"/>
          <w:numId w:val="15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получение опыта переживания и позитивного отношения к базовым ценностям общества (человек, семья, родина, природа, мир, знания, труд, культура);</w:t>
      </w:r>
    </w:p>
    <w:p w:rsidR="00BA64AD" w:rsidRPr="00BA64AD" w:rsidRDefault="00BA64AD" w:rsidP="00BA64AD">
      <w:pPr>
        <w:numPr>
          <w:ilvl w:val="0"/>
          <w:numId w:val="15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получение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среде;</w:t>
      </w:r>
    </w:p>
    <w:p w:rsidR="00BA64AD" w:rsidRPr="00F00698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</w:t>
      </w:r>
    </w:p>
    <w:p w:rsidR="00BA64AD" w:rsidRPr="00F00698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BA64AD" w:rsidRPr="00BA64AD" w:rsidRDefault="00BA64AD" w:rsidP="00BA64AD">
      <w:pPr>
        <w:numPr>
          <w:ilvl w:val="0"/>
          <w:numId w:val="16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BA64AD" w:rsidRPr="00BA64AD" w:rsidRDefault="00BA64AD" w:rsidP="00BA64AD">
      <w:pPr>
        <w:numPr>
          <w:ilvl w:val="0"/>
          <w:numId w:val="16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BA64AD" w:rsidRPr="00BA64AD" w:rsidRDefault="00BA64AD" w:rsidP="00BA64AD">
      <w:pPr>
        <w:numPr>
          <w:ilvl w:val="0"/>
          <w:numId w:val="16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правильность выполнения учебной задачи, собственные возможности её решения;</w:t>
      </w:r>
    </w:p>
    <w:p w:rsidR="00BA64AD" w:rsidRPr="00BA64AD" w:rsidRDefault="00BA64AD" w:rsidP="00BA64AD">
      <w:pPr>
        <w:numPr>
          <w:ilvl w:val="0"/>
          <w:numId w:val="16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A64AD" w:rsidRPr="00F00698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строить логическое рассуждение, умозаключение (индуктивное, дедуктивное и по аналогии) и делать выводы;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осуществлять информационный поиск; в том числе с помощью компьютерных средств;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выделять, обобщать и фиксировать нужную информацию;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решать проблемы творческого и поискового характера;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самостоятельно работать, рационально организовывая свой труд в классе и дома;</w:t>
      </w:r>
    </w:p>
    <w:p w:rsidR="00BA64AD" w:rsidRPr="00BA64AD" w:rsidRDefault="00BA64AD" w:rsidP="00BA64AD">
      <w:pPr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контролировать и оценивать результаты своей деятельности;</w:t>
      </w:r>
    </w:p>
    <w:p w:rsidR="00BA64AD" w:rsidRPr="00F00698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готовность и способность осуществлять межкультурное общение на АЯ: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выражать с достаточной полнотой и точностью свои мысли в соответствии с задачами и условиями межкультурной коммуникации;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адекватно использовать речевые средства для дискуссии и аргументации своей позиции;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спрашивать, интересоваться чужим мнением и высказывать свое;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уметь обсуждать разные точки зрения и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способствовать выработке общей (групповой) позиции;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уметь аргументировать свою точку зрения, спорить и отстаивать свою позицию невраждебным для оппонентов образом;</w:t>
      </w:r>
    </w:p>
    <w:p w:rsidR="00BA64AD" w:rsidRPr="00F00698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уметь с помощью вопросов добывать недостающую информацию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(познавательная инициативность);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уметь устанавливать рабочие отношения, эффективно сотрудничать и способствовать продуктивной кооперации;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проявлять уважительное отношение к партнерам, внимание к личности другого;</w:t>
      </w:r>
    </w:p>
    <w:p w:rsidR="00BA64AD" w:rsidRPr="00BA64AD" w:rsidRDefault="00BA64AD" w:rsidP="00BA64AD">
      <w:pPr>
        <w:numPr>
          <w:ilvl w:val="0"/>
          <w:numId w:val="18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BA64AD" w:rsidRPr="00F00698" w:rsidRDefault="00BA64AD" w:rsidP="00BA64A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 реализации программы</w:t>
      </w:r>
    </w:p>
    <w:p w:rsidR="00BA64AD" w:rsidRPr="00BA64AD" w:rsidRDefault="00BA64AD" w:rsidP="00BA64AD">
      <w:pPr>
        <w:numPr>
          <w:ilvl w:val="0"/>
          <w:numId w:val="19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умений общаться на английском языке с учетом речевых возможностей, потребностей и интересов школьников: элементарных коммуникативных умений в говорении, аудировании;</w:t>
      </w:r>
    </w:p>
    <w:p w:rsidR="00BA64AD" w:rsidRPr="00BA64AD" w:rsidRDefault="00BA64AD" w:rsidP="00BA64AD">
      <w:pPr>
        <w:numPr>
          <w:ilvl w:val="0"/>
          <w:numId w:val="19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BA64AD" w:rsidRPr="00BA64AD" w:rsidRDefault="00BA64AD" w:rsidP="00BA64AD">
      <w:pPr>
        <w:numPr>
          <w:ilvl w:val="0"/>
          <w:numId w:val="19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обеспечение коммуникативно - 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BA64AD" w:rsidRPr="00BA64AD" w:rsidRDefault="00BA64AD" w:rsidP="00BA64AD">
      <w:pPr>
        <w:numPr>
          <w:ilvl w:val="0"/>
          <w:numId w:val="19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освоение элементарных лингвистических представлений, доступных младшим школьникам и необходимых для овладения устной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речью на английском языке: формирование некоторых универсальных лингвистических понятий(предложение, части речи, интонация), наблюдаемых в родном и английском языке;</w:t>
      </w:r>
    </w:p>
    <w:p w:rsidR="00BA64AD" w:rsidRPr="00BA64AD" w:rsidRDefault="00BA64AD" w:rsidP="00BA64AD">
      <w:pPr>
        <w:numPr>
          <w:ilvl w:val="0"/>
          <w:numId w:val="19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приобщение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языке; воспитание дружелюбного отношения к представителям других стран;</w:t>
      </w:r>
    </w:p>
    <w:p w:rsidR="00BA64AD" w:rsidRPr="00BA64AD" w:rsidRDefault="00BA64AD" w:rsidP="00BA64AD">
      <w:pPr>
        <w:numPr>
          <w:ilvl w:val="0"/>
          <w:numId w:val="19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речевых, интеллектуальных и познавательных способностей младших школьников, а также их общеучебных умений;</w:t>
      </w:r>
    </w:p>
    <w:p w:rsidR="00BA64AD" w:rsidRPr="00BA64AD" w:rsidRDefault="00BA64AD" w:rsidP="00BA64AD">
      <w:pPr>
        <w:numPr>
          <w:ilvl w:val="0"/>
          <w:numId w:val="19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эмоциональной сферы детей в процессе обучающих игр, учебных спектаклей с использованием английского языка;</w:t>
      </w:r>
    </w:p>
    <w:p w:rsidR="00BA64AD" w:rsidRPr="00BA64AD" w:rsidRDefault="00BA64AD" w:rsidP="00BA64AD">
      <w:pPr>
        <w:numPr>
          <w:ilvl w:val="0"/>
          <w:numId w:val="19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приобщение младших школьников к новому социальному опыту за счет проигрывания на английском языке различных ролей в игровых ситуациях типичных для семейного, бытового, учебного общения.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 конце обучения учащиеся: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lastRenderedPageBreak/>
        <w:t>должны знать/понимать:</w:t>
      </w:r>
    </w:p>
    <w:p w:rsidR="00BA64AD" w:rsidRPr="00BA64AD" w:rsidRDefault="00BA64AD" w:rsidP="00BA64AD">
      <w:pPr>
        <w:numPr>
          <w:ilvl w:val="0"/>
          <w:numId w:val="20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особенности основных типов предложений и их интонации в соответствии с целью высказывания;</w:t>
      </w:r>
    </w:p>
    <w:p w:rsidR="00BA64AD" w:rsidRPr="00BA64AD" w:rsidRDefault="00BA64AD" w:rsidP="00BA64AD">
      <w:pPr>
        <w:numPr>
          <w:ilvl w:val="0"/>
          <w:numId w:val="20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имена наиболее известных персонажей детских литературных произведений (в том числе стран изучаемого языка);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64AD" w:rsidRPr="00BA64AD" w:rsidRDefault="00BA64AD" w:rsidP="00BA64AD">
      <w:pPr>
        <w:numPr>
          <w:ilvl w:val="0"/>
          <w:numId w:val="20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наизусть рифмованные произведения детского фольклора (доступные по содержанию и форме);</w:t>
      </w:r>
    </w:p>
    <w:p w:rsidR="00BA64AD" w:rsidRPr="00BA64AD" w:rsidRDefault="00BA64AD" w:rsidP="00BA64AD">
      <w:pPr>
        <w:numPr>
          <w:ilvl w:val="0"/>
          <w:numId w:val="20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должны уметь (владеть способами познавательной деятельности):</w:t>
      </w:r>
    </w:p>
    <w:p w:rsidR="00BA64AD" w:rsidRPr="00BA64AD" w:rsidRDefault="00BA64AD" w:rsidP="00BA64AD">
      <w:pPr>
        <w:numPr>
          <w:ilvl w:val="0"/>
          <w:numId w:val="21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наблюдать, анализировать, приводить примеры языковых явлений;</w:t>
      </w:r>
    </w:p>
    <w:p w:rsidR="00BA64AD" w:rsidRPr="00BA64AD" w:rsidRDefault="00BA64AD" w:rsidP="00BA64AD">
      <w:pPr>
        <w:numPr>
          <w:ilvl w:val="0"/>
          <w:numId w:val="21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применять основные нормы речевого поведения в процессе диалогического общения;</w:t>
      </w:r>
    </w:p>
    <w:p w:rsidR="00BA64AD" w:rsidRPr="00BA64AD" w:rsidRDefault="00BA64AD" w:rsidP="00BA64AD">
      <w:pPr>
        <w:numPr>
          <w:ilvl w:val="0"/>
          <w:numId w:val="21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элементарное монологическое высказывание по образцу, аналогии;</w:t>
      </w:r>
    </w:p>
    <w:p w:rsidR="00BA64AD" w:rsidRPr="00BA64AD" w:rsidRDefault="00BA64AD" w:rsidP="00BA64AD">
      <w:pPr>
        <w:numPr>
          <w:ilvl w:val="0"/>
          <w:numId w:val="2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читать и выполнять различные задания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текстам;</w:t>
      </w:r>
    </w:p>
    <w:p w:rsidR="00BA64AD" w:rsidRPr="00BA64AD" w:rsidRDefault="00BA64AD" w:rsidP="00BA64AD">
      <w:pPr>
        <w:numPr>
          <w:ilvl w:val="0"/>
          <w:numId w:val="2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уметь общаться на английском языке с помощью известных клише;</w:t>
      </w:r>
    </w:p>
    <w:p w:rsidR="00BA64AD" w:rsidRPr="00BA64AD" w:rsidRDefault="00BA64AD" w:rsidP="00BA64AD">
      <w:pPr>
        <w:numPr>
          <w:ilvl w:val="0"/>
          <w:numId w:val="2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понимать на слух короткие тексты;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Способом проверки знаний и умений является:</w:t>
      </w:r>
    </w:p>
    <w:p w:rsidR="00BA64AD" w:rsidRPr="00BA64AD" w:rsidRDefault="00BA64AD" w:rsidP="00BA64A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Текущий контроль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знаний в процессе устного опроса и тестирования;</w:t>
      </w:r>
    </w:p>
    <w:p w:rsidR="00BA64AD" w:rsidRPr="00BA64AD" w:rsidRDefault="00BA64AD" w:rsidP="00BA64A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Промежуточный тематический контроль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процессе наблюдения за выполнением практической части программы;</w:t>
      </w:r>
    </w:p>
    <w:p w:rsidR="00BA64AD" w:rsidRPr="00BA64AD" w:rsidRDefault="00BA64AD" w:rsidP="00BA64A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Итоговый контроль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применяется при анализе результатов освоения программы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участия в коллективном творчестве;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Основными критериями оценки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работы учащихся являются ожидаемые результаты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Оценка личностных результатов: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основным объектом оценки является сформированность УУД , включаемых в 3 блока: сформированность основ гражданской идентичности личности ; готовность к переходу к самообразованию ; сформированность социальных компетенций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lastRenderedPageBreak/>
        <w:t>Оценка метапредметных результатов: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проводится в ходе различных процедур .Одна из основных процедур итоговой оценки – защита итогового индивидуального проекта(эссе ; реферат ; аналитические материалы ;обзорные материалы ;отчёты о проведённых исследованиях ; стендовый доклад ; макет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Формы подведения итогов </w:t>
      </w: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зачёт, открытые занятия,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чтение авторских работ, издание творческих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 с оформлением,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тестирование, драматизация сказок,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диагностика личных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дневников-наблюдений,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анализ работы, подведение итогов работы, внутришкольный контроль.</w:t>
      </w:r>
    </w:p>
    <w:p w:rsidR="00BA64AD" w:rsidRPr="00BA64AD" w:rsidRDefault="00BA64AD" w:rsidP="00BA64AD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III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Учебный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 программы « Увлекательный английский"</w:t>
      </w:r>
    </w:p>
    <w:tbl>
      <w:tblPr>
        <w:tblW w:w="11257" w:type="dxa"/>
        <w:tblInd w:w="-3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5104"/>
        <w:gridCol w:w="1677"/>
        <w:gridCol w:w="1909"/>
        <w:gridCol w:w="1575"/>
      </w:tblGrid>
      <w:tr w:rsidR="00BA64AD" w:rsidRPr="00F00698" w:rsidTr="00BA64AD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ind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содержание материала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виды деятельности</w:t>
            </w:r>
          </w:p>
        </w:tc>
      </w:tr>
      <w:tr w:rsidR="00BA64AD" w:rsidRPr="005701C2" w:rsidTr="00BA64AD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Всё о себе</w:t>
            </w:r>
          </w:p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(Я, мои друзья, моя семья, моя квартира) </w:t>
            </w: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Устно-речевая практика монолог, диалог</w:t>
            </w:r>
          </w:p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Прослушивание, чтение текстов,</w:t>
            </w:r>
          </w:p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драматизация диалогов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Составление семейного древа.</w:t>
            </w:r>
          </w:p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Умение воспринимать английскую речь на слух, строить высказывание по образцу о друге</w:t>
            </w:r>
          </w:p>
        </w:tc>
      </w:tr>
      <w:tr w:rsidR="00BA64AD" w:rsidRPr="005701C2" w:rsidTr="00BA64AD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распорядок дня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Диалогическая речь, парная работа Монолог, диалог.</w:t>
            </w:r>
          </w:p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Прослушивание текста. Ролевая игра «В больнице»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Составление плана</w:t>
            </w:r>
          </w:p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рабочего и выходного дня.</w:t>
            </w:r>
          </w:p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над проектом о здоровом образе жизни</w:t>
            </w:r>
          </w:p>
        </w:tc>
      </w:tr>
      <w:tr w:rsidR="00BA64AD" w:rsidRPr="005701C2" w:rsidTr="00BA64AD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Традиции и   обычаи</w:t>
            </w:r>
          </w:p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Великобритании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текстов, введение новой лексики,</w:t>
            </w:r>
          </w:p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по теме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Расширение кругозора уч-ся</w:t>
            </w:r>
          </w:p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Развитие творческих способностей детей в ходе подготовки и проведения праздников</w:t>
            </w:r>
          </w:p>
        </w:tc>
      </w:tr>
      <w:tr w:rsidR="00BA64AD" w:rsidRPr="005701C2" w:rsidTr="00BA64AD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Страна изучаемого языка.</w:t>
            </w:r>
          </w:p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Всё о Великобритании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Просмотр кинофильма Беседа по фильму, страноведческая 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викторина по фильму.</w:t>
            </w:r>
          </w:p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.Обучение краткому монологическому высказыванию по теме.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4AD" w:rsidRPr="00BA64AD" w:rsidRDefault="00BA64AD" w:rsidP="004B5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Работа с картами и флагами. Расширение кругозора уч-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ся</w:t>
            </w:r>
          </w:p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Свободная работа в группах, составление презентации</w:t>
            </w:r>
          </w:p>
        </w:tc>
      </w:tr>
    </w:tbl>
    <w:p w:rsidR="00BA64AD" w:rsidRPr="00BA64AD" w:rsidRDefault="00BA64AD" w:rsidP="00BA64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Календарно – тематическое планирование программы «Увлекательный английский»</w:t>
      </w:r>
    </w:p>
    <w:tbl>
      <w:tblPr>
        <w:tblW w:w="107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4"/>
        <w:gridCol w:w="6293"/>
        <w:gridCol w:w="988"/>
        <w:gridCol w:w="867"/>
        <w:gridCol w:w="1302"/>
      </w:tblGrid>
      <w:tr w:rsidR="00BA64AD" w:rsidRPr="00F00698" w:rsidTr="00BA64AD">
        <w:trPr>
          <w:trHeight w:val="295"/>
        </w:trPr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2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 и тем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A64AD" w:rsidRPr="00BA64AD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 по</w:t>
            </w:r>
          </w:p>
        </w:tc>
      </w:tr>
      <w:tr w:rsidR="00BA64AD" w:rsidRPr="00F00698" w:rsidTr="00BA64AD">
        <w:trPr>
          <w:trHeight w:val="215"/>
        </w:trPr>
        <w:tc>
          <w:tcPr>
            <w:tcW w:w="13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BA64AD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плану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BA64AD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факту</w:t>
            </w: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vAlign w:val="center"/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Введение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Правила охраны труда и безопасности на занятиях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val="ru-RU" w:eastAsia="ru-RU"/>
              </w:rPr>
            </w:pPr>
            <w:r w:rsidRPr="00BA64AD"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Все </w:t>
            </w: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о себе (Моя </w:t>
            </w: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семья. </w:t>
            </w: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Мои друзья.  Моя  квартира)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 w:rsidRPr="00BA64AD"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 себе: игра «Я- творец»; устно-речевая практика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 w:rsidRPr="00BA64AD"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Мои увлечения; упражнение «Кто Я?»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 w:rsidRPr="00BA64AD"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Описание внешности; устно-речевая практика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 w:rsidRPr="00BA64AD"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Характеристика человека; игра «Познай самого себя»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  <w:r w:rsidRPr="00BA64AD"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BA64AD" w:rsidRDefault="00BA64AD" w:rsidP="00BA64AD">
            <w:pPr>
              <w:spacing w:after="0"/>
              <w:rPr>
                <w:rFonts w:eastAsia="Times New Roman" w:cstheme="minorHAnsi"/>
                <w:color w:val="666666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друг; драматизация диалогов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Письмо другу; устно-речевая практика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Моя семья; устно-речевая практика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Семейное древо; рассказ о семейном древе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комната;  моя  квартира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Здоровый образ жизни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Мой распорядок дня; проект «Здоровый образ жизни»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Мой выходной день; составление плана выходного дня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Ролевая игра «В больнице»; медицинские профессии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Творческий проект «В здоровом теле – здоровый дух»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Традиции и обычаи Великобритании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Рождество в Великобритании; разбор адаптированного текста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Новый Год в Великобритании; праздничные поздравления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песен; разучивание  стихотворений;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Сказка «Белоснежка и семь гномов»; истоки сказки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День Святого Валентина; чтение текстов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песен; разучивание  стихотворений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Католическая Пасха; поиск необходимой информации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День рождения Королевы; введение новой лексики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Майский праздник; чтение текстов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Традиции английского чаепития; расширения кругозора учащихся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Написание личного письма; истоки художественных образов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Подготовка и защита проекта «Майский праздник»;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ind w:left="11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 о Великобритании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История и культура Англии; государственная символика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Социокультурные различия Уэльса; традиции и обычаи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Социокультурные различия Шотландии; традиции и обычаи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Традиции и обычаи Северной Ирландии; работа в группах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Школы Великобритании; расширение кругозора учащихся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Видео экскурсия по Лондону; беседа по содержанию фильма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Подготовка и проведение страноведческой </w:t>
            </w: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викторины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BA64AD" w:rsidRDefault="00BA64AD" w:rsidP="004B5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Подготовка и защита проекта «Великобритания»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BA64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4AD" w:rsidRPr="00F00698" w:rsidTr="00BA64AD"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64AD" w:rsidRPr="00F00698" w:rsidRDefault="00BA64AD" w:rsidP="004B5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Примечание: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педагог оставляет за собой право выбора литературного материала, количества занятий, их последовательность.</w:t>
      </w:r>
    </w:p>
    <w:p w:rsidR="00BA64AD" w:rsidRPr="00BA64AD" w:rsidRDefault="00BA64AD" w:rsidP="00BA64AD">
      <w:pPr>
        <w:shd w:val="clear" w:color="auto" w:fill="FFFFFF"/>
        <w:spacing w:after="0"/>
        <w:ind w:firstLine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IY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Содержание программы внеурочной деятельности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«Увлекательный английский »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1.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Вводное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занятие. (1 час)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Правила техники безопасности и дорожного движения. Ознакомление с программой.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2. О себе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Философская игра «Я – творец». Экскурсия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библиотеку. Устно-речевая практика монолог, диалог. Обучение краткому монологическому высказыванию по теме.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 3.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Мои увлечения 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Теория.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Предмет и методы психологии.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Тестирование. Упражнение «Кто Я?». Обучение краткому монологическому высказыванию по теме. Умение воспринимать английскую речь на слух.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 4.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Описание внешности 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Зарисовки.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Обучение краткому монологическому высказыванию по теме.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Устно-речевая практика монолог, диалог. Работа по предложенному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учителем плану.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воспринимать английскую речь на слух.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 5.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Характеристика человека 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Теория.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Восприятие и осознание. Сознательное и бессознательное. Познание и созерцание мира. Мир как использование и как познание.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Философская игра «Познай самого себя». Обучение краткому монологическому высказыванию по теме.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воспринимать английскую речь на слух.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 6. Мой друг 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Игра «Давайте познакомимся». Прослушивание, чтение текстов. Драматизация диалогов Зарисовки и знакомства.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Обучение строить высказывание по образцу о друге.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Устно-речевая практика монолог, диалог.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Обучение краткому монологическому высказыванию по теме.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Умение воспринимать английскую речь на слух. Анализ игры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работы детей.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 7.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Письмо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другу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Философская игра «Познай самого себя». Устно-речевая практика монолог, диалог.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Обучение краткому монологическому высказыванию по теме.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Умение воспринимать английскую речь на слух.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по предложенному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учителем плану.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 8.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Моя семья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Составление семейного древа. Устно-речевая практика монолог, диалог.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Обучение краткому монологическому высказыванию по теме.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воспринимать английскую речь на слух.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 9.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Семейное древо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Составление семейного древа. Умение воспринимать английскую речь на слух,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строить высказывание по образцу о друге.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Произвольно строят устное и письменное высказывание с учетом учебной задачи.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10. Моя комната, квартира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Домашние обязанности членов семьи. Домашние животные. Домашние растения и уход за ними. Устно-речевая практика монолог, диалог.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11.Мой распорядок дня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Составление плана рабочего и выходного дня.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над проектом о здоровом образе жизни.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Устно-речевая практика монолог, диалог.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Произвольно строят устное и письменное высказывание с учетом учебной задачи.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12.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Мой выходной день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Составление плана рабочего и выходного дня.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над проектом о здоровом образе жизни.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13. Ролевая игра «В больнице»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над проектом о здоровом образе жизни. Профессии. Адекватно используют речевые действия для решения коммуникативной задачи. Распределение ролей. Разучивание текстов. Монолог.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Диалог.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Слушают и понимают речь учителя и одноклассников,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контролируют действия партнера,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осознанно строят речевые высказывания по теме урока.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 14.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Проект «В здоровом теле - здоровый дух»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над проектом о здоровом образе жизни. Солнце, воздух и вода – наши лучшие друзья.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Устно-речевая практика монолог, диалог.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по предложенному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учителем плану.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15. Рождество в Великобритании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Народные праздники и традиции. Библейская легенда о Рождестве. Разбор адаптированного текста (в основном фольклорного характера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прогнозирование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развития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его сюжета;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16. Новый год в Великобритании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Санта Клаус.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Новогодние традиции. Праздничные поздравления.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Разбор адаптированного текста (в основном фольклорного характера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Прогнозирование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развития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его сюжета;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17. Разучивание песен и стихотворений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Стихи. Песни. Рифмовки. Творчество писателей и поэтов. Восприятие и осознание. Используют знаково-символические средства (грамматические модели и условные обозначения ).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Строят рассуждения в форме простых связей суждений об объекте, его признаках, особенностях и характерных чертах.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Тема18. Сказка «Белоснежка и семь гномов» 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Откуда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пришла сказка? Истоки сказки. Основные признаки сказки. Миф и фантастика – искусство воображать. Сказочная и научная фантастика Мифопоэтическое сознание. Что такое поэзия и сказка. Из истории поэзии и сказки. Что включает в себя идейное содержание? Идея в стихах и сказках.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Тема19. День Святого Валентина 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Чтение текстов, введение новой лексики, беседа по теме. </w:t>
      </w: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>Расширение кругозора уч-ся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>Развитие творческих способностей детей в ходе подготовки и проведения праздников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20. Разучивание песен и стихотворений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Стихи. Песни. Рифмовки. Творчество писателей и поэтов.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Восприятие и осознание.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Используют знаково-символические средства (грамматические модели и условные обозначения ).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Строят рассуждения в форме простых связей суждений об объекте, его признаках, особенностях и характерных чертах.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21. Католическая Пасха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>Чтение текстов, введение новой лексики, беседа по теме.</w:t>
      </w: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Поиск необходимой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информации.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>Расширение кругозора уч-ся. Развитие творческих способностей детей в ходе подготовки и проведения праздников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22. День рождения Королевы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Чтение текстов, введение новой лексики, беседа по теме. </w:t>
      </w: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>Расширение кругозора уч-ся.</w:t>
      </w: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Поиск необходимой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информации.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>Развитие творческих способностей детей в ходе подготовки и проведения праздников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23. Майский праздник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lastRenderedPageBreak/>
        <w:t xml:space="preserve">Чтение текстов, введение новой лексики, беседа по теме. </w:t>
      </w: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Поиск необходимой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информации.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>Расширение кругозора уч-ся. Развитие творческих способностей детей в ходе подготовки и проведения праздников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24. Традиции английского чаепития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Чтение текстов, введение новой лексики, беседа по теме. </w:t>
      </w: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Поиск необходимой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информации.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lang w:val="ru-RU" w:eastAsia="ru-RU"/>
        </w:rPr>
        <w:t>Расширение кругозора уч-ся. Развитие творческих способностей детей в ходе подготовки и проведения праздников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25. Написание личного письма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Мышление в образах. Истоки художественных образов. Рождение художественного творчества.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26. Защита проекта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Обсуждение презентаций по теме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«Майский праздник».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27. Англия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Расширение кругозора уч-ся.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с картами и флагами.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Географическое положение, история, культура англо-говорящих стран.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Образ жизни, традиции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обычаи, особенности речевого и неречевого поведения жителей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англо-говорящих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стран,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социокультурные различия.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Свободная работа в группах, составление презентации.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28. Уэльс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Расширение кругозора уч-ся. Работа с картами и флагами. Географическое положение, история, культура англо-говорящих стран.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Образ жизни, традиции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обычаи, особенности речевого и неречевого поведения жителей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англо-говорящих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стран,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социокультурные различия.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Свободная работа в группах, составление презентации.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29. Шотландия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Расширение кругозора уч-ся.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с картами и флагами. Географическое положение, история, культура англо-говорящих стран.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Образ жизни, традиции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обычаи, особенности речевого и неречевого поведения жителей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англо-говорящих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стран,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социокультурные различия.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Свободная работа в группах, составление презентации.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30. Северная Ирландия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Расширение кругозора уч-ся.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с картами и флагами. Географическое положение, история, культура англо-говорящих стран.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Образ жизни, традиции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обычаи, особенности речевого и неречевого поведения жителей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англо-говорящих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стран,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социокультурные различия.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Свободная работа в группах, составление презентации.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31. Школы Великобритании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Расширение кругозора уч-ся. Закон об образовании. Виды школ Англии. Профессиональная подготовка.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32. Видео экскурсия по Лондону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Расширение кругозора уч-ся.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Просмотр кинофильма.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Беседа по фильму, подготовка страноведческой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викторины по фильму.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33. Страноведческая викторина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Проведение страноведческой викторины.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Тема 34. Защита проекта «Великобритания»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(2 часа)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Защита проекта. Обмен опытом.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Круглый стол»: обсуждение пройденного курса.</w:t>
      </w:r>
    </w:p>
    <w:p w:rsidR="00BA64AD" w:rsidRPr="00BA64AD" w:rsidRDefault="00BA64AD" w:rsidP="00BA64AD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Y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Методическое обеспечение программы внеурочной деятельности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«Увлекательный английский »</w:t>
      </w:r>
    </w:p>
    <w:p w:rsidR="00BA64AD" w:rsidRPr="00BA64AD" w:rsidRDefault="00BA64AD" w:rsidP="00BA64AD">
      <w:pPr>
        <w:shd w:val="clear" w:color="auto" w:fill="FFFFFF"/>
        <w:spacing w:after="0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Методическое обеспечение программы включает: методику проведения групповых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индивидуальных занятий по запросам учащихся, методику организации, методику сплочения учащихся группы, методы личностного развития учащихся, методику организации учебно-исследовательской деятельности учащихся, методику проведения философских игр, тренингов, приемы релаксации учащихся, методику игры и выразительного чтения.</w:t>
      </w:r>
    </w:p>
    <w:p w:rsidR="00BA64AD" w:rsidRPr="00F00698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 - образовательная среда:</w:t>
      </w:r>
    </w:p>
    <w:p w:rsidR="00BA64AD" w:rsidRPr="00BA64AD" w:rsidRDefault="00BA64AD" w:rsidP="00BA64AD">
      <w:pPr>
        <w:numPr>
          <w:ilvl w:val="0"/>
          <w:numId w:val="23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книго- печатная продукция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дидактический материал, наглядность (рисунки, фото, картинки, карточки со словами и др.); учебники; книги для чтения на английском языке.</w:t>
      </w:r>
    </w:p>
    <w:p w:rsidR="00BA64AD" w:rsidRPr="00BA64AD" w:rsidRDefault="00BA64AD" w:rsidP="00BA64AD">
      <w:pPr>
        <w:numPr>
          <w:ilvl w:val="0"/>
          <w:numId w:val="23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демонстрационные печатные пособия: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таблицы по страноведению, географические карты; изображения символики и флагов англо- говорящих стран.</w:t>
      </w:r>
    </w:p>
    <w:p w:rsidR="00BA64AD" w:rsidRPr="00BA64AD" w:rsidRDefault="00BA64AD" w:rsidP="00BA64AD">
      <w:pPr>
        <w:numPr>
          <w:ilvl w:val="0"/>
          <w:numId w:val="23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компьютерные и информационно-коммуникационные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средств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Аудиозаписи; мультимедийные приложения (ЭОР); видеофильмы; слайды; электронные библиотеки; компьютерные словари.</w:t>
      </w:r>
    </w:p>
    <w:p w:rsidR="00BA64AD" w:rsidRPr="00F00698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материал.</w:t>
      </w:r>
    </w:p>
    <w:p w:rsidR="00BA64AD" w:rsidRPr="00F00698" w:rsidRDefault="00BA64AD" w:rsidP="00BA64AD">
      <w:pPr>
        <w:numPr>
          <w:ilvl w:val="0"/>
          <w:numId w:val="2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по страноведению</w:t>
      </w:r>
    </w:p>
    <w:p w:rsidR="00BA64AD" w:rsidRPr="00F00698" w:rsidRDefault="00BA64AD" w:rsidP="00BA64AD">
      <w:pPr>
        <w:numPr>
          <w:ilvl w:val="0"/>
          <w:numId w:val="2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карты</w:t>
      </w:r>
    </w:p>
    <w:p w:rsidR="00BA64AD" w:rsidRPr="00BA64AD" w:rsidRDefault="00BA64AD" w:rsidP="00BA64AD">
      <w:pPr>
        <w:numPr>
          <w:ilvl w:val="0"/>
          <w:numId w:val="2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изображения символики и флагов англо - говорящих стран</w:t>
      </w:r>
    </w:p>
    <w:p w:rsidR="00BA64AD" w:rsidRPr="00BA64AD" w:rsidRDefault="00BA64AD" w:rsidP="00BA64AD">
      <w:pPr>
        <w:numPr>
          <w:ilvl w:val="0"/>
          <w:numId w:val="2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карточки с индивидуальными заданиями и цитатами из первоисточников</w:t>
      </w:r>
    </w:p>
    <w:p w:rsidR="00BA64AD" w:rsidRPr="00F00698" w:rsidRDefault="00BA64AD" w:rsidP="00BA64AD">
      <w:pPr>
        <w:numPr>
          <w:ilvl w:val="0"/>
          <w:numId w:val="2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дневники наблюдений</w:t>
      </w:r>
    </w:p>
    <w:p w:rsidR="00BA64AD" w:rsidRPr="00BA64AD" w:rsidRDefault="00BA64AD" w:rsidP="00BA64AD">
      <w:pPr>
        <w:numPr>
          <w:ilvl w:val="0"/>
          <w:numId w:val="2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карточки с заданиями для работы в группе</w:t>
      </w:r>
    </w:p>
    <w:p w:rsidR="00BA64AD" w:rsidRPr="00F00698" w:rsidRDefault="00BA64AD" w:rsidP="00BA64AD">
      <w:pPr>
        <w:numPr>
          <w:ilvl w:val="0"/>
          <w:numId w:val="24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фонограммы</w:t>
      </w:r>
    </w:p>
    <w:p w:rsidR="00BA64AD" w:rsidRPr="00F00698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организации учебно-воспитательного процесса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системно – деятельностный подход,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который предполагает: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личностно-ориентированный подхо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 развивает у школьников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широкий комплекс общеучебных, специальных учебных умений, формирующих познавательную и коммуникативную компетенции. Это предполагает создание условий для использования самостоятельных творческих видов работы; для формирования коммуникативой культуры и развития умений работы с различными источниками и типами информации.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Педагог на занятиях использует следующие методы обучения:</w:t>
      </w:r>
    </w:p>
    <w:p w:rsidR="00BA64AD" w:rsidRPr="00BA64AD" w:rsidRDefault="00BA64AD" w:rsidP="00BA64AD">
      <w:pPr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Объяснительно-иллюстративные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(рассказ, беседа, инструктаж, демонстрация образцов, репродукций);</w:t>
      </w:r>
    </w:p>
    <w:p w:rsidR="00BA64AD" w:rsidRPr="00BA64AD" w:rsidRDefault="00BA64AD" w:rsidP="00BA64AD">
      <w:pPr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Частично-поисковый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(наблюдение, обобщение, репродуцирование, диспут, дискуссия, творческие и ролевые игры, имитационные упражнения, );</w:t>
      </w:r>
    </w:p>
    <w:p w:rsidR="00BA64AD" w:rsidRPr="00BA64AD" w:rsidRDefault="00BA64AD" w:rsidP="00BA64AD">
      <w:pPr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Исследовательский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(мониторинг, сравнительный анализ,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«круглый стол»);</w:t>
      </w:r>
    </w:p>
    <w:p w:rsidR="00BA64AD" w:rsidRPr="00F00698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личностного развития учащихся.</w:t>
      </w:r>
    </w:p>
    <w:p w:rsidR="00BA64AD" w:rsidRPr="00F00698" w:rsidRDefault="00BA64AD" w:rsidP="00BA64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личных дневников-наблюдений;</w:t>
      </w:r>
    </w:p>
    <w:p w:rsidR="00BA64AD" w:rsidRPr="00BA64AD" w:rsidRDefault="00BA64AD" w:rsidP="00BA64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Составление авторских сценариев и философских игр;</w:t>
      </w:r>
    </w:p>
    <w:p w:rsidR="00BA64AD" w:rsidRPr="00BA64AD" w:rsidRDefault="00BA64AD" w:rsidP="00BA64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Приобщение учащихся к чтению художественной литературы;</w:t>
      </w:r>
    </w:p>
    <w:p w:rsidR="00BA64AD" w:rsidRPr="00F00698" w:rsidRDefault="00BA64AD" w:rsidP="00BA64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работы в группе;</w:t>
      </w:r>
    </w:p>
    <w:p w:rsidR="00BA64AD" w:rsidRPr="00F00698" w:rsidRDefault="00BA64AD" w:rsidP="00BA64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Лекционно-практические занятия;</w:t>
      </w:r>
    </w:p>
    <w:p w:rsidR="00BA64AD" w:rsidRPr="00F00698" w:rsidRDefault="00BA64AD" w:rsidP="00BA64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Викторины, матер-классы;</w:t>
      </w:r>
    </w:p>
    <w:p w:rsidR="00BA64AD" w:rsidRPr="00BA64AD" w:rsidRDefault="00BA64AD" w:rsidP="00BA64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Групповые, парные занятия; открытые занятия;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A64AD" w:rsidRPr="00BA64AD" w:rsidRDefault="00BA64AD" w:rsidP="00BA64AD">
      <w:pPr>
        <w:pBdr>
          <w:bottom w:val="single" w:sz="12" w:space="0" w:color="D6DDB9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Материальное обеспечение программы «Увлекательный английский »</w:t>
      </w:r>
    </w:p>
    <w:p w:rsidR="00BA64AD" w:rsidRPr="00BA64AD" w:rsidRDefault="00BA64AD" w:rsidP="00BA64AD">
      <w:pPr>
        <w:pBdr>
          <w:bottom w:val="single" w:sz="12" w:space="0" w:color="D6DDB9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При проведении лабораторных, практических и творческих работ рекомендуется: соблюдать правила техники безопасности; использовать техническое оснащение, соответствующее требованиям СанПина (занятия должны проводиться в специально оборудованном, хорошо освещённом помещении; у каждого учащегося должно быть своё рабочее место; для успешной работы на каждом занятии учащиеся должны иметь необходимые инструменты и принадлежности; продолжительность занятия не должна превышать санитарные нормы, должно осуществляться регулярное проветривание помещения).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lastRenderedPageBreak/>
        <w:t>Техническое оснащение занятий.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Занятия проводятся в специально оборудованном, хорошо освещенном помещении, у каждого учащегося есть свое рабочее место.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кабинете имеется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компьютер с пакетом прикладных программ; аудиоцентр; интерактивная доска; телевизор; принтер; сканер; копировальный аппарат;веб-камера,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магнитофон, проигрыватель, ДВД плеер, музыкальный центр, интерактивная доска.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Инструменты и материалы.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Тетради, бумага, ручки, фломастеры, краски.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Оборудование: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Классное помещение, столы, стулья, учебная доска.</w:t>
      </w:r>
    </w:p>
    <w:p w:rsidR="00BA64AD" w:rsidRPr="00BA64AD" w:rsidRDefault="00BA64AD" w:rsidP="00BA64AD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VI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.Список литературы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BA64AD" w:rsidRPr="00BA64AD" w:rsidRDefault="00BA64AD" w:rsidP="00BA64AD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.1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Список литературы, рекомендованный педагогу:</w:t>
      </w:r>
    </w:p>
    <w:p w:rsidR="00BA64AD" w:rsidRPr="00F00698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Вербицкая М.В.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Английский язык.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 5-9 классы.</w:t>
      </w:r>
    </w:p>
    <w:p w:rsidR="00BA64AD" w:rsidRPr="00F00698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Вербицкая М.В.Пособия для учителя по английскому языку для 5-9 классов серии «Форвард».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</w:p>
    <w:p w:rsidR="00BA64AD" w:rsidRPr="00F00698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Володина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С.В.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Мастер-класс учителя английского языка. Методическое пособие с электронными приложениями 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«Планета».2011.</w:t>
      </w:r>
    </w:p>
    <w:p w:rsidR="00BA64AD" w:rsidRPr="00F00698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Дзюина Е.В.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Игровые уроки и внеклассные мероприятия на английском языке ..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«ВАКО».2013</w:t>
      </w:r>
    </w:p>
    <w:p w:rsidR="00BA64AD" w:rsidRPr="00BA64AD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Иностранный язык. Планируемые результаты. Система заданий.5-9 классы. Пособие для учителей общеобразовательных учреждений. Авторы: М.В.Биболетова и другие.</w:t>
      </w:r>
    </w:p>
    <w:p w:rsidR="00BA64AD" w:rsidRPr="00BA64AD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Методический конструктор: пособие для учителя/Д.В.Григорьев, П.В.Степанов. М.: Просвещение, 2011(стандарты второго поколения)</w:t>
      </w:r>
    </w:p>
    <w:p w:rsidR="00BA64AD" w:rsidRPr="00F00698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Примерные программы основного общего образования.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язык. Просвещение 2009.</w:t>
      </w:r>
    </w:p>
    <w:p w:rsidR="00BA64AD" w:rsidRPr="00F00698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Стандарты второго поколения.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Примерная основная образовательная программа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образовательного учреждения.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 школа. 2-е издание, переработанное. – М.: Просвещение, 2011.</w:t>
      </w:r>
    </w:p>
    <w:p w:rsidR="00BA64AD" w:rsidRPr="00F00698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Трофимова М.А. Внеклассные мероприятия по английскому языку для учащихся 5-8 классов.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.  .Издательство «Глобус».2010</w:t>
      </w:r>
    </w:p>
    <w:p w:rsidR="00BA64AD" w:rsidRPr="00BA64AD" w:rsidRDefault="00BA64AD" w:rsidP="00BA64AD">
      <w:pPr>
        <w:numPr>
          <w:ilvl w:val="0"/>
          <w:numId w:val="27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Федеральный государственный образовательный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стандарт основного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общего образования по иностранному языку от 17 декабря 2010г.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.2 Список литературы, рекомендованной для учащихся:</w:t>
      </w:r>
    </w:p>
    <w:p w:rsidR="00BA64AD" w:rsidRPr="00F00698" w:rsidRDefault="00BA64AD" w:rsidP="00BA64AD">
      <w:pPr>
        <w:numPr>
          <w:ilvl w:val="0"/>
          <w:numId w:val="28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Мурашова Н.В. « Facts and Faces From the History of Britain». М.:  издательство «Менеджер», 2006г</w:t>
      </w:r>
    </w:p>
    <w:p w:rsidR="00BA64AD" w:rsidRPr="00BA64AD" w:rsidRDefault="00BA64AD" w:rsidP="00BA64AD">
      <w:pPr>
        <w:numPr>
          <w:ilvl w:val="0"/>
          <w:numId w:val="28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Ощепкова В.В. И.И. Шустилова.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 Британии кратко. М.: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Иностраный язык, издательство «Оникс», 2000г</w:t>
      </w:r>
    </w:p>
    <w:p w:rsidR="00BA64AD" w:rsidRPr="00BA64AD" w:rsidRDefault="00BA64AD" w:rsidP="00BA64AD">
      <w:pPr>
        <w:numPr>
          <w:ilvl w:val="0"/>
          <w:numId w:val="28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Страноведение «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Great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Britain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Составитель: Ю.Б. Голицинский. Санкт-Петербург, издательство «Каро», 2002г.</w:t>
      </w:r>
    </w:p>
    <w:p w:rsidR="00BA64AD" w:rsidRPr="00F00698" w:rsidRDefault="00BA64AD" w:rsidP="00BA64AD">
      <w:pPr>
        <w:numPr>
          <w:ilvl w:val="0"/>
          <w:numId w:val="28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Страноведение «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United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States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America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Составитель: Ю.Б. Голицинский.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     Петербург, издательство «Каро», 2004г.</w:t>
      </w:r>
    </w:p>
    <w:p w:rsidR="00BA64AD" w:rsidRPr="00F00698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</w:t>
      </w:r>
    </w:p>
    <w:p w:rsidR="00BA64AD" w:rsidRPr="00F00698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----------------------------------------------------------------------------------------------------</w:t>
      </w:r>
    </w:p>
    <w:p w:rsidR="00BA64AD" w:rsidRPr="00F00698" w:rsidRDefault="00BA64AD" w:rsidP="00BA64A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III. Содержание курса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 Исходя из поставленных целей и задач и ориентируясь на конечный результат обучения, в содержание обучения страноведению включаются следующие компоненты: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– лингвострановедческий: знание, понимание реалий, слов, обозначающих предметы национальной культуры, и умение их употреблять, знание страноведческих тем, связанных с общими знаниями об англоговорящих странах, текстовый материал;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– общеучебный компонент: учебно-организационные, учебно-интеллектуальные и учебно-коммуникативные умения.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Таким образом, в содержание программы входят темы по географическому положению, истории, культуре англоговорящих стран, сведения об образе жизни, 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>традициях и обычаях, особенности речевого и неречевого поведения жителей англоговорящих стран, социокультурные различия, лингвострановедение.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А так же содержание страноведческого курса позволяет: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– учащимся выявить свои способности в изучаемой области знаний и подготовить себя к осознанному выбору профессии в соответствии с концепцией профильного обучения.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– учителю использовать межпредметные связи (английский язык-география, английский язык-история, английский язык– информатика, английский язык-литература, английский язык– МХК ) и поможет учащимся приобрести целостную картину окружающего мира, ликвидировать односторонность и примитивность мышления, неумение сравнивать, анализировать, обобщать, переносить полученные знания и опыт на решение новых задач.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связи с тем, что основной задачей данного курса является коммуникативная направленность, каждое занятие строится на использовании разнообразных видов учебно – познавательной деятельности, самостоятельности. При организации занятий целесообразно использовать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интерактивную методику работы (создавать ситуации, в которых каждый ученик сможет выполнить индивидуальную работу и принять участие в работе группы), осуществлять личностно-деятельностный и субъект-субъектный подход (равноправное взаимодействие учащегося и учителя). Ведущее место в обучении отводится методам поискового и исследовательского характера, которые стимулируют познавательную активность учащихся.</w:t>
      </w:r>
    </w:p>
    <w:p w:rsidR="00BA64AD" w:rsidRPr="00F00698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занятий:</w:t>
      </w:r>
    </w:p>
    <w:p w:rsidR="00BA64AD" w:rsidRPr="00F00698" w:rsidRDefault="00BA64AD" w:rsidP="00BA64AD">
      <w:pPr>
        <w:numPr>
          <w:ilvl w:val="0"/>
          <w:numId w:val="29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занятие-путешествие;</w:t>
      </w:r>
    </w:p>
    <w:p w:rsidR="00BA64AD" w:rsidRPr="00F00698" w:rsidRDefault="00BA64AD" w:rsidP="00BA64AD">
      <w:pPr>
        <w:numPr>
          <w:ilvl w:val="0"/>
          <w:numId w:val="29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дискуссия;</w:t>
      </w:r>
    </w:p>
    <w:p w:rsidR="00BA64AD" w:rsidRPr="00F00698" w:rsidRDefault="00BA64AD" w:rsidP="00BA64AD">
      <w:pPr>
        <w:numPr>
          <w:ilvl w:val="0"/>
          <w:numId w:val="29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тестирование;</w:t>
      </w:r>
    </w:p>
    <w:p w:rsidR="00BA64AD" w:rsidRPr="00BA64AD" w:rsidRDefault="00BA64AD" w:rsidP="00BA64AD">
      <w:pPr>
        <w:numPr>
          <w:ilvl w:val="0"/>
          <w:numId w:val="29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защита творческих работ и проектов;</w:t>
      </w:r>
    </w:p>
    <w:p w:rsidR="00BA64AD" w:rsidRPr="00F00698" w:rsidRDefault="00BA64AD" w:rsidP="00BA64AD">
      <w:pPr>
        <w:numPr>
          <w:ilvl w:val="0"/>
          <w:numId w:val="29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онлайн-экскурсия;</w:t>
      </w:r>
    </w:p>
    <w:p w:rsidR="00BA64AD" w:rsidRPr="00F00698" w:rsidRDefault="00BA64AD" w:rsidP="00BA64AD">
      <w:pPr>
        <w:numPr>
          <w:ilvl w:val="0"/>
          <w:numId w:val="29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итоговое занятие;</w:t>
      </w:r>
    </w:p>
    <w:p w:rsidR="00BA64AD" w:rsidRPr="00F00698" w:rsidRDefault="00BA64AD" w:rsidP="00BA64AD">
      <w:pPr>
        <w:numPr>
          <w:ilvl w:val="0"/>
          <w:numId w:val="29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самопрезентации    </w:t>
      </w:r>
    </w:p>
    <w:p w:rsidR="00BA64AD" w:rsidRPr="00F00698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Проверка этих результатов осуществляется на открытых занятиях, на основе анализа личных дневников-наблюдений и творческих письменных работ, постановок, тестирования.</w:t>
      </w:r>
    </w:p>
    <w:p w:rsidR="00BA64AD" w:rsidRPr="00BA64AD" w:rsidRDefault="00BA64AD" w:rsidP="00BA64A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Основной результат процесса усвоения предмета заключается в позитивном изменении определенных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качеств личности детей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(мышления, воображения, мотивации, поведения)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процессе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его самостоятельной творческой деятельности.</w:t>
      </w:r>
    </w:p>
    <w:p w:rsidR="00BA64AD" w:rsidRPr="00BA64AD" w:rsidRDefault="00BA64AD" w:rsidP="00BA64A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Изменение в поведении детей: становятся более спокойными, уравновешенными, терпимее относятся к мнению других. Каждое занятие включает в себя теоретическую и практическую части.</w:t>
      </w:r>
    </w:p>
    <w:p w:rsidR="00BA64AD" w:rsidRPr="00BA64AD" w:rsidRDefault="00BA64AD" w:rsidP="00BA64AD">
      <w:pPr>
        <w:shd w:val="clear" w:color="auto" w:fill="FFFFFF"/>
        <w:spacing w:after="0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Личностные, метапредметные и предметные результаты освоения.</w:t>
      </w:r>
    </w:p>
    <w:p w:rsidR="00BA64AD" w:rsidRPr="00F00698" w:rsidRDefault="00BA64AD" w:rsidP="00BA64AD">
      <w:pPr>
        <w:shd w:val="clear" w:color="auto" w:fill="FFFFFF"/>
        <w:spacing w:after="0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ФГОС второго поколения предъявляют особые требования к результатам освоения основных общеобразовательных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Типологически образовательные результаты представлены следующим образом:</w:t>
      </w:r>
    </w:p>
    <w:p w:rsidR="00BA64AD" w:rsidRPr="00F00698" w:rsidRDefault="00BA64AD" w:rsidP="00BA64AD">
      <w:pPr>
        <w:numPr>
          <w:ilvl w:val="0"/>
          <w:numId w:val="30"/>
        </w:numPr>
        <w:shd w:val="clear" w:color="auto" w:fill="FFFFFF"/>
        <w:spacing w:before="0" w:beforeAutospacing="0" w:after="0" w:afterAutospacing="0" w:line="576" w:lineRule="atLeast"/>
        <w:ind w:left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предметные;</w:t>
      </w:r>
    </w:p>
    <w:p w:rsidR="00BA64AD" w:rsidRPr="00F00698" w:rsidRDefault="00BA64AD" w:rsidP="00BA64AD">
      <w:pPr>
        <w:numPr>
          <w:ilvl w:val="0"/>
          <w:numId w:val="30"/>
        </w:numPr>
        <w:shd w:val="clear" w:color="auto" w:fill="FFFFFF"/>
        <w:spacing w:before="0" w:beforeAutospacing="0" w:after="0" w:afterAutospacing="0" w:line="576" w:lineRule="atLeast"/>
        <w:ind w:left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метапредметные;</w:t>
      </w:r>
    </w:p>
    <w:p w:rsidR="00BA64AD" w:rsidRPr="00F00698" w:rsidRDefault="00BA64AD" w:rsidP="00BA64AD">
      <w:pPr>
        <w:numPr>
          <w:ilvl w:val="0"/>
          <w:numId w:val="30"/>
        </w:numPr>
        <w:shd w:val="clear" w:color="auto" w:fill="FFFFFF"/>
        <w:spacing w:before="0" w:beforeAutospacing="0" w:after="0" w:afterAutospacing="0" w:line="576" w:lineRule="atLeast"/>
        <w:ind w:left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личностные.</w:t>
      </w:r>
    </w:p>
    <w:p w:rsidR="00BA64AD" w:rsidRPr="00BA64AD" w:rsidRDefault="00BA64AD" w:rsidP="00BA64AD">
      <w:pPr>
        <w:shd w:val="clear" w:color="auto" w:fill="FFFFFF"/>
        <w:spacing w:after="0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концепции ФГОС второго поколения под предметными результатами понимается «усвоение обучаемым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деятельности». Метапредметные результаты понимаются как «освоенные обучающимся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ситуациях».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Личностные результаты должны отразиться в сформированности системы ценностных отношений обучающихся к себе, другим участникам образовательного процесса, самому образовательному процессу и его результатам в образовательном процессе.</w:t>
      </w:r>
    </w:p>
    <w:p w:rsidR="00BA64AD" w:rsidRPr="00BA64AD" w:rsidRDefault="00BA64AD" w:rsidP="00BA64AD">
      <w:pPr>
        <w:shd w:val="clear" w:color="auto" w:fill="FFFFFF"/>
        <w:spacing w:after="0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Федеральные государственные образовательные стандарты второго поколения значительное внимание уделяют метапредметным и личностным образовательным результатам. Внеурочная деятельность ориентирована на работу с интересами учащихся, развитием их личностных компетенций. Приведённые в Базисном учебном плане направления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внеурочной деятельности охватывают широкий спектр общеобразовательных программ, формирующих мировоззрение и содействующих социализации.</w:t>
      </w:r>
    </w:p>
    <w:p w:rsidR="00BA64AD" w:rsidRPr="00BA64AD" w:rsidRDefault="00BA64AD" w:rsidP="00BA64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Данная программа способствует формированию следующих универсальных учебных действий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BA64AD" w:rsidRPr="00BA64AD" w:rsidRDefault="00BA64AD" w:rsidP="00BA64AD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. Методическое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обеспечение программы.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В основе методики преподавания лежат: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Коммуникативная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компетенция развивается в соответствии с отобранными для данной ступени обучения темами, проблемами и ситуациями общения в пределах следующих сфер общения: социально-бытовой, учебно-игровой, социокультурной. Формируется и совершенствуется умение представлять себя, свою страну, ее культуру средствами английского языка в условиях межкультурного общения .Таким образом, данная рабочая программа нацеливает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 обучение детей в пятом классе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всем видам речевой деятельности параллельно, при условии, что говорение и аудирование на занятиях проводятся в игровой форме.Учащиеся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свою очередь 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умении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высказывание.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Помимо этого изучение английского языка позволяет расширить словарный запас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школьника на родном языке за счет так называемых интернациональных слов.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учебно - познавательного характера.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Деятельностный 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средней школе, и формировать общеучебные умения и навыки, которые межпредметны по своему содержанию.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данной программе большое внимание уделяется обучению школьников самоконтролю и самооценке, более широко представлены творческие виды деятельности.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Использовать приобретенные знания и умения в практической деятельности и повседневной жизни:</w:t>
      </w:r>
    </w:p>
    <w:p w:rsidR="00BA64AD" w:rsidRPr="00BA64AD" w:rsidRDefault="00BA64AD" w:rsidP="00BA64AD">
      <w:pPr>
        <w:numPr>
          <w:ilvl w:val="0"/>
          <w:numId w:val="3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понимать на слух речь учителя, одноклассников;</w:t>
      </w:r>
    </w:p>
    <w:p w:rsidR="00BA64AD" w:rsidRPr="00BA64AD" w:rsidRDefault="00BA64AD" w:rsidP="00BA64AD">
      <w:pPr>
        <w:numPr>
          <w:ilvl w:val="0"/>
          <w:numId w:val="3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понимать смысл адаптированного текста (в основном фольклорного характера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и уметь прогнозировать развитие его сюжета;</w:t>
      </w:r>
    </w:p>
    <w:p w:rsidR="00BA64AD" w:rsidRPr="00BA64AD" w:rsidRDefault="00BA64AD" w:rsidP="00BA64AD">
      <w:pPr>
        <w:numPr>
          <w:ilvl w:val="0"/>
          <w:numId w:val="3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выделять субъект и предикат текста; уметь задавать вопросы, опираясь на смысл прочитанного текста;</w:t>
      </w:r>
    </w:p>
    <w:p w:rsidR="00BA64AD" w:rsidRPr="00BA64AD" w:rsidRDefault="00BA64AD" w:rsidP="00BA64AD">
      <w:pPr>
        <w:numPr>
          <w:ilvl w:val="0"/>
          <w:numId w:val="3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расспрашивать собеседника, задавая простые вопросы (кто, что, где, когда), и отвечать на вопросы собеседника,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участвовать в элементарном этикетном диалоге;</w:t>
      </w:r>
    </w:p>
    <w:p w:rsidR="00BA64AD" w:rsidRPr="00F00698" w:rsidRDefault="00BA64AD" w:rsidP="00BA64AD">
      <w:pPr>
        <w:numPr>
          <w:ilvl w:val="0"/>
          <w:numId w:val="3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инсценировать изученные сказки;    </w:t>
      </w:r>
    </w:p>
    <w:p w:rsidR="00BA64AD" w:rsidRPr="00BA64AD" w:rsidRDefault="00BA64AD" w:rsidP="00BA64AD">
      <w:pPr>
        <w:numPr>
          <w:ilvl w:val="0"/>
          <w:numId w:val="3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сочинять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оригинальный текст на основе плана;</w:t>
      </w:r>
    </w:p>
    <w:p w:rsidR="00BA64AD" w:rsidRPr="00BA64AD" w:rsidRDefault="00BA64AD" w:rsidP="00BA64AD">
      <w:pPr>
        <w:numPr>
          <w:ilvl w:val="0"/>
          <w:numId w:val="3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соотносить поступки героев сказок с принятыми моральными нормами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уметь выделить нравственный аспект поведения героев;</w:t>
      </w:r>
    </w:p>
    <w:p w:rsidR="00BA64AD" w:rsidRPr="00BA64AD" w:rsidRDefault="00BA64AD" w:rsidP="00BA64AD">
      <w:pPr>
        <w:numPr>
          <w:ilvl w:val="0"/>
          <w:numId w:val="31"/>
        </w:numPr>
        <w:shd w:val="clear" w:color="auto" w:fill="FFFFFF"/>
        <w:spacing w:before="0" w:beforeAutospacing="0" w:after="0" w:afterAutospacing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участвовать в коллективном обсуждении проблем,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интегрироваться в группу сверстников и строить продуктивное взаимодействие и сотрудничество со сверстниками и взрослыми.</w:t>
      </w:r>
    </w:p>
    <w:p w:rsidR="00BA64AD" w:rsidRPr="00BA64AD" w:rsidRDefault="00BA64AD" w:rsidP="00BA64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Воспитательные результаты внеурочной деятельности: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BA64AD" w:rsidRPr="00BA64AD" w:rsidRDefault="00BA64AD" w:rsidP="00BA64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Качества личности, которые могут быть развиты у обучающихся в результате занятий:</w:t>
      </w:r>
    </w:p>
    <w:p w:rsidR="00BA64AD" w:rsidRPr="00BA64AD" w:rsidRDefault="00BA64AD" w:rsidP="00BA64AD">
      <w:pPr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толерантность, дружелюбное отношение к представителям других стран;</w:t>
      </w:r>
    </w:p>
    <w:p w:rsidR="00BA64AD" w:rsidRPr="00F00698" w:rsidRDefault="00BA64AD" w:rsidP="00BA64AD">
      <w:pPr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познавательная, творческая, общественная активность;</w:t>
      </w:r>
    </w:p>
    <w:p w:rsidR="00BA64AD" w:rsidRPr="00BA64AD" w:rsidRDefault="00BA64AD" w:rsidP="00BA64AD">
      <w:pPr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самостоятельность ( в т.ч. в принятии решений);</w:t>
      </w:r>
    </w:p>
    <w:p w:rsidR="00BA64AD" w:rsidRPr="00BA64AD" w:rsidRDefault="00BA64AD" w:rsidP="00BA64AD">
      <w:pPr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работать в сотрудничестве с другими, отвечать за свои решения;</w:t>
      </w:r>
    </w:p>
    <w:p w:rsidR="00BA64AD" w:rsidRPr="00F00698" w:rsidRDefault="00BA64AD" w:rsidP="00BA64AD">
      <w:pPr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коммуникабельность;</w:t>
      </w:r>
    </w:p>
    <w:p w:rsidR="00BA64AD" w:rsidRPr="00BA64AD" w:rsidRDefault="00BA64AD" w:rsidP="00BA64AD">
      <w:pPr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уважение к себе и другим;</w:t>
      </w:r>
    </w:p>
    <w:p w:rsidR="00BA64AD" w:rsidRPr="00F00698" w:rsidRDefault="00BA64AD" w:rsidP="00BA64AD">
      <w:pPr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и взаимная ответственность;</w:t>
      </w:r>
    </w:p>
    <w:p w:rsidR="00BA64AD" w:rsidRPr="00BA64AD" w:rsidRDefault="00BA64AD" w:rsidP="00BA64AD">
      <w:pPr>
        <w:numPr>
          <w:ilvl w:val="0"/>
          <w:numId w:val="32"/>
        </w:numPr>
        <w:shd w:val="clear" w:color="auto" w:fill="FFFFFF"/>
        <w:spacing w:before="0" w:beforeAutospacing="0" w:after="0" w:afterAutospacing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готовность действия в нестандартных ситуациях;</w:t>
      </w:r>
    </w:p>
    <w:p w:rsidR="00BA64AD" w:rsidRPr="00BA64AD" w:rsidRDefault="00BA64AD" w:rsidP="00BA64AD">
      <w:pPr>
        <w:rPr>
          <w:lang w:val="ru-RU"/>
        </w:rPr>
      </w:pPr>
    </w:p>
    <w:p w:rsidR="00B2430D" w:rsidRPr="00BA64AD" w:rsidRDefault="00B2430D" w:rsidP="00BA64AD">
      <w:pPr>
        <w:rPr>
          <w:lang w:val="ru-RU"/>
        </w:rPr>
      </w:pPr>
    </w:p>
    <w:sectPr w:rsidR="00B2430D" w:rsidRPr="00BA64AD" w:rsidSect="00BA64AD">
      <w:pgSz w:w="11906" w:h="16838"/>
      <w:pgMar w:top="1134" w:right="84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44" w:rsidRDefault="00CE5A44" w:rsidP="00BA64AD">
      <w:pPr>
        <w:spacing w:before="0" w:after="0"/>
      </w:pPr>
      <w:r>
        <w:separator/>
      </w:r>
    </w:p>
  </w:endnote>
  <w:endnote w:type="continuationSeparator" w:id="0">
    <w:p w:rsidR="00CE5A44" w:rsidRDefault="00CE5A44" w:rsidP="00BA64A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269"/>
      <w:docPartObj>
        <w:docPartGallery w:val="Page Numbers (Bottom of Page)"/>
        <w:docPartUnique/>
      </w:docPartObj>
    </w:sdtPr>
    <w:sdtContent>
      <w:p w:rsidR="00BA64AD" w:rsidRDefault="00CB25A1">
        <w:pPr>
          <w:pStyle w:val="a5"/>
          <w:jc w:val="right"/>
        </w:pPr>
        <w:r>
          <w:fldChar w:fldCharType="begin"/>
        </w:r>
        <w:r w:rsidR="00F90D1A">
          <w:instrText>PAGE   \* MERGEFORMAT</w:instrText>
        </w:r>
        <w:r>
          <w:fldChar w:fldCharType="separate"/>
        </w:r>
        <w:r w:rsidR="005701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64AD" w:rsidRDefault="00BA64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270"/>
      <w:docPartObj>
        <w:docPartGallery w:val="Page Numbers (Bottom of Page)"/>
        <w:docPartUnique/>
      </w:docPartObj>
    </w:sdtPr>
    <w:sdtContent>
      <w:p w:rsidR="00BA64AD" w:rsidRDefault="00CB25A1">
        <w:pPr>
          <w:pStyle w:val="a5"/>
          <w:jc w:val="right"/>
        </w:pPr>
        <w:r>
          <w:fldChar w:fldCharType="begin"/>
        </w:r>
        <w:r w:rsidR="00F90D1A">
          <w:instrText>PAGE   \* MERGEFORMAT</w:instrText>
        </w:r>
        <w:r>
          <w:fldChar w:fldCharType="separate"/>
        </w:r>
        <w:r w:rsidR="005701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4AD" w:rsidRDefault="00BA64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44" w:rsidRDefault="00CE5A44" w:rsidP="00BA64AD">
      <w:pPr>
        <w:spacing w:before="0" w:after="0"/>
      </w:pPr>
      <w:r>
        <w:separator/>
      </w:r>
    </w:p>
  </w:footnote>
  <w:footnote w:type="continuationSeparator" w:id="0">
    <w:p w:rsidR="00CE5A44" w:rsidRDefault="00CE5A44" w:rsidP="00BA64A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F63"/>
    <w:multiLevelType w:val="multilevel"/>
    <w:tmpl w:val="AA72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165E7"/>
    <w:multiLevelType w:val="multilevel"/>
    <w:tmpl w:val="30EA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744AE"/>
    <w:multiLevelType w:val="multilevel"/>
    <w:tmpl w:val="348A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13859"/>
    <w:multiLevelType w:val="multilevel"/>
    <w:tmpl w:val="E472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B2C30"/>
    <w:multiLevelType w:val="multilevel"/>
    <w:tmpl w:val="BD06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92C33"/>
    <w:multiLevelType w:val="multilevel"/>
    <w:tmpl w:val="AA0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A4A62"/>
    <w:multiLevelType w:val="multilevel"/>
    <w:tmpl w:val="B7E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B60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1241FE"/>
    <w:multiLevelType w:val="multilevel"/>
    <w:tmpl w:val="F504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31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D0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F47E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450F6"/>
    <w:multiLevelType w:val="multilevel"/>
    <w:tmpl w:val="72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D15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96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BA55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67A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B56AF9"/>
    <w:multiLevelType w:val="multilevel"/>
    <w:tmpl w:val="270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E51664"/>
    <w:multiLevelType w:val="multilevel"/>
    <w:tmpl w:val="315C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1B0891"/>
    <w:multiLevelType w:val="multilevel"/>
    <w:tmpl w:val="C8FA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CF25E7"/>
    <w:multiLevelType w:val="multilevel"/>
    <w:tmpl w:val="940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4C311C"/>
    <w:multiLevelType w:val="multilevel"/>
    <w:tmpl w:val="69E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7B4C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EB7911"/>
    <w:multiLevelType w:val="multilevel"/>
    <w:tmpl w:val="A520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154A83"/>
    <w:multiLevelType w:val="multilevel"/>
    <w:tmpl w:val="6E34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31368C"/>
    <w:multiLevelType w:val="multilevel"/>
    <w:tmpl w:val="B148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B138C1"/>
    <w:multiLevelType w:val="multilevel"/>
    <w:tmpl w:val="1CD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3E4332"/>
    <w:multiLevelType w:val="multilevel"/>
    <w:tmpl w:val="452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731BC"/>
    <w:multiLevelType w:val="multilevel"/>
    <w:tmpl w:val="64C8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365539"/>
    <w:multiLevelType w:val="multilevel"/>
    <w:tmpl w:val="718C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780423"/>
    <w:multiLevelType w:val="multilevel"/>
    <w:tmpl w:val="C29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2B1762"/>
    <w:multiLevelType w:val="multilevel"/>
    <w:tmpl w:val="614E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16"/>
  </w:num>
  <w:num w:numId="5">
    <w:abstractNumId w:val="9"/>
  </w:num>
  <w:num w:numId="6">
    <w:abstractNumId w:val="11"/>
  </w:num>
  <w:num w:numId="7">
    <w:abstractNumId w:val="14"/>
  </w:num>
  <w:num w:numId="8">
    <w:abstractNumId w:val="10"/>
  </w:num>
  <w:num w:numId="9">
    <w:abstractNumId w:val="13"/>
  </w:num>
  <w:num w:numId="10">
    <w:abstractNumId w:val="18"/>
  </w:num>
  <w:num w:numId="11">
    <w:abstractNumId w:val="20"/>
  </w:num>
  <w:num w:numId="12">
    <w:abstractNumId w:val="17"/>
  </w:num>
  <w:num w:numId="13">
    <w:abstractNumId w:val="21"/>
  </w:num>
  <w:num w:numId="14">
    <w:abstractNumId w:val="4"/>
  </w:num>
  <w:num w:numId="15">
    <w:abstractNumId w:val="19"/>
  </w:num>
  <w:num w:numId="16">
    <w:abstractNumId w:val="0"/>
  </w:num>
  <w:num w:numId="17">
    <w:abstractNumId w:val="12"/>
  </w:num>
  <w:num w:numId="18">
    <w:abstractNumId w:val="5"/>
  </w:num>
  <w:num w:numId="19">
    <w:abstractNumId w:val="25"/>
  </w:num>
  <w:num w:numId="20">
    <w:abstractNumId w:val="30"/>
  </w:num>
  <w:num w:numId="21">
    <w:abstractNumId w:val="26"/>
  </w:num>
  <w:num w:numId="22">
    <w:abstractNumId w:val="28"/>
  </w:num>
  <w:num w:numId="23">
    <w:abstractNumId w:val="1"/>
  </w:num>
  <w:num w:numId="24">
    <w:abstractNumId w:val="23"/>
  </w:num>
  <w:num w:numId="25">
    <w:abstractNumId w:val="29"/>
  </w:num>
  <w:num w:numId="26">
    <w:abstractNumId w:val="2"/>
  </w:num>
  <w:num w:numId="27">
    <w:abstractNumId w:val="3"/>
  </w:num>
  <w:num w:numId="28">
    <w:abstractNumId w:val="31"/>
  </w:num>
  <w:num w:numId="29">
    <w:abstractNumId w:val="6"/>
  </w:num>
  <w:num w:numId="30">
    <w:abstractNumId w:val="24"/>
  </w:num>
  <w:num w:numId="31">
    <w:abstractNumId w:val="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61D48"/>
    <w:rsid w:val="000C29A7"/>
    <w:rsid w:val="000C6A8E"/>
    <w:rsid w:val="0015018A"/>
    <w:rsid w:val="001827AD"/>
    <w:rsid w:val="00293AB6"/>
    <w:rsid w:val="002D33B1"/>
    <w:rsid w:val="002D3591"/>
    <w:rsid w:val="003013CB"/>
    <w:rsid w:val="003514A0"/>
    <w:rsid w:val="003764FC"/>
    <w:rsid w:val="00386A2F"/>
    <w:rsid w:val="00421EC6"/>
    <w:rsid w:val="004F7E17"/>
    <w:rsid w:val="00531815"/>
    <w:rsid w:val="005701C2"/>
    <w:rsid w:val="005800CF"/>
    <w:rsid w:val="005A05CE"/>
    <w:rsid w:val="005A6A64"/>
    <w:rsid w:val="00653AF6"/>
    <w:rsid w:val="006B75E2"/>
    <w:rsid w:val="006B796C"/>
    <w:rsid w:val="006D45CE"/>
    <w:rsid w:val="00717E3C"/>
    <w:rsid w:val="00725898"/>
    <w:rsid w:val="007F3226"/>
    <w:rsid w:val="0081292C"/>
    <w:rsid w:val="00853EC8"/>
    <w:rsid w:val="00864395"/>
    <w:rsid w:val="008A36CA"/>
    <w:rsid w:val="008C445E"/>
    <w:rsid w:val="00941604"/>
    <w:rsid w:val="00AE6CC0"/>
    <w:rsid w:val="00B2430D"/>
    <w:rsid w:val="00B73A5A"/>
    <w:rsid w:val="00B82DC7"/>
    <w:rsid w:val="00BA64AD"/>
    <w:rsid w:val="00CB25A1"/>
    <w:rsid w:val="00CE5A44"/>
    <w:rsid w:val="00CF65D2"/>
    <w:rsid w:val="00D00E79"/>
    <w:rsid w:val="00E341AB"/>
    <w:rsid w:val="00E438A1"/>
    <w:rsid w:val="00E54637"/>
    <w:rsid w:val="00ED69B7"/>
    <w:rsid w:val="00F01E19"/>
    <w:rsid w:val="00F1404B"/>
    <w:rsid w:val="00F90D1A"/>
    <w:rsid w:val="00FD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BA64A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64AD"/>
  </w:style>
  <w:style w:type="paragraph" w:styleId="a5">
    <w:name w:val="footer"/>
    <w:basedOn w:val="a"/>
    <w:link w:val="a6"/>
    <w:uiPriority w:val="99"/>
    <w:unhideWhenUsed/>
    <w:rsid w:val="00BA64A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A6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3DDD-C890-4477-B7EE-A240EA41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6521</Words>
  <Characters>37172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Techno05</dc:creator>
  <dc:description>Подготовлено экспертами Актион-МЦФЭР</dc:description>
  <cp:lastModifiedBy>User</cp:lastModifiedBy>
  <cp:revision>8</cp:revision>
  <dcterms:created xsi:type="dcterms:W3CDTF">2023-09-15T20:23:00Z</dcterms:created>
  <dcterms:modified xsi:type="dcterms:W3CDTF">2023-11-08T11:11:00Z</dcterms:modified>
</cp:coreProperties>
</file>