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D93" w:rsidRPr="00AD6CA3" w:rsidRDefault="00BF4D93" w:rsidP="00BF4D93">
      <w:pPr>
        <w:spacing w:after="0"/>
        <w:ind w:left="120"/>
        <w:jc w:val="center"/>
        <w:rPr>
          <w:lang w:val="ru-RU"/>
        </w:rPr>
      </w:pPr>
      <w:r w:rsidRPr="00AD6CA3">
        <w:rPr>
          <w:b/>
          <w:color w:val="000000"/>
          <w:sz w:val="28"/>
          <w:lang w:val="ru-RU"/>
        </w:rPr>
        <w:t>МИНИСТЕРСТВО ПРОСВЕЩЕНИЯ РОССИЙСКОЙ ФЕДЕРАЦИИ</w:t>
      </w:r>
    </w:p>
    <w:p w:rsidR="00BF4D93" w:rsidRDefault="00BF4D93" w:rsidP="00BF4D93">
      <w:pPr>
        <w:spacing w:after="0"/>
        <w:ind w:left="120"/>
        <w:jc w:val="center"/>
        <w:rPr>
          <w:b/>
          <w:color w:val="000000"/>
          <w:sz w:val="28"/>
          <w:lang w:val="ru-RU"/>
        </w:rPr>
      </w:pPr>
      <w:r w:rsidRPr="00AD6CA3">
        <w:rPr>
          <w:b/>
          <w:color w:val="000000"/>
          <w:sz w:val="28"/>
          <w:lang w:val="ru-RU"/>
        </w:rPr>
        <w:t>‌‌‌</w:t>
      </w:r>
      <w:r>
        <w:rPr>
          <w:b/>
          <w:color w:val="000000"/>
          <w:sz w:val="28"/>
          <w:lang w:val="ru-RU"/>
        </w:rPr>
        <w:t xml:space="preserve">Миниципальное казенное общеобразовательное учреждение </w:t>
      </w:r>
    </w:p>
    <w:p w:rsidR="00BF4D93" w:rsidRPr="00AD6CA3" w:rsidRDefault="00BF4D93" w:rsidP="00BF4D93">
      <w:pPr>
        <w:spacing w:after="0"/>
        <w:ind w:left="120"/>
        <w:jc w:val="center"/>
        <w:rPr>
          <w:lang w:val="ru-RU"/>
        </w:rPr>
      </w:pPr>
      <w:r>
        <w:rPr>
          <w:b/>
          <w:color w:val="000000"/>
          <w:sz w:val="28"/>
          <w:lang w:val="ru-RU"/>
        </w:rPr>
        <w:t>«Хуцеевская средняя общеобразовательная школа»</w:t>
      </w:r>
      <w:r w:rsidRPr="00AD6CA3">
        <w:rPr>
          <w:b/>
          <w:color w:val="000000"/>
          <w:sz w:val="28"/>
          <w:lang w:val="ru-RU"/>
        </w:rPr>
        <w:t xml:space="preserve"> </w:t>
      </w:r>
    </w:p>
    <w:p w:rsidR="00BF4D93" w:rsidRPr="00BF4D93" w:rsidRDefault="00BF4D93" w:rsidP="00BF4D93">
      <w:pPr>
        <w:spacing w:after="0"/>
        <w:ind w:left="120"/>
        <w:jc w:val="center"/>
        <w:rPr>
          <w:b/>
          <w:lang w:val="ru-RU"/>
        </w:rPr>
      </w:pPr>
      <w:r w:rsidRPr="00AD6CA3">
        <w:rPr>
          <w:b/>
          <w:color w:val="000000"/>
          <w:sz w:val="28"/>
          <w:lang w:val="ru-RU"/>
        </w:rPr>
        <w:t>‌‌</w:t>
      </w:r>
      <w:r w:rsidRPr="00BF4D93">
        <w:rPr>
          <w:b/>
          <w:color w:val="000000"/>
          <w:sz w:val="28"/>
          <w:lang w:val="ru-RU"/>
        </w:rPr>
        <w:t>​ Кизлярского района Республики Дагестан</w:t>
      </w:r>
    </w:p>
    <w:p w:rsidR="005D5D35" w:rsidRDefault="005D5D35" w:rsidP="00BF4D93">
      <w:pPr>
        <w:spacing w:before="0" w:beforeAutospacing="0" w:after="0"/>
        <w:rPr>
          <w:lang w:val="ru-RU"/>
        </w:rPr>
      </w:pPr>
    </w:p>
    <w:tbl>
      <w:tblPr>
        <w:tblW w:w="16945" w:type="dxa"/>
        <w:tblLook w:val="04A0"/>
      </w:tblPr>
      <w:tblGrid>
        <w:gridCol w:w="6062"/>
        <w:gridCol w:w="5901"/>
        <w:gridCol w:w="4982"/>
      </w:tblGrid>
      <w:tr w:rsidR="00BF4D93" w:rsidRPr="005A6B44" w:rsidTr="00BF4D93">
        <w:trPr>
          <w:trHeight w:val="3153"/>
        </w:trPr>
        <w:tc>
          <w:tcPr>
            <w:tcW w:w="6062" w:type="dxa"/>
          </w:tcPr>
          <w:p w:rsidR="00BF4D93" w:rsidRPr="0040209D" w:rsidRDefault="00BF4D93" w:rsidP="00BF4D93">
            <w:pPr>
              <w:autoSpaceDE w:val="0"/>
              <w:autoSpaceDN w:val="0"/>
              <w:spacing w:before="0" w:beforeAutospacing="0" w:after="0" w:afterAutospacing="0"/>
              <w:jc w:val="both"/>
              <w:rPr>
                <w:color w:val="000000"/>
                <w:sz w:val="28"/>
                <w:szCs w:val="28"/>
                <w:lang w:val="ru-RU"/>
              </w:rPr>
            </w:pPr>
            <w:r w:rsidRPr="0040209D">
              <w:rPr>
                <w:color w:val="000000"/>
                <w:sz w:val="28"/>
                <w:szCs w:val="28"/>
                <w:lang w:val="ru-RU"/>
              </w:rPr>
              <w:t>РАССМОТРЕНО</w:t>
            </w:r>
          </w:p>
          <w:p w:rsidR="00BF4D93" w:rsidRPr="008944ED" w:rsidRDefault="00BF4D93" w:rsidP="00BF4D93">
            <w:pPr>
              <w:autoSpaceDE w:val="0"/>
              <w:autoSpaceDN w:val="0"/>
              <w:spacing w:before="0" w:beforeAutospacing="0" w:after="0" w:afterAutospacing="0"/>
              <w:rPr>
                <w:color w:val="000000"/>
                <w:sz w:val="28"/>
                <w:szCs w:val="28"/>
                <w:lang w:val="ru-RU"/>
              </w:rPr>
            </w:pPr>
            <w:r>
              <w:rPr>
                <w:color w:val="000000"/>
                <w:sz w:val="28"/>
                <w:szCs w:val="28"/>
                <w:lang w:val="ru-RU"/>
              </w:rPr>
              <w:t>ШМО нач классов</w:t>
            </w:r>
          </w:p>
          <w:p w:rsidR="00BF4D93" w:rsidRDefault="00BF4D93" w:rsidP="00BF4D93">
            <w:pPr>
              <w:autoSpaceDE w:val="0"/>
              <w:autoSpaceDN w:val="0"/>
              <w:spacing w:before="0" w:beforeAutospacing="0" w:after="0" w:afterAutospacing="0"/>
              <w:rPr>
                <w:color w:val="000000"/>
                <w:sz w:val="24"/>
                <w:szCs w:val="24"/>
                <w:lang w:val="ru-RU"/>
              </w:rPr>
            </w:pPr>
            <w:r>
              <w:rPr>
                <w:color w:val="000000"/>
                <w:sz w:val="24"/>
                <w:szCs w:val="24"/>
                <w:lang w:val="ru-RU"/>
              </w:rPr>
              <w:t xml:space="preserve">________________________ </w:t>
            </w:r>
          </w:p>
          <w:p w:rsidR="00BF4D93" w:rsidRDefault="00BF4D93" w:rsidP="00BF4D93">
            <w:pPr>
              <w:autoSpaceDE w:val="0"/>
              <w:autoSpaceDN w:val="0"/>
              <w:spacing w:before="0" w:beforeAutospacing="0" w:after="0" w:afterAutospacing="0"/>
              <w:rPr>
                <w:color w:val="000000"/>
                <w:sz w:val="24"/>
                <w:szCs w:val="24"/>
                <w:lang w:val="ru-RU"/>
              </w:rPr>
            </w:pPr>
            <w:r>
              <w:rPr>
                <w:color w:val="000000"/>
                <w:sz w:val="24"/>
                <w:szCs w:val="24"/>
                <w:lang w:val="ru-RU"/>
              </w:rPr>
              <w:t>Мазурова Л.В</w:t>
            </w:r>
          </w:p>
          <w:p w:rsidR="00BF4D93" w:rsidRDefault="00BF4D93" w:rsidP="00BF4D93">
            <w:pPr>
              <w:autoSpaceDE w:val="0"/>
              <w:autoSpaceDN w:val="0"/>
              <w:spacing w:before="0" w:beforeAutospacing="0" w:after="0" w:afterAutospacing="0"/>
              <w:rPr>
                <w:color w:val="000000"/>
                <w:sz w:val="24"/>
                <w:szCs w:val="24"/>
                <w:lang w:val="ru-RU"/>
              </w:rPr>
            </w:pPr>
            <w:r>
              <w:rPr>
                <w:color w:val="000000"/>
                <w:sz w:val="24"/>
                <w:szCs w:val="24"/>
                <w:lang w:val="ru-RU"/>
              </w:rPr>
              <w:t>Протокол  № 1  от «30».</w:t>
            </w:r>
          </w:p>
          <w:p w:rsidR="00BF4D93" w:rsidRPr="0040209D" w:rsidRDefault="00BF4D93" w:rsidP="00BF4D93">
            <w:pPr>
              <w:autoSpaceDE w:val="0"/>
              <w:autoSpaceDN w:val="0"/>
              <w:spacing w:before="0" w:beforeAutospacing="0" w:after="0" w:afterAutospacing="0"/>
              <w:jc w:val="both"/>
              <w:rPr>
                <w:color w:val="000000"/>
                <w:sz w:val="24"/>
                <w:szCs w:val="24"/>
                <w:lang w:val="ru-RU"/>
              </w:rPr>
            </w:pPr>
            <w:r>
              <w:rPr>
                <w:color w:val="000000"/>
                <w:sz w:val="24"/>
                <w:szCs w:val="24"/>
                <w:lang w:val="ru-RU"/>
              </w:rPr>
              <w:t>августа 2023г</w:t>
            </w:r>
          </w:p>
        </w:tc>
        <w:tc>
          <w:tcPr>
            <w:tcW w:w="5901" w:type="dxa"/>
          </w:tcPr>
          <w:p w:rsidR="00BF4D93" w:rsidRPr="0040209D" w:rsidRDefault="00BF4D93" w:rsidP="00BF4D93">
            <w:pPr>
              <w:autoSpaceDE w:val="0"/>
              <w:autoSpaceDN w:val="0"/>
              <w:spacing w:before="0" w:beforeAutospacing="0" w:after="0" w:afterAutospacing="0"/>
              <w:rPr>
                <w:color w:val="000000"/>
                <w:sz w:val="28"/>
                <w:szCs w:val="28"/>
                <w:lang w:val="ru-RU"/>
              </w:rPr>
            </w:pPr>
            <w:r w:rsidRPr="0040209D">
              <w:rPr>
                <w:color w:val="000000"/>
                <w:sz w:val="28"/>
                <w:szCs w:val="28"/>
                <w:lang w:val="ru-RU"/>
              </w:rPr>
              <w:t>СОГЛАСОВАНО</w:t>
            </w:r>
          </w:p>
          <w:p w:rsidR="00BF4D93" w:rsidRPr="008944ED" w:rsidRDefault="00BF4D93" w:rsidP="00BF4D93">
            <w:pPr>
              <w:autoSpaceDE w:val="0"/>
              <w:autoSpaceDN w:val="0"/>
              <w:spacing w:before="0" w:beforeAutospacing="0" w:after="0" w:afterAutospacing="0"/>
              <w:rPr>
                <w:color w:val="000000"/>
                <w:sz w:val="28"/>
                <w:szCs w:val="28"/>
                <w:lang w:val="ru-RU"/>
              </w:rPr>
            </w:pPr>
            <w:r>
              <w:rPr>
                <w:color w:val="000000"/>
                <w:sz w:val="28"/>
                <w:szCs w:val="28"/>
                <w:lang w:val="ru-RU"/>
              </w:rPr>
              <w:t>завуч по УВР</w:t>
            </w:r>
          </w:p>
          <w:p w:rsidR="00BF4D93" w:rsidRDefault="00BF4D93" w:rsidP="00BF4D93">
            <w:pPr>
              <w:autoSpaceDE w:val="0"/>
              <w:autoSpaceDN w:val="0"/>
              <w:spacing w:before="0" w:beforeAutospacing="0" w:after="0" w:afterAutospacing="0"/>
              <w:rPr>
                <w:color w:val="000000"/>
                <w:sz w:val="24"/>
                <w:szCs w:val="24"/>
                <w:lang w:val="ru-RU"/>
              </w:rPr>
            </w:pPr>
            <w:r>
              <w:rPr>
                <w:color w:val="000000"/>
                <w:sz w:val="24"/>
                <w:szCs w:val="24"/>
                <w:lang w:val="ru-RU"/>
              </w:rPr>
              <w:t xml:space="preserve">________________________ </w:t>
            </w:r>
          </w:p>
          <w:p w:rsidR="00BF4D93" w:rsidRPr="008944ED" w:rsidRDefault="00BF4D93" w:rsidP="00BF4D93">
            <w:pPr>
              <w:autoSpaceDE w:val="0"/>
              <w:autoSpaceDN w:val="0"/>
              <w:spacing w:before="0" w:beforeAutospacing="0" w:after="0" w:afterAutospacing="0"/>
              <w:rPr>
                <w:color w:val="000000"/>
                <w:sz w:val="24"/>
                <w:szCs w:val="24"/>
                <w:lang w:val="ru-RU"/>
              </w:rPr>
            </w:pPr>
            <w:r>
              <w:rPr>
                <w:color w:val="000000"/>
                <w:sz w:val="24"/>
                <w:szCs w:val="24"/>
                <w:lang w:val="ru-RU"/>
              </w:rPr>
              <w:t>Аджиева С.Р</w:t>
            </w:r>
          </w:p>
          <w:p w:rsidR="00BF4D93" w:rsidRDefault="00BF4D93" w:rsidP="00BF4D93">
            <w:pPr>
              <w:autoSpaceDE w:val="0"/>
              <w:autoSpaceDN w:val="0"/>
              <w:spacing w:before="0" w:beforeAutospacing="0" w:after="0" w:afterAutospacing="0"/>
              <w:rPr>
                <w:color w:val="000000"/>
                <w:sz w:val="24"/>
                <w:szCs w:val="24"/>
                <w:lang w:val="ru-RU"/>
              </w:rPr>
            </w:pPr>
            <w:r>
              <w:rPr>
                <w:color w:val="000000"/>
                <w:sz w:val="24"/>
                <w:szCs w:val="24"/>
                <w:lang w:val="ru-RU"/>
              </w:rPr>
              <w:t>Протокол №1  от «30».</w:t>
            </w:r>
          </w:p>
          <w:p w:rsidR="00BF4D93" w:rsidRPr="0040209D" w:rsidRDefault="00BF4D93" w:rsidP="00BF4D93">
            <w:pPr>
              <w:autoSpaceDE w:val="0"/>
              <w:autoSpaceDN w:val="0"/>
              <w:spacing w:before="0" w:beforeAutospacing="0" w:after="0" w:afterAutospacing="0"/>
              <w:jc w:val="both"/>
              <w:rPr>
                <w:color w:val="000000"/>
                <w:sz w:val="24"/>
                <w:szCs w:val="24"/>
                <w:lang w:val="ru-RU"/>
              </w:rPr>
            </w:pPr>
            <w:r>
              <w:rPr>
                <w:color w:val="000000"/>
                <w:sz w:val="24"/>
                <w:szCs w:val="24"/>
                <w:lang w:val="ru-RU"/>
              </w:rPr>
              <w:t>августа 2023г</w:t>
            </w:r>
          </w:p>
        </w:tc>
        <w:tc>
          <w:tcPr>
            <w:tcW w:w="4982" w:type="dxa"/>
          </w:tcPr>
          <w:p w:rsidR="00BF4D93" w:rsidRDefault="00BF4D93" w:rsidP="00BF4D93">
            <w:pPr>
              <w:autoSpaceDE w:val="0"/>
              <w:autoSpaceDN w:val="0"/>
              <w:spacing w:before="0" w:beforeAutospacing="0" w:after="0" w:afterAutospacing="0"/>
              <w:rPr>
                <w:color w:val="000000"/>
                <w:sz w:val="28"/>
                <w:szCs w:val="28"/>
                <w:lang w:val="ru-RU"/>
              </w:rPr>
            </w:pPr>
            <w:r>
              <w:rPr>
                <w:color w:val="000000"/>
                <w:sz w:val="28"/>
                <w:szCs w:val="28"/>
                <w:lang w:val="ru-RU"/>
              </w:rPr>
              <w:t>УТВЕРЖДЕНО</w:t>
            </w:r>
          </w:p>
          <w:p w:rsidR="00BF4D93" w:rsidRPr="008944ED" w:rsidRDefault="00BF4D93" w:rsidP="00BF4D93">
            <w:pPr>
              <w:autoSpaceDE w:val="0"/>
              <w:autoSpaceDN w:val="0"/>
              <w:spacing w:before="0" w:beforeAutospacing="0" w:after="0" w:afterAutospacing="0"/>
              <w:rPr>
                <w:color w:val="000000"/>
                <w:sz w:val="28"/>
                <w:szCs w:val="28"/>
                <w:lang w:val="ru-RU"/>
              </w:rPr>
            </w:pPr>
            <w:r>
              <w:rPr>
                <w:color w:val="000000"/>
                <w:sz w:val="28"/>
                <w:szCs w:val="28"/>
                <w:lang w:val="ru-RU"/>
              </w:rPr>
              <w:t>Директор</w:t>
            </w:r>
          </w:p>
          <w:p w:rsidR="00BF4D93" w:rsidRDefault="00BF4D93" w:rsidP="00BF4D93">
            <w:pPr>
              <w:autoSpaceDE w:val="0"/>
              <w:autoSpaceDN w:val="0"/>
              <w:spacing w:before="0" w:beforeAutospacing="0" w:after="0" w:afterAutospacing="0"/>
              <w:rPr>
                <w:color w:val="000000"/>
                <w:sz w:val="24"/>
                <w:szCs w:val="24"/>
                <w:lang w:val="ru-RU"/>
              </w:rPr>
            </w:pPr>
            <w:r>
              <w:rPr>
                <w:color w:val="000000"/>
                <w:sz w:val="24"/>
                <w:szCs w:val="24"/>
                <w:lang w:val="ru-RU"/>
              </w:rPr>
              <w:t xml:space="preserve">________________________ </w:t>
            </w:r>
          </w:p>
          <w:p w:rsidR="00BF4D93" w:rsidRPr="008944ED" w:rsidRDefault="00BF4D93" w:rsidP="00BF4D93">
            <w:pPr>
              <w:autoSpaceDE w:val="0"/>
              <w:autoSpaceDN w:val="0"/>
              <w:spacing w:before="0" w:beforeAutospacing="0" w:after="0" w:afterAutospacing="0"/>
              <w:rPr>
                <w:color w:val="000000"/>
                <w:sz w:val="24"/>
                <w:szCs w:val="24"/>
                <w:lang w:val="ru-RU"/>
              </w:rPr>
            </w:pPr>
            <w:r>
              <w:rPr>
                <w:color w:val="000000"/>
                <w:sz w:val="24"/>
                <w:szCs w:val="24"/>
                <w:lang w:val="ru-RU"/>
              </w:rPr>
              <w:t>Магомедова Р.З</w:t>
            </w:r>
          </w:p>
          <w:p w:rsidR="00BF4D93" w:rsidRDefault="00BF4D93" w:rsidP="00BF4D93">
            <w:pPr>
              <w:autoSpaceDE w:val="0"/>
              <w:autoSpaceDN w:val="0"/>
              <w:spacing w:before="0" w:beforeAutospacing="0" w:after="0" w:afterAutospacing="0"/>
              <w:rPr>
                <w:color w:val="000000"/>
                <w:sz w:val="24"/>
                <w:szCs w:val="24"/>
                <w:lang w:val="ru-RU"/>
              </w:rPr>
            </w:pPr>
            <w:r>
              <w:rPr>
                <w:color w:val="000000"/>
                <w:sz w:val="24"/>
                <w:szCs w:val="24"/>
                <w:lang w:val="ru-RU"/>
              </w:rPr>
              <w:t>П</w:t>
            </w:r>
            <w:r w:rsidRPr="00344265">
              <w:rPr>
                <w:color w:val="000000"/>
                <w:sz w:val="24"/>
                <w:szCs w:val="24"/>
                <w:lang w:val="ru-RU"/>
              </w:rPr>
              <w:t>риказа</w:t>
            </w:r>
            <w:r>
              <w:rPr>
                <w:color w:val="000000"/>
                <w:sz w:val="24"/>
                <w:szCs w:val="24"/>
                <w:lang w:val="ru-RU"/>
              </w:rPr>
              <w:t xml:space="preserve"> №55</w:t>
            </w:r>
            <w:r w:rsidRPr="006A2F58">
              <w:rPr>
                <w:color w:val="000000"/>
                <w:sz w:val="24"/>
                <w:szCs w:val="24"/>
                <w:lang w:val="ru-RU"/>
              </w:rPr>
              <w:t>/</w:t>
            </w:r>
            <w:r w:rsidR="008C1BFC">
              <w:rPr>
                <w:color w:val="000000"/>
                <w:sz w:val="24"/>
                <w:szCs w:val="24"/>
                <w:lang w:val="ru-RU"/>
              </w:rPr>
              <w:t>5</w:t>
            </w:r>
            <w:r>
              <w:rPr>
                <w:color w:val="000000"/>
                <w:sz w:val="24"/>
                <w:szCs w:val="24"/>
                <w:lang w:val="ru-RU"/>
              </w:rPr>
              <w:t xml:space="preserve">-ОД  от «31» </w:t>
            </w:r>
          </w:p>
          <w:p w:rsidR="00BF4D93" w:rsidRPr="0040209D" w:rsidRDefault="00BF4D93" w:rsidP="00BF4D93">
            <w:pPr>
              <w:autoSpaceDE w:val="0"/>
              <w:autoSpaceDN w:val="0"/>
              <w:spacing w:before="0" w:beforeAutospacing="0" w:after="0" w:afterAutospacing="0"/>
              <w:jc w:val="both"/>
              <w:rPr>
                <w:color w:val="000000"/>
                <w:sz w:val="24"/>
                <w:szCs w:val="24"/>
                <w:lang w:val="ru-RU"/>
              </w:rPr>
            </w:pPr>
            <w:r>
              <w:rPr>
                <w:color w:val="000000"/>
                <w:sz w:val="24"/>
                <w:szCs w:val="24"/>
                <w:lang w:val="ru-RU"/>
              </w:rPr>
              <w:t>августа2023г</w:t>
            </w:r>
          </w:p>
        </w:tc>
      </w:tr>
    </w:tbl>
    <w:p w:rsidR="002D6A2A" w:rsidRDefault="002D6A2A" w:rsidP="00BF4D93">
      <w:pPr>
        <w:spacing w:after="0"/>
        <w:rPr>
          <w:lang w:val="ru-RU"/>
        </w:rPr>
      </w:pPr>
    </w:p>
    <w:p w:rsidR="002D6A2A" w:rsidRPr="005D5D35" w:rsidRDefault="002D6A2A" w:rsidP="002D6A2A">
      <w:pPr>
        <w:spacing w:after="0"/>
        <w:jc w:val="center"/>
        <w:rPr>
          <w:lang w:val="ru-RU"/>
        </w:rPr>
      </w:pPr>
    </w:p>
    <w:p w:rsidR="005D5D35" w:rsidRPr="005D5D35" w:rsidRDefault="005D5D35" w:rsidP="002D6A2A">
      <w:pPr>
        <w:spacing w:before="0" w:beforeAutospacing="0" w:after="0"/>
        <w:ind w:left="120"/>
        <w:jc w:val="center"/>
        <w:rPr>
          <w:lang w:val="ru-RU"/>
        </w:rPr>
      </w:pPr>
      <w:r w:rsidRPr="005D5D35">
        <w:rPr>
          <w:b/>
          <w:color w:val="000000"/>
          <w:sz w:val="28"/>
          <w:lang w:val="ru-RU"/>
        </w:rPr>
        <w:t>РАБОЧАЯ ПРОГРАММА</w:t>
      </w:r>
    </w:p>
    <w:p w:rsidR="005D5D35" w:rsidRPr="005D5D35" w:rsidRDefault="005D5D35" w:rsidP="002D6A2A">
      <w:pPr>
        <w:spacing w:before="0" w:beforeAutospacing="0" w:after="0"/>
        <w:ind w:left="120"/>
        <w:jc w:val="center"/>
        <w:rPr>
          <w:b/>
          <w:color w:val="000000"/>
          <w:sz w:val="28"/>
          <w:lang w:val="ru-RU"/>
        </w:rPr>
      </w:pPr>
      <w:r w:rsidRPr="005D5D35">
        <w:rPr>
          <w:b/>
          <w:color w:val="000000"/>
          <w:sz w:val="28"/>
          <w:lang w:val="ru-RU"/>
        </w:rPr>
        <w:t>внеурочной деятельности</w:t>
      </w:r>
    </w:p>
    <w:p w:rsidR="005D5D35" w:rsidRPr="005D5D35" w:rsidRDefault="005D5D35" w:rsidP="002D6A2A">
      <w:pPr>
        <w:spacing w:before="0" w:beforeAutospacing="0" w:after="0"/>
        <w:ind w:left="120"/>
        <w:jc w:val="center"/>
        <w:rPr>
          <w:rFonts w:ascii="Calibri" w:hAnsi="Calibri"/>
          <w:lang w:val="ru-RU"/>
        </w:rPr>
      </w:pPr>
      <w:r w:rsidRPr="005D5D35">
        <w:rPr>
          <w:b/>
          <w:color w:val="000000"/>
          <w:sz w:val="28"/>
          <w:lang w:val="ru-RU"/>
        </w:rPr>
        <w:t>«</w:t>
      </w:r>
      <w:r>
        <w:rPr>
          <w:b/>
          <w:color w:val="000000"/>
          <w:sz w:val="28"/>
          <w:lang w:val="ru-RU"/>
        </w:rPr>
        <w:t>Разговор о важном</w:t>
      </w:r>
      <w:r w:rsidRPr="005D5D35">
        <w:rPr>
          <w:b/>
          <w:color w:val="000000"/>
          <w:sz w:val="28"/>
          <w:lang w:val="ru-RU"/>
        </w:rPr>
        <w:t>»</w:t>
      </w:r>
    </w:p>
    <w:p w:rsidR="005D5D35" w:rsidRDefault="005D5D35" w:rsidP="00BF4D93">
      <w:pPr>
        <w:spacing w:before="0" w:beforeAutospacing="0" w:after="0"/>
        <w:ind w:left="120"/>
        <w:jc w:val="center"/>
        <w:rPr>
          <w:lang w:val="ru-RU"/>
        </w:rPr>
      </w:pPr>
      <w:r w:rsidRPr="005D5D35">
        <w:rPr>
          <w:color w:val="000000"/>
          <w:sz w:val="28"/>
          <w:lang w:val="ru-RU"/>
        </w:rPr>
        <w:t>для обучающихся</w:t>
      </w:r>
      <w:r w:rsidR="00115CA8">
        <w:rPr>
          <w:color w:val="000000"/>
          <w:sz w:val="28"/>
          <w:lang w:val="ru-RU"/>
        </w:rPr>
        <w:t xml:space="preserve"> 1-</w:t>
      </w:r>
      <w:r w:rsidRPr="005D5D35">
        <w:rPr>
          <w:color w:val="000000"/>
          <w:sz w:val="28"/>
          <w:lang w:val="ru-RU"/>
        </w:rPr>
        <w:t xml:space="preserve"> </w:t>
      </w:r>
      <w:r w:rsidR="00BF4D93">
        <w:rPr>
          <w:color w:val="000000"/>
          <w:sz w:val="28"/>
          <w:lang w:val="ru-RU"/>
        </w:rPr>
        <w:t xml:space="preserve">2 </w:t>
      </w:r>
      <w:r w:rsidRPr="005D5D35">
        <w:rPr>
          <w:color w:val="000000"/>
          <w:sz w:val="28"/>
          <w:lang w:val="ru-RU"/>
        </w:rPr>
        <w:t>класс</w:t>
      </w:r>
      <w:r w:rsidR="00BF4D93">
        <w:rPr>
          <w:color w:val="000000"/>
          <w:sz w:val="28"/>
          <w:lang w:val="ru-RU"/>
        </w:rPr>
        <w:t>а</w:t>
      </w:r>
    </w:p>
    <w:p w:rsidR="005D5D35" w:rsidRPr="002D6A2A" w:rsidRDefault="005D5D35" w:rsidP="002B7DF2">
      <w:pPr>
        <w:spacing w:after="0"/>
        <w:rPr>
          <w:lang w:val="ru-RU"/>
        </w:rPr>
      </w:pPr>
    </w:p>
    <w:p w:rsidR="00E3781A" w:rsidRPr="002D6A2A" w:rsidRDefault="00E3781A" w:rsidP="00E3781A">
      <w:pPr>
        <w:spacing w:before="0" w:beforeAutospacing="0" w:after="0" w:afterAutospacing="0"/>
        <w:rPr>
          <w:b/>
          <w:color w:val="252525"/>
          <w:sz w:val="24"/>
          <w:szCs w:val="24"/>
          <w:shd w:val="clear" w:color="auto" w:fill="FFFFFF"/>
          <w:lang w:val="ru-RU" w:eastAsia="ru-RU"/>
        </w:rPr>
      </w:pPr>
      <w:r w:rsidRPr="002D6A2A">
        <w:rPr>
          <w:b/>
          <w:color w:val="252525"/>
          <w:sz w:val="24"/>
          <w:szCs w:val="24"/>
          <w:shd w:val="clear" w:color="auto" w:fill="FFFFFF"/>
          <w:lang w:val="ru-RU" w:eastAsia="ru-RU"/>
        </w:rPr>
        <w:lastRenderedPageBreak/>
        <w:t>ПОЯСНИТЕЛЬНАЯ ЗАПИСКА</w:t>
      </w:r>
    </w:p>
    <w:p w:rsidR="00E3781A" w:rsidRPr="002D6A2A" w:rsidRDefault="00E3781A" w:rsidP="00973528">
      <w:pPr>
        <w:spacing w:before="0" w:beforeAutospacing="0" w:after="0" w:afterAutospacing="0"/>
        <w:jc w:val="both"/>
        <w:rPr>
          <w:b/>
          <w:sz w:val="24"/>
          <w:szCs w:val="24"/>
          <w:lang w:val="ru-RU" w:eastAsia="ru-RU"/>
        </w:rPr>
      </w:pPr>
      <w:r w:rsidRPr="002D6A2A">
        <w:rPr>
          <w:color w:val="252525"/>
          <w:sz w:val="24"/>
          <w:szCs w:val="24"/>
          <w:shd w:val="clear" w:color="auto" w:fill="FFFFFF"/>
          <w:lang w:val="ru-RU" w:eastAsia="ru-RU"/>
        </w:rPr>
        <w:t xml:space="preserve"> </w:t>
      </w:r>
      <w:r w:rsidRPr="002D6A2A">
        <w:rPr>
          <w:b/>
          <w:color w:val="252525"/>
          <w:sz w:val="24"/>
          <w:szCs w:val="24"/>
          <w:shd w:val="clear" w:color="auto" w:fill="FFFFFF"/>
          <w:lang w:val="ru-RU" w:eastAsia="ru-RU"/>
        </w:rPr>
        <w:t>Актуальность и назначение программы</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Программа направлена на: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формирование российской гражданской идентичности обучающихся;</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формирование интереса к познанию;</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формирование осознанного отношения к своим правам и свободам и уважительного отношения к правам и свободам других;</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выстраивание собственного поведения с позиции нравственных и правовых норм;</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создание мотивации для участия в социально-значимой деятельности;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развитие у школьников общекультурной компетентности;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развитие умения принимать осознанные решения и делать выбор;</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осознание своего места в обществе;</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познание себя, своих мотивов, устремлений, склонностей;</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формирование готовности к личностному самоопределению.</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Нормативную правовую основу настоящей рабочей программы курса внеурочной деятельности «Разговоры о важном» составляют следующие документы.</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Федеральный закон "Об образовании в Российской Федерации" от 29.12.2012 № 273-ФЗ</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lastRenderedPageBreak/>
        <w:t>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w:t>
      </w:r>
      <w:r w:rsidRPr="002D6A2A">
        <w:rPr>
          <w:color w:val="000000"/>
          <w:sz w:val="24"/>
          <w:szCs w:val="24"/>
          <w:vertAlign w:val="subscript"/>
          <w:lang w:val="ru-RU" w:eastAsia="ru-RU"/>
        </w:rPr>
        <w:t> </w:t>
      </w:r>
      <w:r w:rsidRPr="002D6A2A">
        <w:rPr>
          <w:color w:val="000000"/>
          <w:sz w:val="24"/>
          <w:szCs w:val="24"/>
          <w:lang w:val="ru-RU" w:eastAsia="ru-RU"/>
        </w:rPr>
        <w:t>24480)</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w:t>
      </w:r>
    </w:p>
    <w:p w:rsidR="00E3781A" w:rsidRPr="002D6A2A" w:rsidRDefault="00E3781A" w:rsidP="00973528">
      <w:pPr>
        <w:numPr>
          <w:ilvl w:val="0"/>
          <w:numId w:val="5"/>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w:t>
      </w:r>
    </w:p>
    <w:p w:rsidR="00973528"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color w:val="000000"/>
          <w:sz w:val="24"/>
          <w:szCs w:val="24"/>
          <w:lang w:val="ru-RU" w:eastAsia="ru-RU"/>
        </w:rPr>
        <w:t>Варианты реализации программы и формы проведения занятий</w:t>
      </w:r>
      <w:r w:rsidRPr="002D6A2A">
        <w:rPr>
          <w:color w:val="000000"/>
          <w:sz w:val="24"/>
          <w:szCs w:val="24"/>
          <w:lang w:val="ru-RU" w:eastAsia="ru-RU"/>
        </w:rPr>
        <w:t> </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Программа реализуется в работе с обучающ</w:t>
      </w:r>
      <w:r w:rsidR="00973528" w:rsidRPr="002D6A2A">
        <w:rPr>
          <w:color w:val="000000"/>
          <w:sz w:val="24"/>
          <w:szCs w:val="24"/>
          <w:lang w:val="ru-RU" w:eastAsia="ru-RU"/>
        </w:rPr>
        <w:t>имися 1–2, 3–4</w:t>
      </w:r>
      <w:r w:rsidRPr="002D6A2A">
        <w:rPr>
          <w:color w:val="000000"/>
          <w:sz w:val="24"/>
          <w:szCs w:val="24"/>
          <w:lang w:val="ru-RU" w:eastAsia="ru-RU"/>
        </w:rPr>
        <w:t xml:space="preserve"> классов. В 2023–2024 учебном </w:t>
      </w:r>
      <w:r w:rsidR="00973528" w:rsidRPr="002D6A2A">
        <w:rPr>
          <w:color w:val="000000"/>
          <w:sz w:val="24"/>
          <w:szCs w:val="24"/>
          <w:lang w:val="ru-RU" w:eastAsia="ru-RU"/>
        </w:rPr>
        <w:t>году запланировано проведение 34</w:t>
      </w:r>
      <w:r w:rsidRPr="002D6A2A">
        <w:rPr>
          <w:color w:val="000000"/>
          <w:sz w:val="24"/>
          <w:szCs w:val="24"/>
          <w:lang w:val="ru-RU" w:eastAsia="ru-RU"/>
        </w:rPr>
        <w:t xml:space="preserve"> внеурочных занятий. Занятия проводятся 1 раз в неделю по понедельникам, первым уроком.</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Основной формат внеурочных занятий «Разговоры о важном» – разговор и (или) беседа с обучающимися. Занятия позволяют обучающемуся вырабатывать собственную мировозренческую позицию по обсуждаемым темам.</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t>Взаимосвязь с программой воспитания</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lastRenderedPageBreak/>
        <w:t>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в выделении в цели программы ценностных приоритетов;</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в интерактивных формах занятий для обучающихся, обеспечивающих их вовлеченность в совместную с педагогом и сверстниками деятельность.</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t>Ценностное наполнение внеурочных занятий</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В основе определения тематики внеурочных занятий лежат два принципа:</w:t>
      </w:r>
    </w:p>
    <w:p w:rsidR="00E3781A" w:rsidRPr="002D6A2A" w:rsidRDefault="00E3781A" w:rsidP="00973528">
      <w:pPr>
        <w:numPr>
          <w:ilvl w:val="0"/>
          <w:numId w:val="6"/>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соответствие датам календаря;</w:t>
      </w:r>
    </w:p>
    <w:p w:rsidR="00E3781A" w:rsidRPr="002D6A2A" w:rsidRDefault="00E3781A" w:rsidP="00973528">
      <w:pPr>
        <w:numPr>
          <w:ilvl w:val="0"/>
          <w:numId w:val="6"/>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значимость для обучающегося события (даты), которое отмечается в календаре в текущем году.</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Даты календаря можно объединить в две группы:</w:t>
      </w:r>
    </w:p>
    <w:p w:rsidR="00E3781A" w:rsidRPr="002D6A2A" w:rsidRDefault="00E3781A" w:rsidP="00973528">
      <w:pPr>
        <w:numPr>
          <w:ilvl w:val="0"/>
          <w:numId w:val="7"/>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«Новогодние семейные традиции разных народов России», «День учителя (советники по воспитанию)», «День российской науки» и т. д.</w:t>
      </w:r>
    </w:p>
    <w:p w:rsidR="00E3781A" w:rsidRPr="002D6A2A" w:rsidRDefault="00E3781A" w:rsidP="00973528">
      <w:pPr>
        <w:numPr>
          <w:ilvl w:val="0"/>
          <w:numId w:val="7"/>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Юбилейные даты выдающихся деятелей науки, литературы, искусства. Например, «190-летие со дня рождения Д. Менделеева. День российской науки», «215-летие со дня рождения Н. В. Гоголя», «Русский язык. Великий и могучий. 225 лет со дня рождения А. С. Пушкина».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«Мы вместе», «О взаимоотношениях в коллективе (Всемирный день психического здоровья, профилактика буллинга)» и др.</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sidRPr="002D6A2A">
        <w:rPr>
          <w:i/>
          <w:iCs/>
          <w:color w:val="000000"/>
          <w:sz w:val="24"/>
          <w:szCs w:val="24"/>
          <w:lang w:val="ru-RU" w:eastAsia="ru-RU"/>
        </w:rPr>
        <w:t>нравственные ценности</w:t>
      </w:r>
      <w:r w:rsidRPr="002D6A2A">
        <w:rPr>
          <w:color w:val="000000"/>
          <w:sz w:val="24"/>
          <w:szCs w:val="24"/>
          <w:lang w:val="ru-RU" w:eastAsia="ru-RU"/>
        </w:rPr>
        <w:t>, которые являются предметом обсуждения. Основные ценности характеризуются следующим образом.</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t>1. Историческая память</w:t>
      </w:r>
    </w:p>
    <w:p w:rsidR="00E3781A" w:rsidRPr="002D6A2A" w:rsidRDefault="00E3781A" w:rsidP="00973528">
      <w:pPr>
        <w:numPr>
          <w:ilvl w:val="0"/>
          <w:numId w:val="8"/>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историческая память – обязательная часть культуры народа и каждого гражданина;</w:t>
      </w:r>
    </w:p>
    <w:p w:rsidR="00E3781A" w:rsidRPr="002D6A2A" w:rsidRDefault="00E3781A" w:rsidP="00973528">
      <w:pPr>
        <w:numPr>
          <w:ilvl w:val="0"/>
          <w:numId w:val="8"/>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историческая память соединяет прошлое, настоящее, позволяя сохранить и продолжить достижения, мудрость, опыт, традиции прошлых поколений;</w:t>
      </w:r>
    </w:p>
    <w:p w:rsidR="00E3781A" w:rsidRPr="002D6A2A" w:rsidRDefault="00E3781A" w:rsidP="00973528">
      <w:pPr>
        <w:numPr>
          <w:ilvl w:val="0"/>
          <w:numId w:val="8"/>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историческая память есть культура целого народа, которая складывается из объединения индивидульных переживаний, и включает важнейшие нравственные качества: благодарность, уважение, гордость потомков за жизнь и подвиги предков.</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lastRenderedPageBreak/>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t>2. Преемственность поколений</w:t>
      </w:r>
    </w:p>
    <w:p w:rsidR="00E3781A" w:rsidRPr="002D6A2A" w:rsidRDefault="00E3781A" w:rsidP="00973528">
      <w:pPr>
        <w:numPr>
          <w:ilvl w:val="0"/>
          <w:numId w:val="9"/>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каждое следующее поколение учится у предыдущего: осваивает, воссоздаёт, продолжает его достижения, традиции;</w:t>
      </w:r>
    </w:p>
    <w:p w:rsidR="00E3781A" w:rsidRPr="002D6A2A" w:rsidRDefault="00E3781A" w:rsidP="00973528">
      <w:pPr>
        <w:numPr>
          <w:ilvl w:val="0"/>
          <w:numId w:val="9"/>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t>3. Патриотизм — любовь к Родине</w:t>
      </w:r>
    </w:p>
    <w:p w:rsidR="00E3781A" w:rsidRPr="002D6A2A" w:rsidRDefault="00E3781A" w:rsidP="00973528">
      <w:pPr>
        <w:numPr>
          <w:ilvl w:val="0"/>
          <w:numId w:val="10"/>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патриотизм (любовь к Родине) – самое главное качества гражданина;</w:t>
      </w:r>
    </w:p>
    <w:p w:rsidR="00E3781A" w:rsidRPr="002D6A2A" w:rsidRDefault="00E3781A" w:rsidP="00973528">
      <w:pPr>
        <w:numPr>
          <w:ilvl w:val="0"/>
          <w:numId w:val="10"/>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любовь к своему Отечеству начинается с малого — с привязанности к родному дому, малой родине;</w:t>
      </w:r>
    </w:p>
    <w:p w:rsidR="00E3781A" w:rsidRPr="002D6A2A" w:rsidRDefault="00E3781A" w:rsidP="00973528">
      <w:pPr>
        <w:numPr>
          <w:ilvl w:val="0"/>
          <w:numId w:val="10"/>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патриотизм строится на ответственности за судьбу своей родной земли; чувстве гордости за историю, культуру своего народа и народов России.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t>4. Доброта, добрые дела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доброта — это способность (желание и умение) быть милосердным, поддержать, помочь без ожидания благодарности;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Например, тема «Мы вместе». Разговор о добрых делах граждан России в прошлые времена и в настоящее время, тема волонтерства.</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t>5. Семья и семейные ценности</w:t>
      </w:r>
    </w:p>
    <w:p w:rsidR="00E3781A" w:rsidRPr="002D6A2A" w:rsidRDefault="00E3781A" w:rsidP="00973528">
      <w:pPr>
        <w:numPr>
          <w:ilvl w:val="0"/>
          <w:numId w:val="11"/>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семья связана не только общим местом проживания, общим хозяйством, общими делами, но и значимыми ценностями — взаимопониманием, взаимоподдержкой, традициями и т. д.;</w:t>
      </w:r>
    </w:p>
    <w:p w:rsidR="00E3781A" w:rsidRPr="002D6A2A" w:rsidRDefault="00E3781A" w:rsidP="00973528">
      <w:pPr>
        <w:numPr>
          <w:ilvl w:val="0"/>
          <w:numId w:val="11"/>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rsidR="00E3781A" w:rsidRPr="002D6A2A" w:rsidRDefault="00E3781A" w:rsidP="00973528">
      <w:pPr>
        <w:numPr>
          <w:ilvl w:val="0"/>
          <w:numId w:val="11"/>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обучающийся должен ответственно относиться к своей семье, участвовать во всех ее делах, помогать родителям;</w:t>
      </w:r>
    </w:p>
    <w:p w:rsidR="00E3781A" w:rsidRPr="002D6A2A" w:rsidRDefault="00E3781A" w:rsidP="00973528">
      <w:pPr>
        <w:numPr>
          <w:ilvl w:val="0"/>
          <w:numId w:val="11"/>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семейные ценности всегда были значимы для народов России; семейные ценности представлены в традиционных религиях России.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lastRenderedPageBreak/>
        <w:t>6. Культура России</w:t>
      </w:r>
    </w:p>
    <w:p w:rsidR="00E3781A" w:rsidRPr="002D6A2A" w:rsidRDefault="00E3781A" w:rsidP="00F86532">
      <w:pPr>
        <w:numPr>
          <w:ilvl w:val="0"/>
          <w:numId w:val="12"/>
        </w:numPr>
        <w:shd w:val="clear" w:color="auto" w:fill="FFFFFF"/>
        <w:spacing w:before="0" w:beforeAutospacing="0" w:after="0" w:afterAutospacing="0"/>
        <w:jc w:val="both"/>
        <w:rPr>
          <w:color w:val="000000"/>
          <w:sz w:val="24"/>
          <w:szCs w:val="24"/>
          <w:lang w:val="ru-RU" w:eastAsia="ru-RU"/>
        </w:rPr>
      </w:pPr>
      <w:r w:rsidRPr="002D6A2A">
        <w:rPr>
          <w:color w:val="000000"/>
          <w:sz w:val="24"/>
          <w:szCs w:val="24"/>
          <w:lang w:val="ru-RU" w:eastAsia="ru-RU"/>
        </w:rPr>
        <w:t>культура общества — это достижения человеческого общества, созданные на протяжении его истории;</w:t>
      </w:r>
    </w:p>
    <w:p w:rsidR="00E3781A" w:rsidRPr="002D6A2A" w:rsidRDefault="00E3781A" w:rsidP="00F86532">
      <w:pPr>
        <w:numPr>
          <w:ilvl w:val="0"/>
          <w:numId w:val="12"/>
        </w:numPr>
        <w:shd w:val="clear" w:color="auto" w:fill="FFFFFF"/>
        <w:spacing w:before="0" w:beforeAutospacing="0" w:after="0" w:afterAutospacing="0"/>
        <w:jc w:val="both"/>
        <w:rPr>
          <w:color w:val="000000"/>
          <w:sz w:val="24"/>
          <w:szCs w:val="24"/>
          <w:lang w:val="ru-RU" w:eastAsia="ru-RU"/>
        </w:rPr>
      </w:pPr>
      <w:r w:rsidRPr="002D6A2A">
        <w:rPr>
          <w:color w:val="000000"/>
          <w:sz w:val="24"/>
          <w:szCs w:val="24"/>
          <w:lang w:val="ru-RU" w:eastAsia="ru-RU"/>
        </w:rPr>
        <w:t>российская культура богата и разнообразна, она известна и уважаема во всем мире;</w:t>
      </w:r>
    </w:p>
    <w:p w:rsidR="00E3781A" w:rsidRPr="002D6A2A" w:rsidRDefault="00E3781A" w:rsidP="00F86532">
      <w:pPr>
        <w:numPr>
          <w:ilvl w:val="0"/>
          <w:numId w:val="12"/>
        </w:numPr>
        <w:shd w:val="clear" w:color="auto" w:fill="FFFFFF"/>
        <w:spacing w:before="0" w:beforeAutospacing="0" w:after="0" w:afterAutospacing="0"/>
        <w:jc w:val="both"/>
        <w:rPr>
          <w:color w:val="000000"/>
          <w:sz w:val="24"/>
          <w:szCs w:val="24"/>
          <w:lang w:val="ru-RU" w:eastAsia="ru-RU"/>
        </w:rPr>
      </w:pPr>
      <w:r w:rsidRPr="002D6A2A">
        <w:rPr>
          <w:color w:val="000000"/>
          <w:sz w:val="24"/>
          <w:szCs w:val="24"/>
          <w:lang w:val="ru-RU" w:eastAsia="ru-RU"/>
        </w:rPr>
        <w:t>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
    <w:p w:rsidR="00E3781A" w:rsidRPr="002D6A2A" w:rsidRDefault="00E3781A" w:rsidP="00F86532">
      <w:pPr>
        <w:shd w:val="clear" w:color="auto" w:fill="FFFFFF"/>
        <w:spacing w:before="0" w:beforeAutospacing="0" w:after="0" w:afterAutospacing="0"/>
        <w:jc w:val="both"/>
        <w:rPr>
          <w:color w:val="000000"/>
          <w:sz w:val="24"/>
          <w:szCs w:val="24"/>
          <w:lang w:val="ru-RU" w:eastAsia="ru-RU"/>
        </w:rPr>
      </w:pPr>
      <w:r w:rsidRPr="002D6A2A">
        <w:rPr>
          <w:color w:val="000000"/>
          <w:sz w:val="24"/>
          <w:szCs w:val="24"/>
          <w:lang w:val="ru-RU" w:eastAsia="ru-RU"/>
        </w:rPr>
        <w:t>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t>7. Наука на службе Родины</w:t>
      </w:r>
    </w:p>
    <w:p w:rsidR="00E3781A" w:rsidRPr="002D6A2A" w:rsidRDefault="00E3781A" w:rsidP="00973528">
      <w:pPr>
        <w:numPr>
          <w:ilvl w:val="0"/>
          <w:numId w:val="13"/>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наука обеспечивает прогресс общества и улучшает жизнь человека;</w:t>
      </w:r>
    </w:p>
    <w:p w:rsidR="00E3781A" w:rsidRPr="002D6A2A" w:rsidRDefault="00E3781A" w:rsidP="00973528">
      <w:pPr>
        <w:numPr>
          <w:ilvl w:val="0"/>
          <w:numId w:val="13"/>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в науке работают талантливые, творческие люди, бесконечно любящие свою деятельность;</w:t>
      </w:r>
    </w:p>
    <w:p w:rsidR="00E3781A" w:rsidRPr="002D6A2A" w:rsidRDefault="00E3781A" w:rsidP="00973528">
      <w:pPr>
        <w:numPr>
          <w:ilvl w:val="0"/>
          <w:numId w:val="13"/>
        </w:num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в России совершено много научных открытий, без которых невозможно представить современный мир.</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r w:rsidRPr="002D6A2A">
        <w:rPr>
          <w:i/>
          <w:iCs/>
          <w:color w:val="000000"/>
          <w:sz w:val="24"/>
          <w:szCs w:val="24"/>
          <w:lang w:val="ru-RU" w:eastAsia="ru-RU"/>
        </w:rPr>
        <w:t>неучебных </w:t>
      </w:r>
      <w:r w:rsidRPr="002D6A2A">
        <w:rPr>
          <w:color w:val="000000"/>
          <w:sz w:val="24"/>
          <w:szCs w:val="24"/>
          <w:lang w:val="ru-RU" w:eastAsia="ru-RU"/>
        </w:rPr>
        <w:t>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E3781A" w:rsidRPr="002D6A2A" w:rsidRDefault="00E3781A" w:rsidP="00973528">
      <w:pPr>
        <w:spacing w:before="0" w:beforeAutospacing="0" w:after="0" w:afterAutospacing="0"/>
        <w:jc w:val="both"/>
        <w:rPr>
          <w:sz w:val="24"/>
          <w:szCs w:val="24"/>
          <w:lang w:val="ru-RU" w:eastAsia="ru-RU"/>
        </w:rPr>
      </w:pPr>
      <w:r w:rsidRPr="002D6A2A">
        <w:rPr>
          <w:color w:val="252525"/>
          <w:sz w:val="24"/>
          <w:szCs w:val="24"/>
          <w:shd w:val="clear" w:color="auto" w:fill="FFFFFF"/>
          <w:lang w:val="ru-RU" w:eastAsia="ru-RU"/>
        </w:rPr>
        <w:t>Особенности реализации программы</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Задача педагога, транслируя собственные убеждения и жизненный опыт, дать возможность школьнику анализировать, сравнивать и выбирать.</w:t>
      </w:r>
    </w:p>
    <w:p w:rsidR="00973528" w:rsidRPr="002D6A2A" w:rsidRDefault="00973528" w:rsidP="00973528">
      <w:pPr>
        <w:spacing w:before="0" w:beforeAutospacing="0" w:after="0" w:afterAutospacing="0"/>
        <w:jc w:val="both"/>
        <w:rPr>
          <w:color w:val="000000"/>
          <w:sz w:val="24"/>
          <w:szCs w:val="24"/>
          <w:lang w:val="ru-RU" w:eastAsia="ru-RU"/>
        </w:rPr>
      </w:pPr>
    </w:p>
    <w:p w:rsidR="00E3781A" w:rsidRPr="002D6A2A" w:rsidRDefault="00E3781A" w:rsidP="00973528">
      <w:pPr>
        <w:spacing w:before="0" w:beforeAutospacing="0" w:after="0" w:afterAutospacing="0"/>
        <w:jc w:val="both"/>
        <w:rPr>
          <w:sz w:val="24"/>
          <w:szCs w:val="24"/>
          <w:lang w:val="ru-RU" w:eastAsia="ru-RU"/>
        </w:rPr>
      </w:pPr>
      <w:r w:rsidRPr="002D6A2A">
        <w:rPr>
          <w:b/>
          <w:color w:val="252525"/>
          <w:sz w:val="24"/>
          <w:szCs w:val="24"/>
          <w:shd w:val="clear" w:color="auto" w:fill="FFFFFF"/>
          <w:lang w:val="ru-RU" w:eastAsia="ru-RU"/>
        </w:rPr>
        <w:t>Содержание программы</w:t>
      </w:r>
      <w:r w:rsidRPr="002D6A2A">
        <w:rPr>
          <w:color w:val="252525"/>
          <w:sz w:val="24"/>
          <w:szCs w:val="24"/>
          <w:shd w:val="clear" w:color="auto" w:fill="FFFFFF"/>
          <w:lang w:val="ru-RU" w:eastAsia="ru-RU"/>
        </w:rPr>
        <w:t xml:space="preserve"> </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С чего начинается Родина?</w:t>
      </w:r>
      <w:r w:rsidRPr="002D6A2A">
        <w:rPr>
          <w:color w:val="000000"/>
          <w:sz w:val="24"/>
          <w:szCs w:val="24"/>
          <w:lang w:val="ru-RU" w:eastAsia="ru-RU"/>
        </w:rPr>
        <w:t xml:space="preserve">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w:t>
      </w:r>
      <w:r w:rsidRPr="002D6A2A">
        <w:rPr>
          <w:color w:val="000000"/>
          <w:sz w:val="24"/>
          <w:szCs w:val="24"/>
          <w:lang w:val="ru-RU" w:eastAsia="ru-RU"/>
        </w:rPr>
        <w:lastRenderedPageBreak/>
        <w:t>(преемственность)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(«Там, где Россия», «Что такое Родина? (региональный и местный компонент)», «День народного единства», «Урок памяти»).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Любовь к Родине, патриотизм</w:t>
      </w:r>
      <w:r w:rsidRPr="002D6A2A">
        <w:rPr>
          <w:color w:val="000000"/>
          <w:sz w:val="24"/>
          <w:szCs w:val="24"/>
          <w:lang w:val="ru-RU" w:eastAsia="ru-RU"/>
        </w:rPr>
        <w:t>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Конституция Российской Федерации</w:t>
      </w:r>
      <w:r w:rsidRPr="002D6A2A">
        <w:rPr>
          <w:color w:val="000000"/>
          <w:sz w:val="24"/>
          <w:szCs w:val="24"/>
          <w:lang w:val="ru-RU" w:eastAsia="ru-RU"/>
        </w:rPr>
        <w:t>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Любовь к родной природе, ее охрана и защита – проявление патриотических чувств.</w:t>
      </w:r>
      <w:r w:rsidRPr="002D6A2A">
        <w:rPr>
          <w:color w:val="000000"/>
          <w:sz w:val="24"/>
          <w:szCs w:val="24"/>
          <w:lang w:val="ru-RU" w:eastAsia="ru-RU"/>
        </w:rPr>
        <w:t>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Дальнего Востока. Крым – природная жемчужина. Симферополь — столица Республики Крым, «ворота Крыма» («Крым. Путь домой», «Я вижу Землю! Это так красиво», «Экологичное потребление»).</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Нравственные ценности российского общества</w:t>
      </w:r>
      <w:r w:rsidRPr="002D6A2A">
        <w:rPr>
          <w:color w:val="000000"/>
          <w:sz w:val="24"/>
          <w:szCs w:val="24"/>
          <w:lang w:val="ru-RU" w:eastAsia="ru-RU"/>
        </w:rPr>
        <w:t>.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Герои нашего времени.</w:t>
      </w:r>
      <w:r w:rsidRPr="002D6A2A">
        <w:rPr>
          <w:color w:val="000000"/>
          <w:sz w:val="24"/>
          <w:szCs w:val="24"/>
          <w:lang w:val="ru-RU" w:eastAsia="ru-RU"/>
        </w:rPr>
        <w:t>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Гуманизм, доброта, волонтёрская деятельность</w:t>
      </w:r>
      <w:r w:rsidRPr="002D6A2A">
        <w:rPr>
          <w:color w:val="000000"/>
          <w:sz w:val="24"/>
          <w:szCs w:val="24"/>
          <w:lang w:val="ru-RU" w:eastAsia="ru-RU"/>
        </w:rPr>
        <w:t>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буллинга)»).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Детские общественные организации в России и их деятельность</w:t>
      </w:r>
      <w:r w:rsidRPr="002D6A2A">
        <w:rPr>
          <w:color w:val="000000"/>
          <w:sz w:val="24"/>
          <w:szCs w:val="24"/>
          <w:lang w:val="ru-RU" w:eastAsia="ru-RU"/>
        </w:rPr>
        <w:t>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lastRenderedPageBreak/>
        <w:t>Учебный коллектив</w:t>
      </w:r>
      <w:r w:rsidRPr="002D6A2A">
        <w:rPr>
          <w:color w:val="000000"/>
          <w:sz w:val="24"/>
          <w:szCs w:val="24"/>
          <w:lang w:val="ru-RU" w:eastAsia="ru-RU"/>
        </w:rPr>
        <w:t>.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буллинга)», «Россия – здоровая держава»).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Государственные праздники Российской Федерации</w:t>
      </w:r>
      <w:r w:rsidRPr="002D6A2A">
        <w:rPr>
          <w:color w:val="000000"/>
          <w:sz w:val="24"/>
          <w:szCs w:val="24"/>
          <w:lang w:val="ru-RU" w:eastAsia="ru-RU"/>
        </w:rPr>
        <w:t>:</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опытноисследовательской деятельности. Что такое виртуальный мир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Менделеева. День российской науки»).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Ушакова»).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lastRenderedPageBreak/>
        <w:t>−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Различные праздники, посвященные истории и культуре России: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Историческая память: Пётр и Феврония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(«215летие со дня рождения Н. В. Гоголя», «Русский язык. Великий и могучий. 225 лет со дня рождения А. С. Пушкина»).</w:t>
      </w:r>
    </w:p>
    <w:p w:rsidR="00E3781A" w:rsidRPr="002D6A2A" w:rsidRDefault="00E3781A" w:rsidP="00973528">
      <w:pPr>
        <w:spacing w:before="0" w:beforeAutospacing="0" w:after="0" w:afterAutospacing="0"/>
        <w:jc w:val="both"/>
        <w:rPr>
          <w:sz w:val="24"/>
          <w:szCs w:val="24"/>
          <w:lang w:val="ru-RU" w:eastAsia="ru-RU"/>
        </w:rPr>
      </w:pPr>
      <w:r w:rsidRPr="002D6A2A">
        <w:rPr>
          <w:b/>
          <w:color w:val="252525"/>
          <w:sz w:val="24"/>
          <w:szCs w:val="24"/>
          <w:shd w:val="clear" w:color="auto" w:fill="FFFFFF"/>
          <w:lang w:val="ru-RU" w:eastAsia="ru-RU"/>
        </w:rPr>
        <w:lastRenderedPageBreak/>
        <w:t xml:space="preserve">Планируемые результаты </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Занятия в рамках программы направлены на обеспечение достижений школьниками следующих личностных, метапредметных и предметных образовательных результатов.</w:t>
      </w:r>
    </w:p>
    <w:p w:rsidR="00E3781A" w:rsidRPr="002D6A2A" w:rsidRDefault="00E3781A" w:rsidP="00973528">
      <w:pPr>
        <w:spacing w:before="0" w:beforeAutospacing="0" w:after="0" w:afterAutospacing="0"/>
        <w:jc w:val="both"/>
        <w:rPr>
          <w:b/>
          <w:sz w:val="24"/>
          <w:szCs w:val="24"/>
          <w:lang w:val="ru-RU" w:eastAsia="ru-RU"/>
        </w:rPr>
      </w:pPr>
      <w:r w:rsidRPr="002D6A2A">
        <w:rPr>
          <w:b/>
          <w:color w:val="252525"/>
          <w:sz w:val="24"/>
          <w:szCs w:val="24"/>
          <w:shd w:val="clear" w:color="auto" w:fill="FFFFFF"/>
          <w:lang w:val="ru-RU" w:eastAsia="ru-RU"/>
        </w:rPr>
        <w:t>Личностные результаты</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Гражданско-патриотического воспитание</w:t>
      </w:r>
      <w:r w:rsidRPr="002D6A2A">
        <w:rPr>
          <w:color w:val="000000"/>
          <w:sz w:val="24"/>
          <w:szCs w:val="24"/>
          <w:lang w:val="ru-RU" w:eastAsia="ru-RU"/>
        </w:rPr>
        <w:t>: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Духовно-нравственное воспитание</w:t>
      </w:r>
      <w:r w:rsidRPr="002D6A2A">
        <w:rPr>
          <w:color w:val="000000"/>
          <w:sz w:val="24"/>
          <w:szCs w:val="24"/>
          <w:lang w:val="ru-RU" w:eastAsia="ru-RU"/>
        </w:rPr>
        <w:t>: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Эстетическое воспитание</w:t>
      </w:r>
      <w:r w:rsidRPr="002D6A2A">
        <w:rPr>
          <w:color w:val="000000"/>
          <w:sz w:val="24"/>
          <w:szCs w:val="24"/>
          <w:lang w:val="ru-RU" w:eastAsia="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Физическое воспитание, культура здоровья и эмоционального благополучия</w:t>
      </w:r>
      <w:r w:rsidRPr="002D6A2A">
        <w:rPr>
          <w:color w:val="000000"/>
          <w:sz w:val="24"/>
          <w:szCs w:val="24"/>
          <w:lang w:val="ru-RU" w:eastAsia="ru-RU"/>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Трудовое воспитание</w:t>
      </w:r>
      <w:r w:rsidRPr="002D6A2A">
        <w:rPr>
          <w:color w:val="000000"/>
          <w:sz w:val="24"/>
          <w:szCs w:val="24"/>
          <w:lang w:val="ru-RU" w:eastAsia="ru-RU"/>
        </w:rPr>
        <w:t>: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Ценности научного познания</w:t>
      </w:r>
      <w:r w:rsidRPr="002D6A2A">
        <w:rPr>
          <w:color w:val="000000"/>
          <w:sz w:val="24"/>
          <w:szCs w:val="24"/>
          <w:lang w:val="ru-RU" w:eastAsia="ru-RU"/>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r w:rsidRPr="002D6A2A">
        <w:rPr>
          <w:b/>
          <w:bCs/>
          <w:i/>
          <w:iCs/>
          <w:color w:val="000000"/>
          <w:sz w:val="24"/>
          <w:szCs w:val="24"/>
          <w:lang w:val="ru-RU" w:eastAsia="ru-RU"/>
        </w:rPr>
        <w:t>Метапредметные результаты</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Универсальные учебные познавательные действия</w:t>
      </w:r>
      <w:r w:rsidRPr="002D6A2A">
        <w:rPr>
          <w:color w:val="000000"/>
          <w:sz w:val="24"/>
          <w:szCs w:val="24"/>
          <w:lang w:val="ru-RU" w:eastAsia="ru-RU"/>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Универсальные учебные коммуникативные действия</w:t>
      </w:r>
      <w:r w:rsidRPr="002D6A2A">
        <w:rPr>
          <w:color w:val="000000"/>
          <w:sz w:val="24"/>
          <w:szCs w:val="24"/>
          <w:lang w:val="ru-RU" w:eastAsia="ru-RU"/>
        </w:rP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Универсальные учебные регулятивные действия</w:t>
      </w:r>
      <w:r w:rsidRPr="002D6A2A">
        <w:rPr>
          <w:color w:val="000000"/>
          <w:sz w:val="24"/>
          <w:szCs w:val="24"/>
          <w:lang w:val="ru-RU" w:eastAsia="ru-RU"/>
        </w:rPr>
        <w:t>: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Занятия «Разговоры о важном» позволяют осуществить решение задач по освоению </w:t>
      </w:r>
      <w:r w:rsidRPr="002D6A2A">
        <w:rPr>
          <w:b/>
          <w:bCs/>
          <w:i/>
          <w:iCs/>
          <w:color w:val="000000"/>
          <w:sz w:val="24"/>
          <w:szCs w:val="24"/>
          <w:lang w:val="ru-RU" w:eastAsia="ru-RU"/>
        </w:rPr>
        <w:t>предметных планируемых результатов</w:t>
      </w:r>
      <w:r w:rsidRPr="002D6A2A">
        <w:rPr>
          <w:color w:val="000000"/>
          <w:sz w:val="24"/>
          <w:szCs w:val="24"/>
          <w:lang w:val="ru-RU" w:eastAsia="ru-RU"/>
        </w:rPr>
        <w:t>.</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lastRenderedPageBreak/>
        <w:t>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b/>
          <w:bCs/>
          <w:i/>
          <w:iCs/>
          <w:color w:val="000000"/>
          <w:sz w:val="24"/>
          <w:szCs w:val="24"/>
          <w:lang w:val="ru-RU" w:eastAsia="ru-RU"/>
        </w:rPr>
        <w:t>Предметные результаты</w:t>
      </w:r>
      <w:r w:rsidRPr="002D6A2A">
        <w:rPr>
          <w:color w:val="000000"/>
          <w:sz w:val="24"/>
          <w:szCs w:val="24"/>
          <w:lang w:val="ru-RU" w:eastAsia="ru-RU"/>
        </w:rPr>
        <w:t>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Русский язык:</w:t>
      </w:r>
      <w:r w:rsidRPr="002D6A2A">
        <w:rPr>
          <w:color w:val="000000"/>
          <w:sz w:val="24"/>
          <w:szCs w:val="24"/>
          <w:lang w:val="ru-RU" w:eastAsia="ru-RU"/>
        </w:rPr>
        <w:t>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Литературное чтение: </w:t>
      </w:r>
      <w:r w:rsidRPr="002D6A2A">
        <w:rPr>
          <w:color w:val="000000"/>
          <w:sz w:val="24"/>
          <w:szCs w:val="24"/>
          <w:lang w:val="ru-RU" w:eastAsia="ru-RU"/>
        </w:rPr>
        <w:t>осознание значимости художественной литературы и произведений устного народного творчества для всестороннего развития личности человека; </w:t>
      </w:r>
      <w:r w:rsidRPr="002D6A2A">
        <w:rPr>
          <w:i/>
          <w:iCs/>
          <w:color w:val="000000"/>
          <w:sz w:val="24"/>
          <w:szCs w:val="24"/>
          <w:lang w:val="ru-RU" w:eastAsia="ru-RU"/>
        </w:rPr>
        <w:t>первоначальное</w:t>
      </w:r>
      <w:r w:rsidRPr="002D6A2A">
        <w:rPr>
          <w:color w:val="000000"/>
          <w:sz w:val="24"/>
          <w:szCs w:val="24"/>
          <w:lang w:val="ru-RU" w:eastAsia="ru-RU"/>
        </w:rPr>
        <w:t> представление о многообразии жанров художественных произведений и произведений устного народного творчества;</w:t>
      </w:r>
      <w:r w:rsidRPr="002D6A2A">
        <w:rPr>
          <w:i/>
          <w:iCs/>
          <w:color w:val="000000"/>
          <w:sz w:val="24"/>
          <w:szCs w:val="24"/>
          <w:lang w:val="ru-RU" w:eastAsia="ru-RU"/>
        </w:rPr>
        <w:t> </w:t>
      </w:r>
      <w:r w:rsidRPr="002D6A2A">
        <w:rPr>
          <w:color w:val="000000"/>
          <w:sz w:val="24"/>
          <w:szCs w:val="24"/>
          <w:lang w:val="ru-RU" w:eastAsia="ru-RU"/>
        </w:rPr>
        <w:t>овладение элементарными умениями анализа и интерпретации текста.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Иностранный язык: </w:t>
      </w:r>
      <w:r w:rsidRPr="002D6A2A">
        <w:rPr>
          <w:color w:val="000000"/>
          <w:sz w:val="24"/>
          <w:szCs w:val="24"/>
          <w:lang w:val="ru-RU" w:eastAsia="ru-RU"/>
        </w:rPr>
        <w:t>знакомство представителей других стран с культурой своего народа.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Математика и информатика: </w:t>
      </w:r>
      <w:r w:rsidRPr="002D6A2A">
        <w:rPr>
          <w:color w:val="000000"/>
          <w:sz w:val="24"/>
          <w:szCs w:val="24"/>
          <w:lang w:val="ru-RU" w:eastAsia="ru-RU"/>
        </w:rPr>
        <w:t>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Окружающий мир: </w:t>
      </w:r>
      <w:r w:rsidRPr="002D6A2A">
        <w:rPr>
          <w:color w:val="000000"/>
          <w:sz w:val="24"/>
          <w:szCs w:val="24"/>
          <w:lang w:val="ru-RU" w:eastAsia="ru-RU"/>
        </w:rPr>
        <w:t>сформированность уважительного отношения к своей 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сформированность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Основы религиозных культур и светской этики:</w:t>
      </w:r>
      <w:r w:rsidRPr="002D6A2A">
        <w:rPr>
          <w:color w:val="000000"/>
          <w:sz w:val="24"/>
          <w:szCs w:val="24"/>
          <w:lang w:val="ru-RU" w:eastAsia="ru-RU"/>
        </w:rPr>
        <w:t xml:space="preserve">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w:t>
      </w:r>
      <w:r w:rsidRPr="002D6A2A">
        <w:rPr>
          <w:color w:val="000000"/>
          <w:sz w:val="24"/>
          <w:szCs w:val="24"/>
          <w:lang w:val="ru-RU" w:eastAsia="ru-RU"/>
        </w:rPr>
        <w:lastRenderedPageBreak/>
        <w:t>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Изобразительное искусство: </w:t>
      </w:r>
      <w:r w:rsidRPr="002D6A2A">
        <w:rPr>
          <w:color w:val="000000"/>
          <w:sz w:val="24"/>
          <w:szCs w:val="24"/>
          <w:lang w:val="ru-RU" w:eastAsia="ru-RU"/>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r w:rsidRPr="002D6A2A">
        <w:rPr>
          <w:i/>
          <w:iCs/>
          <w:color w:val="000000"/>
          <w:sz w:val="24"/>
          <w:szCs w:val="24"/>
          <w:lang w:val="ru-RU" w:eastAsia="ru-RU"/>
        </w:rPr>
        <w:t> </w:t>
      </w:r>
      <w:r w:rsidRPr="002D6A2A">
        <w:rPr>
          <w:color w:val="000000"/>
          <w:sz w:val="24"/>
          <w:szCs w:val="24"/>
          <w:lang w:val="ru-RU" w:eastAsia="ru-RU"/>
        </w:rPr>
        <w:t>умение характеризовать виды и жанры изобразительного искусства;</w:t>
      </w:r>
      <w:r w:rsidRPr="002D6A2A">
        <w:rPr>
          <w:i/>
          <w:iCs/>
          <w:color w:val="000000"/>
          <w:sz w:val="24"/>
          <w:szCs w:val="24"/>
          <w:lang w:val="ru-RU" w:eastAsia="ru-RU"/>
        </w:rPr>
        <w:t> </w:t>
      </w:r>
      <w:r w:rsidRPr="002D6A2A">
        <w:rPr>
          <w:color w:val="000000"/>
          <w:sz w:val="24"/>
          <w:szCs w:val="24"/>
          <w:lang w:val="ru-RU" w:eastAsia="ru-RU"/>
        </w:rPr>
        <w:t>умение характеризовать отличительные особенности художественных промыслов России.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Музыка: </w:t>
      </w:r>
      <w:r w:rsidRPr="002D6A2A">
        <w:rPr>
          <w:color w:val="000000"/>
          <w:sz w:val="24"/>
          <w:szCs w:val="24"/>
          <w:lang w:val="ru-RU" w:eastAsia="ru-RU"/>
        </w:rPr>
        <w:t>знание основных жанров народной и профессиональной музыки.</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Технология:</w:t>
      </w:r>
      <w:r w:rsidRPr="002D6A2A">
        <w:rPr>
          <w:color w:val="000000"/>
          <w:sz w:val="24"/>
          <w:szCs w:val="24"/>
          <w:lang w:val="ru-RU" w:eastAsia="ru-RU"/>
        </w:rPr>
        <w:t>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i/>
          <w:iCs/>
          <w:color w:val="000000"/>
          <w:sz w:val="24"/>
          <w:szCs w:val="24"/>
          <w:lang w:val="ru-RU" w:eastAsia="ru-RU"/>
        </w:rPr>
        <w:t>Физическая культура:</w:t>
      </w:r>
      <w:r w:rsidRPr="002D6A2A">
        <w:rPr>
          <w:color w:val="000000"/>
          <w:sz w:val="24"/>
          <w:szCs w:val="24"/>
          <w:lang w:val="ru-RU" w:eastAsia="ru-RU"/>
        </w:rPr>
        <w:t>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rsidR="00E3781A" w:rsidRPr="002D6A2A" w:rsidRDefault="00E3781A" w:rsidP="00973528">
      <w:pPr>
        <w:shd w:val="clear" w:color="auto" w:fill="FFFFFF"/>
        <w:spacing w:before="0" w:beforeAutospacing="0" w:after="136" w:afterAutospacing="0"/>
        <w:jc w:val="both"/>
        <w:rPr>
          <w:color w:val="000000"/>
          <w:sz w:val="24"/>
          <w:szCs w:val="24"/>
          <w:lang w:val="ru-RU" w:eastAsia="ru-RU"/>
        </w:rPr>
      </w:pPr>
      <w:r w:rsidRPr="002D6A2A">
        <w:rPr>
          <w:color w:val="000000"/>
          <w:sz w:val="24"/>
          <w:szCs w:val="24"/>
          <w:lang w:val="ru-RU" w:eastAsia="ru-RU"/>
        </w:rP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E3781A" w:rsidRPr="002D6A2A" w:rsidRDefault="00E3781A" w:rsidP="00E3781A">
      <w:pPr>
        <w:shd w:val="clear" w:color="auto" w:fill="FFFFFF"/>
        <w:spacing w:before="0" w:beforeAutospacing="0" w:after="136" w:afterAutospacing="0"/>
        <w:rPr>
          <w:b/>
          <w:bCs/>
          <w:color w:val="000000"/>
          <w:sz w:val="24"/>
          <w:szCs w:val="24"/>
          <w:lang w:val="ru-RU" w:eastAsia="ru-RU"/>
        </w:rPr>
      </w:pPr>
    </w:p>
    <w:p w:rsidR="005D5D35" w:rsidRPr="002D6A2A" w:rsidRDefault="005D5D35" w:rsidP="00E3781A">
      <w:pPr>
        <w:shd w:val="clear" w:color="auto" w:fill="FFFFFF"/>
        <w:spacing w:before="0" w:beforeAutospacing="0" w:after="136" w:afterAutospacing="0"/>
        <w:rPr>
          <w:b/>
          <w:bCs/>
          <w:color w:val="000000"/>
          <w:sz w:val="24"/>
          <w:szCs w:val="24"/>
          <w:lang w:val="ru-RU" w:eastAsia="ru-RU"/>
        </w:rPr>
      </w:pPr>
    </w:p>
    <w:p w:rsidR="005D5D35" w:rsidRPr="002D6A2A" w:rsidRDefault="005D5D35" w:rsidP="00E3781A">
      <w:pPr>
        <w:shd w:val="clear" w:color="auto" w:fill="FFFFFF"/>
        <w:spacing w:before="0" w:beforeAutospacing="0" w:after="136" w:afterAutospacing="0"/>
        <w:rPr>
          <w:b/>
          <w:bCs/>
          <w:color w:val="000000"/>
          <w:sz w:val="24"/>
          <w:szCs w:val="24"/>
          <w:lang w:val="ru-RU" w:eastAsia="ru-RU"/>
        </w:rPr>
      </w:pPr>
    </w:p>
    <w:p w:rsidR="005D5D35" w:rsidRDefault="005D5D35" w:rsidP="00E3781A">
      <w:pPr>
        <w:shd w:val="clear" w:color="auto" w:fill="FFFFFF"/>
        <w:spacing w:before="0" w:beforeAutospacing="0" w:after="136" w:afterAutospacing="0"/>
        <w:rPr>
          <w:b/>
          <w:bCs/>
          <w:color w:val="000000"/>
          <w:sz w:val="24"/>
          <w:szCs w:val="24"/>
          <w:lang w:val="ru-RU" w:eastAsia="ru-RU"/>
        </w:rPr>
      </w:pPr>
    </w:p>
    <w:p w:rsidR="002D6A2A" w:rsidRDefault="002D6A2A" w:rsidP="00E3781A">
      <w:pPr>
        <w:shd w:val="clear" w:color="auto" w:fill="FFFFFF"/>
        <w:spacing w:before="0" w:beforeAutospacing="0" w:after="136" w:afterAutospacing="0"/>
        <w:rPr>
          <w:b/>
          <w:bCs/>
          <w:color w:val="000000"/>
          <w:sz w:val="24"/>
          <w:szCs w:val="24"/>
          <w:lang w:val="ru-RU" w:eastAsia="ru-RU"/>
        </w:rPr>
      </w:pPr>
    </w:p>
    <w:p w:rsidR="002D6A2A" w:rsidRDefault="002D6A2A" w:rsidP="00E3781A">
      <w:pPr>
        <w:shd w:val="clear" w:color="auto" w:fill="FFFFFF"/>
        <w:spacing w:before="0" w:beforeAutospacing="0" w:after="136" w:afterAutospacing="0"/>
        <w:rPr>
          <w:b/>
          <w:bCs/>
          <w:color w:val="000000"/>
          <w:sz w:val="24"/>
          <w:szCs w:val="24"/>
          <w:lang w:val="ru-RU" w:eastAsia="ru-RU"/>
        </w:rPr>
      </w:pPr>
    </w:p>
    <w:p w:rsidR="002D6A2A" w:rsidRDefault="002D6A2A" w:rsidP="00E3781A">
      <w:pPr>
        <w:shd w:val="clear" w:color="auto" w:fill="FFFFFF"/>
        <w:spacing w:before="0" w:beforeAutospacing="0" w:after="136" w:afterAutospacing="0"/>
        <w:rPr>
          <w:b/>
          <w:bCs/>
          <w:color w:val="000000"/>
          <w:sz w:val="24"/>
          <w:szCs w:val="24"/>
          <w:lang w:val="ru-RU" w:eastAsia="ru-RU"/>
        </w:rPr>
      </w:pPr>
    </w:p>
    <w:p w:rsidR="002D6A2A" w:rsidRDefault="002D6A2A" w:rsidP="00E3781A">
      <w:pPr>
        <w:shd w:val="clear" w:color="auto" w:fill="FFFFFF"/>
        <w:spacing w:before="0" w:beforeAutospacing="0" w:after="136" w:afterAutospacing="0"/>
        <w:rPr>
          <w:b/>
          <w:bCs/>
          <w:color w:val="000000"/>
          <w:sz w:val="24"/>
          <w:szCs w:val="24"/>
          <w:lang w:val="ru-RU" w:eastAsia="ru-RU"/>
        </w:rPr>
      </w:pPr>
    </w:p>
    <w:p w:rsidR="00652DD7" w:rsidRPr="002D6A2A" w:rsidRDefault="00652DD7" w:rsidP="00E3781A">
      <w:pPr>
        <w:shd w:val="clear" w:color="auto" w:fill="FFFFFF"/>
        <w:spacing w:before="0" w:beforeAutospacing="0" w:after="136" w:afterAutospacing="0"/>
        <w:rPr>
          <w:b/>
          <w:bCs/>
          <w:color w:val="000000"/>
          <w:sz w:val="24"/>
          <w:szCs w:val="24"/>
          <w:lang w:val="ru-RU" w:eastAsia="ru-RU"/>
        </w:rPr>
      </w:pPr>
    </w:p>
    <w:p w:rsidR="005D5D35" w:rsidRPr="002D6A2A" w:rsidRDefault="005D5D35" w:rsidP="00E3781A">
      <w:pPr>
        <w:shd w:val="clear" w:color="auto" w:fill="FFFFFF"/>
        <w:spacing w:before="0" w:beforeAutospacing="0" w:after="136" w:afterAutospacing="0"/>
        <w:rPr>
          <w:b/>
          <w:bCs/>
          <w:color w:val="000000"/>
          <w:sz w:val="24"/>
          <w:szCs w:val="24"/>
          <w:lang w:val="ru-RU" w:eastAsia="ru-RU"/>
        </w:rPr>
      </w:pPr>
    </w:p>
    <w:p w:rsidR="00E3781A" w:rsidRPr="002D6A2A" w:rsidRDefault="00652DD7" w:rsidP="00E3781A">
      <w:pPr>
        <w:shd w:val="clear" w:color="auto" w:fill="FFFFFF"/>
        <w:spacing w:before="0" w:beforeAutospacing="0" w:after="136" w:afterAutospacing="0"/>
        <w:rPr>
          <w:color w:val="000000"/>
          <w:sz w:val="24"/>
          <w:szCs w:val="24"/>
          <w:lang w:val="ru-RU" w:eastAsia="ru-RU"/>
        </w:rPr>
      </w:pPr>
      <w:r>
        <w:rPr>
          <w:b/>
          <w:bCs/>
          <w:color w:val="000000"/>
          <w:sz w:val="24"/>
          <w:szCs w:val="24"/>
          <w:lang w:val="ru-RU" w:eastAsia="ru-RU"/>
        </w:rPr>
        <w:t xml:space="preserve">Поурочное </w:t>
      </w:r>
      <w:r w:rsidR="00E3781A" w:rsidRPr="002D6A2A">
        <w:rPr>
          <w:b/>
          <w:bCs/>
          <w:color w:val="000000"/>
          <w:sz w:val="24"/>
          <w:szCs w:val="24"/>
          <w:lang w:val="ru-RU" w:eastAsia="ru-RU"/>
        </w:rPr>
        <w:t xml:space="preserve"> планирование 2 класс</w:t>
      </w:r>
      <w:r w:rsidR="00BF4D93">
        <w:rPr>
          <w:b/>
          <w:bCs/>
          <w:color w:val="000000"/>
          <w:sz w:val="24"/>
          <w:szCs w:val="24"/>
          <w:lang w:val="ru-RU" w:eastAsia="ru-RU"/>
        </w:rPr>
        <w:t>а</w:t>
      </w:r>
      <w:r w:rsidR="00E3781A" w:rsidRPr="002D6A2A">
        <w:rPr>
          <w:b/>
          <w:bCs/>
          <w:color w:val="000000"/>
          <w:sz w:val="24"/>
          <w:szCs w:val="24"/>
          <w:lang w:val="ru-RU" w:eastAsia="ru-RU"/>
        </w:rPr>
        <w:t>(1 час в неделю)</w:t>
      </w:r>
    </w:p>
    <w:tbl>
      <w:tblPr>
        <w:tblpPr w:leftFromText="180" w:rightFromText="180" w:vertAnchor="text" w:horzAnchor="margin" w:tblpY="208"/>
        <w:tblW w:w="15850" w:type="dxa"/>
        <w:shd w:val="clear" w:color="auto" w:fill="FFFFFF"/>
        <w:tblCellMar>
          <w:top w:w="105" w:type="dxa"/>
          <w:left w:w="105" w:type="dxa"/>
          <w:bottom w:w="105" w:type="dxa"/>
          <w:right w:w="105" w:type="dxa"/>
        </w:tblCellMar>
        <w:tblLook w:val="04A0"/>
      </w:tblPr>
      <w:tblGrid>
        <w:gridCol w:w="574"/>
        <w:gridCol w:w="8613"/>
        <w:gridCol w:w="2127"/>
        <w:gridCol w:w="1701"/>
        <w:gridCol w:w="2835"/>
      </w:tblGrid>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b/>
                <w:color w:val="000000"/>
                <w:sz w:val="24"/>
                <w:szCs w:val="24"/>
                <w:lang w:val="ru-RU" w:eastAsia="ru-RU"/>
              </w:rPr>
            </w:pPr>
            <w:r w:rsidRPr="002D6A2A">
              <w:rPr>
                <w:b/>
                <w:color w:val="000000"/>
                <w:sz w:val="24"/>
                <w:szCs w:val="24"/>
                <w:lang w:val="ru-RU" w:eastAsia="ru-RU"/>
              </w:rPr>
              <w:t>№</w:t>
            </w:r>
          </w:p>
          <w:p w:rsidR="00652DD7" w:rsidRPr="002D6A2A" w:rsidRDefault="00652DD7" w:rsidP="005D5D35">
            <w:pPr>
              <w:spacing w:before="0" w:beforeAutospacing="0" w:after="0" w:afterAutospacing="0"/>
              <w:rPr>
                <w:b/>
                <w:color w:val="000000"/>
                <w:sz w:val="24"/>
                <w:szCs w:val="24"/>
                <w:lang w:val="ru-RU" w:eastAsia="ru-RU"/>
              </w:rPr>
            </w:pPr>
            <w:r>
              <w:rPr>
                <w:b/>
                <w:color w:val="000000"/>
                <w:sz w:val="24"/>
                <w:szCs w:val="24"/>
                <w:lang w:val="ru-RU" w:eastAsia="ru-RU"/>
              </w:rPr>
              <w:t>п/</w:t>
            </w:r>
            <w:r w:rsidRPr="002D6A2A">
              <w:rPr>
                <w:b/>
                <w:color w:val="000000"/>
                <w:sz w:val="24"/>
                <w:szCs w:val="24"/>
                <w:lang w:val="ru-RU" w:eastAsia="ru-RU"/>
              </w:rPr>
              <w:t>п</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b/>
                <w:color w:val="000000"/>
                <w:sz w:val="24"/>
                <w:szCs w:val="24"/>
                <w:lang w:val="ru-RU" w:eastAsia="ru-RU"/>
              </w:rPr>
            </w:pPr>
            <w:r w:rsidRPr="002D6A2A">
              <w:rPr>
                <w:b/>
                <w:color w:val="000000"/>
                <w:sz w:val="24"/>
                <w:szCs w:val="24"/>
                <w:lang w:val="ru-RU" w:eastAsia="ru-RU"/>
              </w:rPr>
              <w:t>Тема</w:t>
            </w:r>
            <w:r>
              <w:rPr>
                <w:b/>
                <w:color w:val="000000"/>
                <w:sz w:val="24"/>
                <w:szCs w:val="24"/>
                <w:lang w:val="ru-RU" w:eastAsia="ru-RU"/>
              </w:rPr>
              <w:t xml:space="preserve"> урока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652DD7" w:rsidRDefault="00652DD7" w:rsidP="005D5D35">
            <w:pPr>
              <w:spacing w:before="0" w:beforeAutospacing="0" w:after="0" w:afterAutospacing="0"/>
              <w:rPr>
                <w:b/>
                <w:color w:val="000000"/>
                <w:sz w:val="24"/>
                <w:szCs w:val="24"/>
                <w:lang w:val="ru-RU" w:eastAsia="ru-RU"/>
              </w:rPr>
            </w:pPr>
            <w:r>
              <w:rPr>
                <w:b/>
                <w:color w:val="000000"/>
                <w:sz w:val="24"/>
                <w:szCs w:val="24"/>
                <w:lang w:val="ru-RU" w:eastAsia="ru-RU"/>
              </w:rPr>
              <w:t xml:space="preserve">Количество часов </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652DD7" w:rsidRDefault="00652DD7" w:rsidP="005D5D35">
            <w:pPr>
              <w:spacing w:before="0" w:beforeAutospacing="0" w:after="0" w:afterAutospacing="0"/>
              <w:rPr>
                <w:b/>
                <w:color w:val="000000"/>
                <w:sz w:val="24"/>
                <w:szCs w:val="24"/>
                <w:lang w:val="ru-RU" w:eastAsia="ru-RU"/>
              </w:rPr>
            </w:pPr>
            <w:r>
              <w:rPr>
                <w:b/>
                <w:color w:val="000000"/>
                <w:sz w:val="24"/>
                <w:szCs w:val="24"/>
                <w:lang w:val="ru-RU" w:eastAsia="ru-RU"/>
              </w:rPr>
              <w:t>Дата изучения</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652DD7" w:rsidRDefault="00652DD7" w:rsidP="005D5D35">
            <w:pPr>
              <w:spacing w:before="0" w:beforeAutospacing="0" w:after="0" w:afterAutospacing="0"/>
              <w:rPr>
                <w:b/>
                <w:color w:val="000000"/>
                <w:sz w:val="24"/>
                <w:szCs w:val="24"/>
                <w:lang w:val="ru-RU" w:eastAsia="ru-RU"/>
              </w:rPr>
            </w:pPr>
            <w:r w:rsidRPr="00652DD7">
              <w:rPr>
                <w:b/>
                <w:color w:val="000000"/>
                <w:sz w:val="24"/>
                <w:szCs w:val="24"/>
                <w:lang w:val="ru-RU" w:eastAsia="ru-RU"/>
              </w:rPr>
              <w:t xml:space="preserve">Электронные цифровые образовательные ресурсы </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День знаний</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04.09.2023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Там, где Россия</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11.09.2023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3</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100-летие со дня рождения Зои Космодемьянской</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18.09.2023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4</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Избирательная система России</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25.09.2023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5</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День учителя (советники по воспитанию)</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02.10.2023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6</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О взаимоотношениях в коллективе</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09.10.2023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7</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По ту сторону экрана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16.10.2023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8</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День спецназа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23.10.2023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9</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День народного единства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06.11.2023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10</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Россия – взгляд в будущее. «Цифровая экономика сегодня.</w:t>
            </w:r>
          </w:p>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«Умный дом»</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13.11.2023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11</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День матери</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20.11.2023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12</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Что такое Родина?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27.11.2023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13</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Мы вместе.</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04.12.2023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14</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Главный закон страны</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11.12.2023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15</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Герои нашего времени</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18.12.2023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lastRenderedPageBreak/>
              <w:t>16</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«Новый год – традиции праздника разных народов России»</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25.12.2023</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17</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От «А» до «Я». 450 лет «Азбуке» Ивана Федорова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08.01.2024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18</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Налоговая грамотность</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15.01.2024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19</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4B0569">
            <w:pPr>
              <w:spacing w:before="0" w:beforeAutospacing="0" w:after="0" w:afterAutospacing="0"/>
              <w:rPr>
                <w:color w:val="000000"/>
                <w:sz w:val="24"/>
                <w:szCs w:val="24"/>
                <w:lang w:val="ru-RU" w:eastAsia="ru-RU"/>
              </w:rPr>
            </w:pPr>
            <w:r w:rsidRPr="002D6A2A">
              <w:rPr>
                <w:color w:val="000000"/>
                <w:sz w:val="24"/>
                <w:szCs w:val="24"/>
                <w:lang w:val="ru-RU" w:eastAsia="ru-RU"/>
              </w:rPr>
              <w:t>Непокоренные (блокада Ленинграда)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22.01.2024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20</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Союзники России</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29.01.2024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21</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Менделеев. 190 лет со дня рождения</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05.02.2024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22</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День</w:t>
            </w:r>
            <w:r w:rsidR="004B0569">
              <w:rPr>
                <w:color w:val="000000"/>
                <w:sz w:val="24"/>
                <w:szCs w:val="24"/>
                <w:lang w:val="ru-RU" w:eastAsia="ru-RU"/>
              </w:rPr>
              <w:t xml:space="preserve"> первооткрывателя «Первооткрыва</w:t>
            </w:r>
            <w:r w:rsidRPr="002D6A2A">
              <w:rPr>
                <w:color w:val="000000"/>
                <w:sz w:val="24"/>
                <w:szCs w:val="24"/>
                <w:lang w:val="ru-RU" w:eastAsia="ru-RU"/>
              </w:rPr>
              <w:t>тели:</w:t>
            </w:r>
            <w:r w:rsidR="004B0569">
              <w:rPr>
                <w:color w:val="000000"/>
                <w:sz w:val="24"/>
                <w:szCs w:val="24"/>
                <w:lang w:val="ru-RU" w:eastAsia="ru-RU"/>
              </w:rPr>
              <w:t xml:space="preserve"> </w:t>
            </w:r>
            <w:r w:rsidRPr="002D6A2A">
              <w:rPr>
                <w:color w:val="000000"/>
                <w:sz w:val="24"/>
                <w:szCs w:val="24"/>
                <w:lang w:val="ru-RU" w:eastAsia="ru-RU"/>
              </w:rPr>
              <w:t>Мореплаватели и космонавты»</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12.02.2024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23</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День защитника Отечества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19.02.2024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24</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Как найти свое место в обществе? «Я – в семейном и детском обществе»</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26.02.2024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25</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Всемирный фестиваль молодежи</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04.03.2024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26</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Первым делом самолеты…. О гражданской авиации</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11.03.2024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27</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Крым – дорога домой</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18.03.2024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28</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Россия – здоровая держава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652DD7">
            <w:pPr>
              <w:spacing w:before="0" w:beforeAutospacing="0" w:after="0" w:afterAutospacing="0"/>
              <w:rPr>
                <w:color w:val="000000"/>
                <w:sz w:val="24"/>
                <w:szCs w:val="24"/>
                <w:lang w:val="ru-RU" w:eastAsia="ru-RU"/>
              </w:rPr>
            </w:pPr>
            <w:r>
              <w:rPr>
                <w:color w:val="000000"/>
                <w:sz w:val="24"/>
                <w:szCs w:val="24"/>
                <w:lang w:val="ru-RU" w:eastAsia="ru-RU"/>
              </w:rPr>
              <w:t>01.04.2024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652DD7">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29</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Цирк! Цирк! Цирк!</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08.04.2024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30</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«Вижу Землю»</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15.04.2024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31</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215 лет со дня рождения Гоголя</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22.04.2024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2D6A2A" w:rsidTr="00652DD7">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32</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Экологичное потребление</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06.05.2024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4B0569">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33</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5D5D35">
            <w:pPr>
              <w:spacing w:before="0" w:beforeAutospacing="0" w:after="0" w:afterAutospacing="0"/>
              <w:rPr>
                <w:color w:val="000000"/>
                <w:sz w:val="24"/>
                <w:szCs w:val="24"/>
                <w:lang w:val="ru-RU" w:eastAsia="ru-RU"/>
              </w:rPr>
            </w:pPr>
            <w:r w:rsidRPr="002D6A2A">
              <w:rPr>
                <w:color w:val="000000"/>
                <w:sz w:val="24"/>
                <w:szCs w:val="24"/>
                <w:lang w:val="ru-RU" w:eastAsia="ru-RU"/>
              </w:rPr>
              <w:t>Труд крут!</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13.05.2024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5D5D35">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652DD7" w:rsidRPr="00652DD7" w:rsidTr="004B0569">
        <w:trPr>
          <w:trHeight w:val="580"/>
        </w:trPr>
        <w:tc>
          <w:tcPr>
            <w:tcW w:w="5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rPr>
                <w:color w:val="000000"/>
                <w:sz w:val="24"/>
                <w:szCs w:val="24"/>
                <w:lang w:val="ru-RU" w:eastAsia="ru-RU"/>
              </w:rPr>
            </w:pPr>
            <w:r w:rsidRPr="002D6A2A">
              <w:rPr>
                <w:color w:val="000000"/>
                <w:sz w:val="24"/>
                <w:szCs w:val="24"/>
                <w:lang w:val="ru-RU" w:eastAsia="ru-RU"/>
              </w:rPr>
              <w:t>34</w:t>
            </w:r>
          </w:p>
        </w:tc>
        <w:tc>
          <w:tcPr>
            <w:tcW w:w="86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rPr>
                <w:color w:val="000000"/>
                <w:sz w:val="24"/>
                <w:szCs w:val="24"/>
                <w:lang w:val="ru-RU" w:eastAsia="ru-RU"/>
              </w:rPr>
            </w:pPr>
            <w:r w:rsidRPr="002D6A2A">
              <w:rPr>
                <w:color w:val="000000"/>
                <w:sz w:val="24"/>
                <w:szCs w:val="24"/>
                <w:lang w:val="ru-RU" w:eastAsia="ru-RU"/>
              </w:rPr>
              <w:t>Урок памяти</w:t>
            </w:r>
            <w:r>
              <w:rPr>
                <w:color w:val="000000"/>
                <w:sz w:val="24"/>
                <w:szCs w:val="24"/>
                <w:lang w:val="ru-RU" w:eastAsia="ru-RU"/>
              </w:rPr>
              <w:t xml:space="preserve">. </w:t>
            </w:r>
            <w:r w:rsidRPr="002D6A2A">
              <w:rPr>
                <w:color w:val="000000"/>
                <w:sz w:val="24"/>
                <w:szCs w:val="24"/>
                <w:lang w:val="ru-RU" w:eastAsia="ru-RU"/>
              </w:rPr>
              <w:t>Русский язык великий и могучий. К 225-летию со дня рождения А.С. Пушкина</w:t>
            </w:r>
          </w:p>
        </w:tc>
        <w:tc>
          <w:tcPr>
            <w:tcW w:w="212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hideMark/>
          </w:tcPr>
          <w:p w:rsidR="00652DD7" w:rsidRPr="002D6A2A" w:rsidRDefault="00652DD7" w:rsidP="00652DD7">
            <w:pPr>
              <w:spacing w:before="0" w:beforeAutospacing="0" w:after="0" w:afterAutospacing="0"/>
              <w:jc w:val="center"/>
              <w:rPr>
                <w:color w:val="000000"/>
                <w:sz w:val="24"/>
                <w:szCs w:val="24"/>
                <w:lang w:val="ru-RU" w:eastAsia="ru-RU"/>
              </w:rPr>
            </w:pPr>
            <w:r>
              <w:rPr>
                <w:color w:val="000000"/>
                <w:sz w:val="24"/>
                <w:szCs w:val="24"/>
                <w:lang w:val="ru-RU" w:eastAsia="ru-RU"/>
              </w:rPr>
              <w:t>1</w:t>
            </w:r>
          </w:p>
        </w:tc>
        <w:tc>
          <w:tcPr>
            <w:tcW w:w="1701" w:type="dxa"/>
            <w:tcBorders>
              <w:top w:val="single" w:sz="6" w:space="0" w:color="000000"/>
              <w:left w:val="single" w:sz="4" w:space="0" w:color="auto"/>
              <w:bottom w:val="single" w:sz="6" w:space="0" w:color="000000"/>
              <w:right w:val="single" w:sz="4" w:space="0" w:color="auto"/>
            </w:tcBorders>
            <w:shd w:val="clear" w:color="auto" w:fill="FFFFFF"/>
          </w:tcPr>
          <w:p w:rsidR="00652DD7" w:rsidRPr="002D6A2A" w:rsidRDefault="004B0569" w:rsidP="005D5D35">
            <w:pPr>
              <w:spacing w:before="0" w:beforeAutospacing="0" w:after="0" w:afterAutospacing="0"/>
              <w:rPr>
                <w:color w:val="000000"/>
                <w:sz w:val="24"/>
                <w:szCs w:val="24"/>
                <w:lang w:val="ru-RU" w:eastAsia="ru-RU"/>
              </w:rPr>
            </w:pPr>
            <w:r>
              <w:rPr>
                <w:color w:val="000000"/>
                <w:sz w:val="24"/>
                <w:szCs w:val="24"/>
                <w:lang w:val="ru-RU" w:eastAsia="ru-RU"/>
              </w:rPr>
              <w:t>20.05.2024</w:t>
            </w:r>
          </w:p>
        </w:tc>
        <w:tc>
          <w:tcPr>
            <w:tcW w:w="2835" w:type="dxa"/>
            <w:tcBorders>
              <w:top w:val="single" w:sz="6" w:space="0" w:color="000000"/>
              <w:left w:val="single" w:sz="4" w:space="0" w:color="auto"/>
              <w:bottom w:val="single" w:sz="6" w:space="0" w:color="000000"/>
              <w:right w:val="single" w:sz="6" w:space="0" w:color="000000"/>
            </w:tcBorders>
            <w:shd w:val="clear" w:color="auto" w:fill="FFFFFF"/>
          </w:tcPr>
          <w:p w:rsidR="00652DD7" w:rsidRPr="002D6A2A" w:rsidRDefault="00652DD7" w:rsidP="004B0569">
            <w:pPr>
              <w:spacing w:before="0" w:beforeAutospacing="0" w:after="0" w:afterAutospacing="0"/>
              <w:rPr>
                <w:color w:val="000000"/>
                <w:sz w:val="24"/>
                <w:szCs w:val="24"/>
                <w:lang w:val="ru-RU" w:eastAsia="ru-RU"/>
              </w:rPr>
            </w:pPr>
            <w:r w:rsidRPr="00652DD7">
              <w:rPr>
                <w:color w:val="000000"/>
                <w:sz w:val="24"/>
                <w:szCs w:val="24"/>
                <w:lang w:val="ru-RU" w:eastAsia="ru-RU"/>
              </w:rPr>
              <w:t>https://razgovor.edsoo.ru/</w:t>
            </w:r>
          </w:p>
        </w:tc>
      </w:tr>
      <w:tr w:rsidR="004B0569" w:rsidRPr="00652DD7" w:rsidTr="00B1279F">
        <w:trPr>
          <w:trHeight w:val="488"/>
        </w:trPr>
        <w:tc>
          <w:tcPr>
            <w:tcW w:w="9187" w:type="dxa"/>
            <w:gridSpan w:val="2"/>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4B0569" w:rsidRPr="002D6A2A" w:rsidRDefault="004B0569" w:rsidP="00652DD7">
            <w:pPr>
              <w:spacing w:before="0" w:beforeAutospacing="0" w:after="0" w:afterAutospacing="0"/>
              <w:rPr>
                <w:color w:val="000000"/>
                <w:sz w:val="24"/>
                <w:szCs w:val="24"/>
                <w:lang w:val="ru-RU" w:eastAsia="ru-RU"/>
              </w:rPr>
            </w:pPr>
            <w:r>
              <w:rPr>
                <w:color w:val="000000"/>
                <w:sz w:val="24"/>
                <w:szCs w:val="24"/>
                <w:lang w:val="ru-RU" w:eastAsia="ru-RU"/>
              </w:rPr>
              <w:lastRenderedPageBreak/>
              <w:t>ОБЩЕЕ КОЛИЧЕСТВО ЧАСОВ ПО ПРОГРАММЕ</w:t>
            </w:r>
          </w:p>
        </w:tc>
        <w:tc>
          <w:tcPr>
            <w:tcW w:w="2127" w:type="dxa"/>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115" w:type="dxa"/>
            </w:tcMar>
            <w:hideMark/>
          </w:tcPr>
          <w:p w:rsidR="004B0569" w:rsidRDefault="004B0569" w:rsidP="00652DD7">
            <w:pPr>
              <w:spacing w:before="0" w:beforeAutospacing="0" w:after="0" w:afterAutospacing="0"/>
              <w:jc w:val="center"/>
              <w:rPr>
                <w:color w:val="000000"/>
                <w:sz w:val="24"/>
                <w:szCs w:val="24"/>
                <w:lang w:val="ru-RU" w:eastAsia="ru-RU"/>
              </w:rPr>
            </w:pPr>
            <w:r>
              <w:rPr>
                <w:color w:val="000000"/>
                <w:sz w:val="24"/>
                <w:szCs w:val="24"/>
                <w:lang w:val="ru-RU" w:eastAsia="ru-RU"/>
              </w:rPr>
              <w:t>34</w:t>
            </w:r>
          </w:p>
        </w:tc>
        <w:tc>
          <w:tcPr>
            <w:tcW w:w="4536" w:type="dxa"/>
            <w:gridSpan w:val="2"/>
            <w:tcBorders>
              <w:top w:val="single" w:sz="6" w:space="0" w:color="000000"/>
              <w:left w:val="single" w:sz="4" w:space="0" w:color="auto"/>
              <w:bottom w:val="single" w:sz="4" w:space="0" w:color="auto"/>
              <w:right w:val="single" w:sz="6" w:space="0" w:color="000000"/>
            </w:tcBorders>
            <w:shd w:val="clear" w:color="auto" w:fill="FFFFFF"/>
          </w:tcPr>
          <w:p w:rsidR="004B0569" w:rsidRPr="00652DD7" w:rsidRDefault="004B0569" w:rsidP="004B0569">
            <w:pPr>
              <w:spacing w:before="0" w:beforeAutospacing="0" w:after="0" w:afterAutospacing="0"/>
              <w:rPr>
                <w:color w:val="000000"/>
                <w:sz w:val="24"/>
                <w:szCs w:val="24"/>
                <w:lang w:val="ru-RU" w:eastAsia="ru-RU"/>
              </w:rPr>
            </w:pPr>
          </w:p>
        </w:tc>
      </w:tr>
    </w:tbl>
    <w:p w:rsidR="00F707BB" w:rsidRPr="00E3781A" w:rsidRDefault="00F707BB">
      <w:pPr>
        <w:rPr>
          <w:sz w:val="24"/>
          <w:szCs w:val="24"/>
          <w:lang w:val="ru-RU"/>
        </w:rPr>
      </w:pPr>
    </w:p>
    <w:sectPr w:rsidR="00F707BB" w:rsidRPr="00E3781A" w:rsidSect="00652DD7">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474B"/>
    <w:multiLevelType w:val="hybridMultilevel"/>
    <w:tmpl w:val="77463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41138C"/>
    <w:multiLevelType w:val="multilevel"/>
    <w:tmpl w:val="49C8E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D51FA9"/>
    <w:multiLevelType w:val="hybridMultilevel"/>
    <w:tmpl w:val="A582F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D918AF"/>
    <w:multiLevelType w:val="multilevel"/>
    <w:tmpl w:val="6B701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E55E17"/>
    <w:multiLevelType w:val="multilevel"/>
    <w:tmpl w:val="D1F6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DC010F"/>
    <w:multiLevelType w:val="multilevel"/>
    <w:tmpl w:val="A108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F80DE0"/>
    <w:multiLevelType w:val="multilevel"/>
    <w:tmpl w:val="EA26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C758D"/>
    <w:multiLevelType w:val="multilevel"/>
    <w:tmpl w:val="E5E4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9F43DE"/>
    <w:multiLevelType w:val="multilevel"/>
    <w:tmpl w:val="ABCC2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460470"/>
    <w:multiLevelType w:val="hybridMultilevel"/>
    <w:tmpl w:val="F0D6E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BD7180"/>
    <w:multiLevelType w:val="multilevel"/>
    <w:tmpl w:val="0474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D44493"/>
    <w:multiLevelType w:val="hybridMultilevel"/>
    <w:tmpl w:val="0602D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D75163"/>
    <w:multiLevelType w:val="multilevel"/>
    <w:tmpl w:val="F8C8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0"/>
  </w:num>
  <w:num w:numId="4">
    <w:abstractNumId w:val="11"/>
  </w:num>
  <w:num w:numId="5">
    <w:abstractNumId w:val="8"/>
  </w:num>
  <w:num w:numId="6">
    <w:abstractNumId w:val="1"/>
  </w:num>
  <w:num w:numId="7">
    <w:abstractNumId w:val="3"/>
  </w:num>
  <w:num w:numId="8">
    <w:abstractNumId w:val="7"/>
  </w:num>
  <w:num w:numId="9">
    <w:abstractNumId w:val="6"/>
  </w:num>
  <w:num w:numId="10">
    <w:abstractNumId w:val="5"/>
  </w:num>
  <w:num w:numId="11">
    <w:abstractNumId w:val="10"/>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compat/>
  <w:rsids>
    <w:rsidRoot w:val="00C14A40"/>
    <w:rsid w:val="0008402C"/>
    <w:rsid w:val="00115CA8"/>
    <w:rsid w:val="002B7DF2"/>
    <w:rsid w:val="002D6A2A"/>
    <w:rsid w:val="004B0569"/>
    <w:rsid w:val="004B75C2"/>
    <w:rsid w:val="004D5892"/>
    <w:rsid w:val="005C7205"/>
    <w:rsid w:val="005D5D35"/>
    <w:rsid w:val="00603E4D"/>
    <w:rsid w:val="00652DD7"/>
    <w:rsid w:val="0065428C"/>
    <w:rsid w:val="00657710"/>
    <w:rsid w:val="006F2468"/>
    <w:rsid w:val="0078127D"/>
    <w:rsid w:val="00851CA3"/>
    <w:rsid w:val="008C1BFC"/>
    <w:rsid w:val="00930898"/>
    <w:rsid w:val="00973528"/>
    <w:rsid w:val="0098648C"/>
    <w:rsid w:val="009C08AF"/>
    <w:rsid w:val="00A23360"/>
    <w:rsid w:val="00A85FAA"/>
    <w:rsid w:val="00BF4D93"/>
    <w:rsid w:val="00C14A40"/>
    <w:rsid w:val="00C55537"/>
    <w:rsid w:val="00C57AEA"/>
    <w:rsid w:val="00D07CDA"/>
    <w:rsid w:val="00D2348E"/>
    <w:rsid w:val="00E3781A"/>
    <w:rsid w:val="00E64D97"/>
    <w:rsid w:val="00E95AAB"/>
    <w:rsid w:val="00F707BB"/>
    <w:rsid w:val="00F86532"/>
    <w:rsid w:val="00F87A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FAA"/>
    <w:pPr>
      <w:spacing w:before="100" w:beforeAutospacing="1" w:after="100" w:afterAutospacing="1"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07BB"/>
    <w:pPr>
      <w:ind w:left="720"/>
      <w:contextualSpacing/>
    </w:pPr>
  </w:style>
  <w:style w:type="paragraph" w:customStyle="1" w:styleId="3">
    <w:name w:val="Заголовок 3+"/>
    <w:basedOn w:val="a"/>
    <w:rsid w:val="00E64D97"/>
    <w:pPr>
      <w:widowControl w:val="0"/>
      <w:overflowPunct w:val="0"/>
      <w:autoSpaceDE w:val="0"/>
      <w:autoSpaceDN w:val="0"/>
      <w:adjustRightInd w:val="0"/>
      <w:spacing w:before="240" w:beforeAutospacing="0" w:after="0" w:afterAutospacing="0"/>
      <w:jc w:val="center"/>
      <w:textAlignment w:val="baseline"/>
    </w:pPr>
    <w:rPr>
      <w:b/>
      <w:sz w:val="28"/>
      <w:szCs w:val="20"/>
      <w:lang w:val="ru-RU" w:eastAsia="ru-RU"/>
    </w:rPr>
  </w:style>
  <w:style w:type="paragraph" w:styleId="a4">
    <w:name w:val="Normal (Web)"/>
    <w:basedOn w:val="a"/>
    <w:uiPriority w:val="99"/>
    <w:unhideWhenUsed/>
    <w:rsid w:val="00E3781A"/>
    <w:rPr>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15167893">
      <w:bodyDiv w:val="1"/>
      <w:marLeft w:val="0"/>
      <w:marRight w:val="0"/>
      <w:marTop w:val="0"/>
      <w:marBottom w:val="0"/>
      <w:divBdr>
        <w:top w:val="none" w:sz="0" w:space="0" w:color="auto"/>
        <w:left w:val="none" w:sz="0" w:space="0" w:color="auto"/>
        <w:bottom w:val="none" w:sz="0" w:space="0" w:color="auto"/>
        <w:right w:val="none" w:sz="0" w:space="0" w:color="auto"/>
      </w:divBdr>
    </w:div>
    <w:div w:id="358818737">
      <w:bodyDiv w:val="1"/>
      <w:marLeft w:val="0"/>
      <w:marRight w:val="0"/>
      <w:marTop w:val="0"/>
      <w:marBottom w:val="0"/>
      <w:divBdr>
        <w:top w:val="none" w:sz="0" w:space="0" w:color="auto"/>
        <w:left w:val="none" w:sz="0" w:space="0" w:color="auto"/>
        <w:bottom w:val="none" w:sz="0" w:space="0" w:color="auto"/>
        <w:right w:val="none" w:sz="0" w:space="0" w:color="auto"/>
      </w:divBdr>
    </w:div>
    <w:div w:id="97086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521FD-85D2-4820-B735-6B42F74A2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5679</Words>
  <Characters>32374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dc:creator>
  <cp:keywords/>
  <dc:description/>
  <cp:lastModifiedBy>User</cp:lastModifiedBy>
  <cp:revision>20</cp:revision>
  <dcterms:created xsi:type="dcterms:W3CDTF">2022-08-16T04:51:00Z</dcterms:created>
  <dcterms:modified xsi:type="dcterms:W3CDTF">2023-11-06T09:15:00Z</dcterms:modified>
</cp:coreProperties>
</file>