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F3" w:rsidRDefault="004957F3" w:rsidP="004957F3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4957F3" w:rsidRDefault="004957F3" w:rsidP="004957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57F3" w:rsidRDefault="004957F3" w:rsidP="004957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4957F3" w:rsidRDefault="004957F3" w:rsidP="004957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4957F3" w:rsidRDefault="004957F3" w:rsidP="004957F3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4957F3" w:rsidRDefault="004957F3" w:rsidP="004957F3">
      <w:pPr>
        <w:spacing w:before="99" w:after="0" w:line="240" w:lineRule="auto"/>
        <w:ind w:right="560"/>
        <w:rPr>
          <w:rFonts w:ascii="Times New Roman" w:hAnsi="Times New Roman" w:cs="Times New Roman"/>
          <w:sz w:val="28"/>
          <w:szCs w:val="28"/>
        </w:rPr>
      </w:pPr>
    </w:p>
    <w:p w:rsidR="004957F3" w:rsidRDefault="004957F3" w:rsidP="004957F3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4957F3" w:rsidRDefault="004957F3" w:rsidP="004957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605" w:type="dxa"/>
        <w:tblLayout w:type="fixed"/>
        <w:tblLook w:val="04A0"/>
      </w:tblPr>
      <w:tblGrid>
        <w:gridCol w:w="3676"/>
        <w:gridCol w:w="3424"/>
        <w:gridCol w:w="3505"/>
      </w:tblGrid>
      <w:tr w:rsidR="004957F3" w:rsidTr="004B2B1B">
        <w:trPr>
          <w:trHeight w:val="1158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4957F3" w:rsidRDefault="004957F3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4957F3" w:rsidRDefault="004957F3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4957F3" w:rsidRDefault="004957F3" w:rsidP="004B2B1B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4957F3" w:rsidRDefault="004957F3" w:rsidP="004B2B1B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4957F3" w:rsidRDefault="004957F3" w:rsidP="004B2B1B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4957F3" w:rsidRDefault="004957F3" w:rsidP="004B2B1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4957F3" w:rsidRDefault="004957F3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957F3" w:rsidRDefault="004957F3" w:rsidP="004B2B1B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МКОУ«Хуцеевская СОШ»</w:t>
            </w:r>
          </w:p>
          <w:p w:rsidR="004957F3" w:rsidRDefault="004957F3" w:rsidP="004B2B1B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________________</w:t>
            </w:r>
          </w:p>
          <w:p w:rsidR="004957F3" w:rsidRDefault="004957F3" w:rsidP="004B2B1B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4957F3" w:rsidRDefault="004957F3" w:rsidP="004B2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4957F3" w:rsidRDefault="004957F3" w:rsidP="004957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57F3" w:rsidRDefault="004957F3" w:rsidP="004957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57F3" w:rsidRDefault="004957F3" w:rsidP="004957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57F3" w:rsidRDefault="004957F3" w:rsidP="004957F3">
      <w:pPr>
        <w:pStyle w:val="2"/>
        <w:rPr>
          <w:caps/>
          <w:sz w:val="24"/>
          <w:szCs w:val="24"/>
          <w:u w:val="single"/>
        </w:rPr>
      </w:pPr>
    </w:p>
    <w:p w:rsidR="004957F3" w:rsidRDefault="004957F3" w:rsidP="004957F3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4957F3" w:rsidRPr="00CB53ED" w:rsidRDefault="004957F3" w:rsidP="004957F3">
      <w:pPr>
        <w:rPr>
          <w:b/>
        </w:rPr>
      </w:pPr>
    </w:p>
    <w:p w:rsidR="004957F3" w:rsidRPr="00CB53ED" w:rsidRDefault="004957F3" w:rsidP="004957F3">
      <w:pPr>
        <w:jc w:val="center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учебного предмета «Родная литература»</w:t>
      </w:r>
    </w:p>
    <w:p w:rsidR="004957F3" w:rsidRDefault="004957F3" w:rsidP="004957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b/>
          <w:sz w:val="28"/>
          <w:szCs w:val="28"/>
        </w:rPr>
        <w:t>8 класса</w:t>
      </w:r>
      <w:r>
        <w:rPr>
          <w:sz w:val="28"/>
          <w:szCs w:val="28"/>
        </w:rPr>
        <w:t xml:space="preserve"> основного общего  образования</w:t>
      </w:r>
    </w:p>
    <w:p w:rsidR="004957F3" w:rsidRDefault="004957F3" w:rsidP="004957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2023-2024</w:t>
      </w:r>
      <w:r>
        <w:rPr>
          <w:sz w:val="28"/>
          <w:szCs w:val="28"/>
        </w:rPr>
        <w:t xml:space="preserve"> учебный год</w:t>
      </w:r>
    </w:p>
    <w:p w:rsidR="004957F3" w:rsidRDefault="004957F3" w:rsidP="00495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7F3" w:rsidRDefault="004957F3" w:rsidP="004957F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4957F3" w:rsidRDefault="004957F3" w:rsidP="004957F3">
      <w:pPr>
        <w:jc w:val="right"/>
      </w:pPr>
    </w:p>
    <w:p w:rsidR="004957F3" w:rsidRDefault="004957F3" w:rsidP="004957F3">
      <w:pPr>
        <w:jc w:val="right"/>
      </w:pPr>
    </w:p>
    <w:p w:rsidR="004957F3" w:rsidRDefault="004957F3" w:rsidP="004957F3">
      <w:pPr>
        <w:jc w:val="right"/>
      </w:pPr>
    </w:p>
    <w:p w:rsidR="004957F3" w:rsidRDefault="004957F3" w:rsidP="004957F3">
      <w:pPr>
        <w:jc w:val="right"/>
      </w:pPr>
    </w:p>
    <w:p w:rsidR="004957F3" w:rsidRDefault="004957F3" w:rsidP="004957F3">
      <w:pPr>
        <w:rPr>
          <w:sz w:val="28"/>
          <w:szCs w:val="28"/>
        </w:rPr>
      </w:pPr>
    </w:p>
    <w:p w:rsidR="004957F3" w:rsidRDefault="004957F3" w:rsidP="004957F3">
      <w:pPr>
        <w:rPr>
          <w:sz w:val="28"/>
          <w:szCs w:val="28"/>
        </w:rPr>
      </w:pPr>
    </w:p>
    <w:p w:rsidR="004957F3" w:rsidRPr="00CB53ED" w:rsidRDefault="004957F3" w:rsidP="004957F3">
      <w:pPr>
        <w:spacing w:after="0" w:line="240" w:lineRule="auto"/>
        <w:jc w:val="right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>Составитель: Курамагомедова Пазилат Устархановна</w:t>
      </w:r>
    </w:p>
    <w:p w:rsidR="004957F3" w:rsidRPr="00CB53ED" w:rsidRDefault="004957F3" w:rsidP="004957F3">
      <w:pPr>
        <w:spacing w:after="0" w:line="240" w:lineRule="auto"/>
        <w:jc w:val="right"/>
        <w:rPr>
          <w:b/>
          <w:sz w:val="28"/>
          <w:szCs w:val="28"/>
        </w:rPr>
      </w:pPr>
      <w:r w:rsidRPr="00CB53ED">
        <w:rPr>
          <w:b/>
          <w:sz w:val="28"/>
          <w:szCs w:val="28"/>
        </w:rPr>
        <w:t xml:space="preserve"> учитель родного языка и литературы</w:t>
      </w:r>
    </w:p>
    <w:p w:rsidR="00EA1596" w:rsidRDefault="00EA1596" w:rsidP="00EA1596">
      <w:pPr>
        <w:spacing w:after="0" w:line="240" w:lineRule="auto"/>
        <w:rPr>
          <w:sz w:val="24"/>
          <w:szCs w:val="28"/>
        </w:rPr>
      </w:pPr>
    </w:p>
    <w:p w:rsidR="00EA1596" w:rsidRDefault="00EA1596" w:rsidP="00EA1596">
      <w:pPr>
        <w:spacing w:after="0" w:line="240" w:lineRule="auto"/>
        <w:rPr>
          <w:sz w:val="24"/>
          <w:szCs w:val="28"/>
        </w:rPr>
      </w:pPr>
    </w:p>
    <w:p w:rsidR="00FF4C30" w:rsidRDefault="00353EF3" w:rsidP="00EA1596">
      <w:pPr>
        <w:spacing w:after="0" w:line="240" w:lineRule="auto"/>
        <w:rPr>
          <w:b/>
          <w:caps/>
          <w:sz w:val="24"/>
          <w:szCs w:val="24"/>
        </w:rPr>
      </w:pPr>
      <w:r>
        <w:t xml:space="preserve">   </w:t>
      </w:r>
      <w:r w:rsidR="000217A2">
        <w:t xml:space="preserve">  </w:t>
      </w:r>
      <w:r w:rsidR="00FF4C30" w:rsidRPr="00F900DA">
        <w:rPr>
          <w:b/>
          <w:caps/>
          <w:sz w:val="24"/>
          <w:szCs w:val="24"/>
        </w:rPr>
        <w:t>Нормативные документы</w:t>
      </w:r>
    </w:p>
    <w:p w:rsidR="00EA1596" w:rsidRPr="00EA1596" w:rsidRDefault="00EA1596" w:rsidP="00EA1596">
      <w:pPr>
        <w:spacing w:after="0" w:line="240" w:lineRule="auto"/>
        <w:rPr>
          <w:sz w:val="24"/>
          <w:szCs w:val="28"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FF4C30" w:rsidTr="00FF4C30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Pr="00FF4C30" w:rsidRDefault="00FF4C30" w:rsidP="00C71CD4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 w:rsidRPr="00FF4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Настоящая программа по аварской литературе для </w:t>
            </w:r>
            <w:r w:rsidR="00C71C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F4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F83BE5">
              <w:rPr>
                <w:sz w:val="24"/>
                <w:szCs w:val="24"/>
              </w:rPr>
              <w:t>2023-2024</w:t>
            </w:r>
            <w:r w:rsidR="00C351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FF4C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F83BE5">
              <w:rPr>
                <w:sz w:val="24"/>
                <w:szCs w:val="24"/>
              </w:rPr>
              <w:t>2023-2024</w:t>
            </w:r>
            <w:r w:rsidR="008D6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FF4C30" w:rsidTr="00FF4C30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C30" w:rsidRDefault="00FF4C3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30" w:rsidRDefault="003C015F" w:rsidP="00C71CD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</w:t>
            </w:r>
            <w:r w:rsidR="00FA3E65" w:rsidRPr="00CA539F">
              <w:rPr>
                <w:rFonts w:ascii="Times New Roman" w:eastAsia="Times New Roman" w:hAnsi="Times New Roman"/>
              </w:rPr>
              <w:t xml:space="preserve">№ </w:t>
            </w:r>
            <w:r w:rsidR="00FA3E65">
              <w:rPr>
                <w:rFonts w:ascii="Times New Roman" w:eastAsia="Times New Roman" w:hAnsi="Times New Roman"/>
              </w:rPr>
              <w:t>55</w:t>
            </w:r>
            <w:r w:rsidR="00FA3E65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FA3E65">
              <w:rPr>
                <w:rFonts w:ascii="Times New Roman" w:eastAsia="Times New Roman" w:hAnsi="Times New Roman"/>
              </w:rPr>
              <w:t>3</w:t>
            </w:r>
            <w:r w:rsidR="00FA3E65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F900DA" w:rsidRDefault="00F900DA" w:rsidP="00E34357">
      <w:pPr>
        <w:rPr>
          <w:sz w:val="28"/>
          <w:szCs w:val="28"/>
        </w:rPr>
      </w:pPr>
    </w:p>
    <w:p w:rsidR="00FF4C30" w:rsidRDefault="00FF4C30" w:rsidP="00FF4C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FF4C30" w:rsidRDefault="00FF4C30" w:rsidP="00FF4C30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p w:rsidR="00FF4C30" w:rsidRDefault="00FF4C30" w:rsidP="00FF4C30">
      <w:pPr>
        <w:rPr>
          <w:sz w:val="24"/>
          <w:szCs w:val="24"/>
        </w:rPr>
      </w:pPr>
    </w:p>
    <w:tbl>
      <w:tblPr>
        <w:tblW w:w="1037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5"/>
        <w:gridCol w:w="2518"/>
        <w:gridCol w:w="4430"/>
        <w:gridCol w:w="851"/>
        <w:gridCol w:w="1750"/>
      </w:tblGrid>
      <w:tr w:rsidR="00FF4C30" w:rsidTr="00353EF3">
        <w:trPr>
          <w:jc w:val="center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FF4C30" w:rsidTr="00353EF3">
        <w:trPr>
          <w:jc w:val="center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А.А.Абдурахманов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Авар адабият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4C30" w:rsidRDefault="00FF4C3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FF4C30" w:rsidRDefault="00FF4C3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</w:tbl>
    <w:p w:rsidR="00FF4C30" w:rsidRDefault="00FF4C30" w:rsidP="00FF4C30">
      <w:pPr>
        <w:rPr>
          <w:rFonts w:eastAsia="Times New Roman"/>
        </w:rPr>
      </w:pPr>
    </w:p>
    <w:p w:rsidR="000217A2" w:rsidRDefault="000217A2" w:rsidP="00FF4C30">
      <w:pPr>
        <w:jc w:val="center"/>
        <w:rPr>
          <w:rStyle w:val="FontStyle43"/>
          <w:sz w:val="28"/>
          <w:szCs w:val="28"/>
        </w:rPr>
      </w:pPr>
    </w:p>
    <w:p w:rsidR="000217A2" w:rsidRDefault="000217A2" w:rsidP="00FF4C30">
      <w:pPr>
        <w:jc w:val="center"/>
        <w:rPr>
          <w:rStyle w:val="FontStyle43"/>
          <w:sz w:val="28"/>
          <w:szCs w:val="28"/>
        </w:rPr>
      </w:pPr>
    </w:p>
    <w:p w:rsidR="00EA1596" w:rsidRDefault="00EA1596" w:rsidP="00FF4C30">
      <w:pPr>
        <w:jc w:val="center"/>
        <w:rPr>
          <w:rStyle w:val="FontStyle43"/>
          <w:sz w:val="28"/>
          <w:szCs w:val="28"/>
        </w:rPr>
      </w:pPr>
    </w:p>
    <w:p w:rsidR="00FF4C30" w:rsidRPr="00EA1596" w:rsidRDefault="00FF4C30" w:rsidP="00FF4C30">
      <w:pPr>
        <w:jc w:val="center"/>
        <w:rPr>
          <w:rStyle w:val="FontStyle43"/>
          <w:b/>
          <w:sz w:val="28"/>
          <w:szCs w:val="28"/>
        </w:rPr>
      </w:pPr>
      <w:r w:rsidRPr="00EA1596">
        <w:rPr>
          <w:rStyle w:val="FontStyle43"/>
          <w:b/>
          <w:sz w:val="28"/>
          <w:szCs w:val="28"/>
        </w:rPr>
        <w:lastRenderedPageBreak/>
        <w:t>ПЛАНИРУЕМЫЕ ОБРАЗОВАТЕЛЬНЫЕ РЕЗУЛЬТАТЫ ОСВОЕНИЯ ПРЕДМЕТА, КУРСА (ФГОС)</w:t>
      </w:r>
    </w:p>
    <w:tbl>
      <w:tblPr>
        <w:tblStyle w:val="a3"/>
        <w:tblW w:w="10348" w:type="dxa"/>
        <w:tblInd w:w="-601" w:type="dxa"/>
        <w:tblLook w:val="04A0"/>
      </w:tblPr>
      <w:tblGrid>
        <w:gridCol w:w="2288"/>
        <w:gridCol w:w="8060"/>
      </w:tblGrid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Style w:val="FontStyle43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C58" w:rsidRDefault="00147C58" w:rsidP="00147C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147C58" w:rsidRDefault="00147C58" w:rsidP="00147C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147C58" w:rsidRDefault="00147C58" w:rsidP="00147C58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сформированность, в том числе в части: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147C58" w:rsidRDefault="00147C58" w:rsidP="00147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FF4C30" w:rsidRDefault="00FF4C30"/>
        </w:tc>
      </w:tr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 результаты обучения: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FF4C30" w:rsidRPr="00E34357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E3435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D709B7" w:rsidRDefault="00FF4C30" w:rsidP="00D709B7">
            <w:pPr>
              <w:shd w:val="clear" w:color="auto" w:fill="FFFFFF"/>
              <w:ind w:right="-4" w:firstLine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FF4C30" w:rsidRDefault="00FF4C30"/>
        </w:tc>
      </w:tr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Предметные результаты обучения:</w:t>
            </w:r>
          </w:p>
          <w:p w:rsidR="00FF4C30" w:rsidRDefault="00FF4C30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FF4C30" w:rsidRDefault="00FF4C30">
            <w:pPr>
              <w:numPr>
                <w:ilvl w:val="0"/>
                <w:numId w:val="2"/>
              </w:numPr>
              <w:shd w:val="clear" w:color="auto" w:fill="FFFFFF"/>
              <w:jc w:val="both"/>
            </w:pPr>
          </w:p>
        </w:tc>
      </w:tr>
      <w:tr w:rsidR="00FF4C30" w:rsidTr="00F900DA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FF4C30" w:rsidRDefault="00FF4C30"/>
        </w:tc>
        <w:tc>
          <w:tcPr>
            <w:tcW w:w="8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самостоятельно прочитанной  произведении, обосновывая свой выбор;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FF4C30" w:rsidRDefault="00FF4C30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FF4C30" w:rsidRDefault="00FF4C3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F4C30" w:rsidRDefault="00FF4C30"/>
        </w:tc>
      </w:tr>
    </w:tbl>
    <w:p w:rsidR="00FF4C30" w:rsidRDefault="00FF4C30" w:rsidP="003C015F">
      <w:pPr>
        <w:rPr>
          <w:rStyle w:val="FontStyle43"/>
          <w:sz w:val="28"/>
          <w:szCs w:val="28"/>
        </w:rPr>
      </w:pPr>
    </w:p>
    <w:tbl>
      <w:tblPr>
        <w:tblpPr w:leftFromText="180" w:rightFromText="180" w:bottomFromText="200" w:vertAnchor="text" w:horzAnchor="page" w:tblpX="763" w:tblpY="1148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5"/>
      </w:tblGrid>
      <w:tr w:rsidR="00F900DA" w:rsidTr="00F900DA">
        <w:trPr>
          <w:trHeight w:val="5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DA" w:rsidRDefault="00F900DA" w:rsidP="00F900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найти связь с знаменательными датами.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уметь определить композицию , сюжет и последовательность произведения(портрет героев).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_ выучить наизусть предложенные по программе произведения</w:t>
            </w:r>
          </w:p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00DA" w:rsidTr="00F900DA">
        <w:trPr>
          <w:trHeight w:val="5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DA" w:rsidRDefault="00F900DA" w:rsidP="00F900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F900DA" w:rsidRDefault="00F900DA" w:rsidP="00F900DA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авторскую позицию, отражать свое отношение к прочитанному;</w:t>
            </w:r>
          </w:p>
          <w:p w:rsidR="00F900DA" w:rsidRDefault="00F900DA" w:rsidP="00F900DA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  <w:p w:rsidR="00F900DA" w:rsidRDefault="00F900DA" w:rsidP="00F900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86D16" w:rsidRDefault="00586D16" w:rsidP="00E3435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586D16" w:rsidRDefault="00586D16" w:rsidP="00586D16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586D16" w:rsidRDefault="00586D16" w:rsidP="00586D16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A1596">
        <w:rPr>
          <w:b/>
          <w:color w:val="000000"/>
        </w:rPr>
        <w:t>Реализация школьными педагогами воспитательного потенциала урока</w:t>
      </w:r>
      <w:r>
        <w:rPr>
          <w:color w:val="000000"/>
        </w:rPr>
        <w:t xml:space="preserve"> предполагает следующее</w:t>
      </w:r>
      <w:r>
        <w:rPr>
          <w:i/>
          <w:iCs/>
          <w:color w:val="000000"/>
        </w:rPr>
        <w:t>: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86D16" w:rsidRDefault="00586D16" w:rsidP="00586D16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586D16" w:rsidRDefault="00586D16" w:rsidP="00586D1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F900DA" w:rsidRDefault="00F900DA" w:rsidP="00FF4C30"/>
    <w:tbl>
      <w:tblPr>
        <w:tblW w:w="5314" w:type="pct"/>
        <w:tblInd w:w="-601" w:type="dxa"/>
        <w:tblLook w:val="04A0"/>
      </w:tblPr>
      <w:tblGrid>
        <w:gridCol w:w="3517"/>
        <w:gridCol w:w="5923"/>
      </w:tblGrid>
      <w:tr w:rsidR="00B44BCA" w:rsidTr="00353EF3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B44BCA" w:rsidRDefault="00B44BCA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B44BCA" w:rsidRDefault="00B44BCA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B44BCA" w:rsidTr="00353EF3">
        <w:trPr>
          <w:trHeight w:val="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BCA" w:rsidRDefault="00B44BCA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BCA" w:rsidRDefault="00B44BCA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преемственности поколений, своей ответственности за сохранение культуры народа.</w:t>
            </w:r>
          </w:p>
        </w:tc>
      </w:tr>
    </w:tbl>
    <w:p w:rsidR="00F900DA" w:rsidRDefault="00F900DA" w:rsidP="00FF4C30"/>
    <w:p w:rsidR="00F900DA" w:rsidRDefault="00F900DA" w:rsidP="00FF4C30"/>
    <w:p w:rsidR="00FF4C30" w:rsidRDefault="00FF4C30" w:rsidP="00F900DA">
      <w:r>
        <w:t>СОДЕРЖАНИЕ УЧЕБНОГО ПРЕДМЕТА, КУРСА(из ООП)</w:t>
      </w:r>
    </w:p>
    <w:tbl>
      <w:tblPr>
        <w:tblStyle w:val="a3"/>
        <w:tblW w:w="10348" w:type="dxa"/>
        <w:tblInd w:w="-601" w:type="dxa"/>
        <w:tblLook w:val="04A0"/>
      </w:tblPr>
      <w:tblGrid>
        <w:gridCol w:w="10348"/>
      </w:tblGrid>
      <w:tr w:rsidR="00FF4C30" w:rsidTr="00F900DA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Times New Roman" w:hAnsi="Times New Roman" w:cs="Times New Roman"/>
              </w:rPr>
              <w:t> школьного литературного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 концентрично – оно включает два больших концентра (5-9 класс и 10-11 класс). Внутри первого концентра три возрастные группы: 5-6 класс, 7-8 </w:t>
            </w:r>
            <w:r w:rsidR="00F83BE5">
              <w:rPr>
                <w:rFonts w:ascii="Times New Roman" w:eastAsia="Times New Roman" w:hAnsi="Times New Roman" w:cs="Times New Roman"/>
              </w:rPr>
              <w:t>класс и 8</w:t>
            </w:r>
            <w:r>
              <w:rPr>
                <w:rFonts w:ascii="Times New Roman" w:eastAsia="Times New Roman" w:hAnsi="Times New Roman" w:cs="Times New Roman"/>
              </w:rPr>
              <w:t xml:space="preserve"> класс.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 </w:t>
            </w:r>
            <w:r w:rsidR="00F83BE5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</w:rPr>
      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Курс литературы</w:t>
            </w:r>
            <w:r w:rsidR="00F83BE5">
              <w:rPr>
                <w:rFonts w:ascii="Times New Roman" w:eastAsia="Times New Roman" w:hAnsi="Times New Roman" w:cs="Times New Roman"/>
              </w:rPr>
              <w:t> в 8</w:t>
            </w:r>
            <w:r>
              <w:rPr>
                <w:rFonts w:ascii="Times New Roman" w:eastAsia="Times New Roman" w:hAnsi="Times New Roman" w:cs="Times New Roman"/>
              </w:rPr>
      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Ведущая линия изучения литературы</w:t>
            </w:r>
            <w:r w:rsidR="00F83BE5">
              <w:rPr>
                <w:rFonts w:ascii="Times New Roman" w:eastAsia="Times New Roman" w:hAnsi="Times New Roman" w:cs="Times New Roman"/>
              </w:rPr>
              <w:t> в 8</w:t>
            </w:r>
            <w:r>
              <w:rPr>
                <w:rFonts w:ascii="Times New Roman" w:eastAsia="Times New Roman" w:hAnsi="Times New Roman" w:cs="Times New Roman"/>
              </w:rPr>
      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FF4C30" w:rsidRDefault="00FF4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Изучение литературы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основной школе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 направлено на достижение следующих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целей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воспитание</w:t>
            </w:r>
            <w:r>
              <w:rPr>
                <w:rFonts w:ascii="Times New Roman" w:eastAsia="Times New Roman" w:hAnsi="Times New Roman" w:cs="Times New Roman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>
              <w:rPr>
                <w:rFonts w:ascii="Times New Roman" w:eastAsia="Times New Roman" w:hAnsi="Times New Roman" w:cs="Times New Roman"/>
              </w:rPr>
              <w:softHyphen/>
              <w:t>венной культуры;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r>
              <w:rPr>
                <w:rFonts w:ascii="Times New Roman" w:eastAsia="Times New Roman" w:hAnsi="Times New Roman" w:cs="Times New Roman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>
              <w:rPr>
                <w:rFonts w:ascii="Times New Roman" w:eastAsia="Times New Roman" w:hAnsi="Times New Roman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>
              <w:rPr>
                <w:rFonts w:ascii="Times New Roman" w:eastAsia="Times New Roman" w:hAnsi="Times New Roman" w:cs="Times New Roman"/>
              </w:rPr>
              <w:softHyphen/>
              <w:t>щихся;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освоение </w:t>
            </w:r>
            <w:r>
              <w:rPr>
                <w:rFonts w:ascii="Times New Roman" w:eastAsia="Times New Roman" w:hAnsi="Times New Roman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FF4C30" w:rsidRDefault="00FF4C30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овладение </w:t>
            </w:r>
            <w:r>
              <w:rPr>
                <w:rFonts w:ascii="Times New Roman" w:eastAsia="Times New Roman" w:hAnsi="Times New Roman" w:cs="Times New Roman"/>
              </w:rPr>
      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  <w:p w:rsidR="00FF4C30" w:rsidRDefault="00FF4C30">
            <w:pPr>
              <w:spacing w:after="3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FF4C30" w:rsidRDefault="00FF4C30">
            <w:pPr>
              <w:jc w:val="center"/>
            </w:pPr>
          </w:p>
        </w:tc>
      </w:tr>
    </w:tbl>
    <w:p w:rsidR="00FF4C30" w:rsidRDefault="00FF4C30" w:rsidP="00FF4C30">
      <w:pPr>
        <w:jc w:val="center"/>
      </w:pPr>
    </w:p>
    <w:p w:rsidR="00FF4C30" w:rsidRDefault="00FF4C30" w:rsidP="00FF4C30">
      <w:pPr>
        <w:jc w:val="center"/>
      </w:pPr>
    </w:p>
    <w:p w:rsidR="00FF4C30" w:rsidRDefault="00FF4C30" w:rsidP="00FF4C30">
      <w:pPr>
        <w:overflowPunct w:val="0"/>
        <w:autoSpaceDE w:val="0"/>
        <w:autoSpaceDN w:val="0"/>
        <w:adjustRightInd w:val="0"/>
        <w:jc w:val="center"/>
        <w:textAlignment w:val="baseline"/>
      </w:pPr>
      <w:r>
        <w:t xml:space="preserve">ТЕМАТИЧЕСКОЕ ПЛАНИРОВАНИЕ </w:t>
      </w:r>
    </w:p>
    <w:p w:rsidR="00FF4C30" w:rsidRDefault="00FF4C30" w:rsidP="00FF4C30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9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57"/>
        <w:gridCol w:w="4666"/>
        <w:gridCol w:w="3555"/>
        <w:gridCol w:w="839"/>
      </w:tblGrid>
      <w:tr w:rsidR="00E34357" w:rsidTr="00E34357">
        <w:trPr>
          <w:trHeight w:val="517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Тема раздела </w:t>
            </w:r>
          </w:p>
        </w:tc>
        <w:tc>
          <w:tcPr>
            <w:tcW w:w="3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4357" w:rsidTr="00E34357">
        <w:trPr>
          <w:cantSplit/>
          <w:trHeight w:val="1444"/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57" w:rsidRDefault="00E343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4357" w:rsidTr="00E34357">
        <w:trPr>
          <w:cantSplit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57" w:rsidRPr="00DF639D" w:rsidRDefault="00E34357" w:rsidP="00FF4C3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DF639D">
              <w:rPr>
                <w:rFonts w:ascii="Arial" w:hAnsi="Arial" w:cs="Arial"/>
                <w:color w:val="000000"/>
                <w:u w:val="single"/>
              </w:rPr>
              <w:t>Художественная научная литература. Введение.</w:t>
            </w: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E34357" w:rsidRPr="00202DB5" w:rsidRDefault="00E34357" w:rsidP="00E3435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E34357" w:rsidTr="00E34357">
        <w:trPr>
          <w:cantSplit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57" w:rsidRPr="00FF4C30" w:rsidRDefault="00E34357" w:rsidP="00FF4C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4C30">
              <w:rPr>
                <w:color w:val="00000A"/>
                <w:sz w:val="22"/>
                <w:szCs w:val="22"/>
              </w:rPr>
              <w:t>Устное народное творчество</w:t>
            </w: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E34357" w:rsidRPr="00642931" w:rsidRDefault="00E34357" w:rsidP="00E343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E34357" w:rsidRPr="00642931" w:rsidRDefault="00E34357" w:rsidP="00E343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Урок памяти «День освобождения</w:t>
            </w:r>
          </w:p>
          <w:p w:rsidR="00E34357" w:rsidRPr="00642931" w:rsidRDefault="00E34357" w:rsidP="00E34357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Ленинграда от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фашистской блокады</w:t>
            </w: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».</w:t>
            </w:r>
          </w:p>
          <w:p w:rsidR="00E34357" w:rsidRDefault="00E34357" w:rsidP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Наума-грамотника</w:t>
            </w: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E34357" w:rsidTr="00E34357">
        <w:trPr>
          <w:cantSplit/>
          <w:trHeight w:val="465"/>
          <w:jc w:val="center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57" w:rsidRPr="00DF639D" w:rsidRDefault="00E34357" w:rsidP="00DF6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639D">
              <w:rPr>
                <w:color w:val="00000A"/>
                <w:sz w:val="22"/>
                <w:szCs w:val="22"/>
              </w:rPr>
              <w:t>Литература 19 века.</w:t>
            </w:r>
          </w:p>
          <w:p w:rsidR="00E34357" w:rsidRDefault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 Памяти </w:t>
            </w:r>
          </w:p>
          <w:p w:rsidR="00E34357" w:rsidRDefault="00E34357" w:rsidP="00E34357">
            <w:pPr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4357" w:rsidRDefault="00E34357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:rsidR="00E34357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E34357" w:rsidTr="00E34357">
        <w:trPr>
          <w:cantSplit/>
          <w:trHeight w:val="345"/>
          <w:jc w:val="center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4357" w:rsidRDefault="00E34357" w:rsidP="00DF63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357" w:rsidRPr="00DF639D" w:rsidRDefault="00E34357" w:rsidP="00DF6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639D">
              <w:rPr>
                <w:color w:val="00000A"/>
                <w:sz w:val="22"/>
                <w:szCs w:val="22"/>
              </w:rPr>
              <w:t>Литература народов Дагестана 20 века</w:t>
            </w:r>
          </w:p>
          <w:p w:rsidR="00E34357" w:rsidRPr="00DF639D" w:rsidRDefault="00E34357" w:rsidP="00DF63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A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34357" w:rsidRDefault="00E34357">
            <w:pPr>
              <w:rPr>
                <w:color w:val="00000A"/>
              </w:rPr>
            </w:pP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</w:t>
            </w:r>
          </w:p>
          <w:p w:rsidR="00E34357" w:rsidRPr="00642931" w:rsidRDefault="00E34357" w:rsidP="00E34357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E34357" w:rsidRPr="00DF639D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A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4357" w:rsidRDefault="00E34357">
            <w:pPr>
              <w:rPr>
                <w:color w:val="00000A"/>
              </w:rPr>
            </w:pPr>
          </w:p>
          <w:p w:rsidR="00E34357" w:rsidRPr="00DF639D" w:rsidRDefault="00E34357" w:rsidP="00E343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A"/>
              </w:rPr>
            </w:pPr>
          </w:p>
        </w:tc>
      </w:tr>
      <w:tr w:rsidR="00E34357" w:rsidTr="00E34357">
        <w:trPr>
          <w:cantSplit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4357" w:rsidRDefault="00E3435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F4C30" w:rsidRDefault="00FF4C30" w:rsidP="00FF4C30">
      <w:pPr>
        <w:rPr>
          <w:lang w:eastAsia="ar-SA"/>
        </w:rPr>
      </w:pPr>
    </w:p>
    <w:p w:rsidR="00353EF3" w:rsidRDefault="00353EF3" w:rsidP="00FF4C30">
      <w:pPr>
        <w:rPr>
          <w:lang w:eastAsia="ar-SA"/>
        </w:rPr>
      </w:pPr>
    </w:p>
    <w:p w:rsidR="00FF4C30" w:rsidRDefault="00FF4C30" w:rsidP="00FF4C30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FF4C30" w:rsidRDefault="00FF4C30" w:rsidP="00FF4C30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FF4C30" w:rsidRDefault="00FF4C30" w:rsidP="00FF4C30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83B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83BE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957F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4C30" w:rsidRDefault="00FF4C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4957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4C30" w:rsidRDefault="00FF4C30" w:rsidP="004957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957F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F4C30" w:rsidRDefault="00FF4C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83BE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F83BE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957F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4957F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F4C30" w:rsidTr="00FF4C30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F4C30" w:rsidRDefault="00FF4C30" w:rsidP="00F83BE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957F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F4C30" w:rsidRDefault="00FF4C3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FF4C30" w:rsidRDefault="00FF4C3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F4C30" w:rsidRDefault="00FF4C30" w:rsidP="00EA1596">
      <w:pPr>
        <w:jc w:val="both"/>
        <w:rPr>
          <w:rFonts w:eastAsia="Times New Roman"/>
          <w:sz w:val="28"/>
          <w:szCs w:val="28"/>
        </w:rPr>
      </w:pPr>
    </w:p>
    <w:p w:rsidR="00FF4C30" w:rsidRDefault="00FF4C30" w:rsidP="00FF4C30">
      <w:pPr>
        <w:ind w:firstLine="567"/>
        <w:jc w:val="both"/>
        <w:rPr>
          <w:sz w:val="24"/>
          <w:szCs w:val="24"/>
        </w:rPr>
      </w:pPr>
      <w:r>
        <w:t>Календарно-тематическое пла</w:t>
      </w:r>
      <w:r w:rsidR="00F83BE5">
        <w:t>нирование курса рассчитано на 3</w:t>
      </w:r>
      <w:r w:rsidR="004957F3">
        <w:t>4</w:t>
      </w:r>
      <w:r>
        <w:t xml:space="preserve"> учебные недели при количестве</w:t>
      </w:r>
      <w:r w:rsidR="00D709B7">
        <w:t xml:space="preserve"> 1 урока </w:t>
      </w:r>
      <w:r w:rsidR="00F83BE5">
        <w:t xml:space="preserve"> в неделю, всего 3</w:t>
      </w:r>
      <w:r w:rsidR="004957F3">
        <w:t>4</w:t>
      </w:r>
      <w:r>
        <w:t xml:space="preserve"> уроков. При соотнесении прогнозируемого планирования с составленным на учебный год расписанием и календарным график</w:t>
      </w:r>
      <w:r w:rsidR="00F83BE5">
        <w:t>ом количество часов составило 3</w:t>
      </w:r>
      <w:r w:rsidR="004957F3">
        <w:t>4</w:t>
      </w:r>
      <w:r>
        <w:t xml:space="preserve"> уроков. </w:t>
      </w:r>
    </w:p>
    <w:p w:rsidR="00FF4C30" w:rsidRDefault="00FF4C30" w:rsidP="00FF4C30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DF639D" w:rsidRDefault="00DF639D"/>
    <w:p w:rsidR="00F900DA" w:rsidRPr="00260345" w:rsidRDefault="00F900DA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F900DA" w:rsidRPr="00260345" w:rsidRDefault="00F900DA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F900DA" w:rsidRPr="00260345" w:rsidRDefault="00F900DA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353EF3" w:rsidRDefault="00353EF3" w:rsidP="00DF63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A1596" w:rsidRDefault="00EA1596" w:rsidP="00E55479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A1596" w:rsidRDefault="00EA1596" w:rsidP="00E55479">
      <w:pPr>
        <w:spacing w:line="240" w:lineRule="auto"/>
        <w:ind w:right="56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835F52" w:rsidRDefault="00835F52" w:rsidP="00835F52">
      <w:pPr>
        <w:spacing w:line="240" w:lineRule="auto"/>
        <w:ind w:right="560"/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Тематическое планирование, с указанием часов ,отводимых на </w:t>
      </w:r>
    </w:p>
    <w:p w:rsidR="00835F52" w:rsidRDefault="00835F52" w:rsidP="00835F52">
      <w:pPr>
        <w:rPr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изучение каждой темы с учетом программы воспитания на 2023\2024 год   </w:t>
      </w:r>
    </w:p>
    <w:p w:rsidR="00835F52" w:rsidRPr="00260345" w:rsidRDefault="00835F52" w:rsidP="00835F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</w:p>
    <w:p w:rsidR="00835F52" w:rsidRPr="007554BB" w:rsidRDefault="00835F52" w:rsidP="00835F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8"/>
        </w:rPr>
      </w:pPr>
    </w:p>
    <w:tbl>
      <w:tblPr>
        <w:tblW w:w="10921" w:type="dxa"/>
        <w:tblInd w:w="-938" w:type="dxa"/>
        <w:tblLayout w:type="fixed"/>
        <w:tblLook w:val="0000"/>
      </w:tblPr>
      <w:tblGrid>
        <w:gridCol w:w="561"/>
        <w:gridCol w:w="5163"/>
        <w:gridCol w:w="709"/>
        <w:gridCol w:w="1134"/>
        <w:gridCol w:w="992"/>
        <w:gridCol w:w="2126"/>
        <w:gridCol w:w="236"/>
      </w:tblGrid>
      <w:tr w:rsidR="00835F52" w:rsidTr="004B2B1B">
        <w:trPr>
          <w:trHeight w:val="367"/>
        </w:trPr>
        <w:tc>
          <w:tcPr>
            <w:tcW w:w="5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51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Примеча</w:t>
            </w:r>
          </w:p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ние</w:t>
            </w:r>
          </w:p>
          <w:p w:rsidR="00835F52" w:rsidRDefault="00835F52" w:rsidP="004B2B1B">
            <w:pPr>
              <w:rPr>
                <w:rFonts w:ascii="Calibri" w:hAnsi="Calibri" w:cs="Calibri"/>
                <w:lang w:val="en-US"/>
              </w:rPr>
            </w:pPr>
          </w:p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trHeight w:val="302"/>
        </w:trPr>
        <w:tc>
          <w:tcPr>
            <w:tcW w:w="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</w:t>
            </w: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18-19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веке авар адабият   </w:t>
            </w:r>
          </w:p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Суфий –предатель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8.09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Сказка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Суфий–предатель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22.09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Народная песня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Хочбар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29.09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Народная песня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Хочбар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6.10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66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87231F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Чикаса Мухамад</w:t>
            </w:r>
            <w:r w:rsidRPr="0087231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Посмертное имама Газимагомеда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13.10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66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ED1F21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Чикаса Мухамад</w:t>
            </w:r>
            <w:r w:rsidRPr="00ED1F2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Посмертное имама Газимагомеда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20.10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Алигаджи из Инхо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Пьянство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27.10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339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Алигаджи из Инхо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Земля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  <w:p w:rsidR="00835F52" w:rsidRPr="003D2339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10.11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3D2339" w:rsidRDefault="00835F52" w:rsidP="004B2B1B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</w:t>
            </w:r>
            <w:r w:rsidRPr="003D233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Эльдар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Красавица села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17.11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Р.Эльдар 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«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Провисший гармонь.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24.11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Чанка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Сайгидул Батал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Б.Чанка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Сайгидул Батал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Б.Чанка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Далгате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15.12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7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DF639D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Махмуд  </w:t>
            </w:r>
            <w:r w:rsidRPr="00DF639D">
              <w:rPr>
                <w:rFonts w:ascii="Calibri" w:hAnsi="Calibri" w:cs="Calibri"/>
              </w:rPr>
              <w:t>«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Свет солнца на голубом небе.</w:t>
            </w:r>
            <w:r w:rsidRPr="00DF639D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22.12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39D"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DF639D">
              <w:rPr>
                <w:rFonts w:ascii="Times New Roman" w:hAnsi="Times New Roman"/>
                <w:sz w:val="24"/>
                <w:szCs w:val="24"/>
              </w:rPr>
              <w:t>«</w:t>
            </w:r>
            <w:r w:rsidRPr="00DF639D">
              <w:rPr>
                <w:color w:val="00000A"/>
                <w:sz w:val="24"/>
                <w:szCs w:val="24"/>
                <w:u w:val="single"/>
              </w:rPr>
              <w:t>Открыв врата конторы любви</w:t>
            </w:r>
            <w:r w:rsidRPr="00DF63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5F52" w:rsidRPr="00DF639D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29.12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49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F900DA" w:rsidRDefault="00835F52" w:rsidP="004B2B1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39D"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DF639D">
              <w:rPr>
                <w:rFonts w:ascii="Times New Roman" w:hAnsi="Times New Roman"/>
                <w:sz w:val="24"/>
                <w:szCs w:val="24"/>
              </w:rPr>
              <w:t>«</w:t>
            </w:r>
            <w:r w:rsidRPr="00DF639D">
              <w:rPr>
                <w:rFonts w:ascii="Times New Roman" w:eastAsia="Times New Roman" w:hAnsi="Times New Roman" w:cs="Times New Roman"/>
                <w:sz w:val="24"/>
                <w:szCs w:val="24"/>
              </w:rPr>
              <w:t>В письме , отправленный по почте, поделиться своим горем.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12.01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48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0D25E9" w:rsidRDefault="00835F52" w:rsidP="004B2B1B">
            <w:pPr>
              <w:spacing w:after="30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0D25E9">
              <w:rPr>
                <w:rFonts w:ascii="Times New Roman" w:hAnsi="Times New Roman"/>
                <w:sz w:val="24"/>
                <w:szCs w:val="24"/>
              </w:rPr>
              <w:t>«</w:t>
            </w:r>
            <w:r w:rsidRPr="00456A4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письме , отправленный по почте, </w:t>
            </w:r>
            <w:r w:rsidRPr="00456A4E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поделиться своим горем.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19.01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Инхелоса Курбан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Наибы скучают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26.01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И.Курбан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 вершине горы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5F52" w:rsidRPr="00515DFE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3D2339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Калуха Мирза 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Ответ хану</w:t>
            </w:r>
            <w:r w:rsidRPr="003D233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.Счастливый соловей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9. 02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ЙирчиГазак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Песня пахаря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16. 02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Ятим Эммин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Завещание Эмина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22 ,02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Ятим Эммин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Завещание Эмина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28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ЯтимЭммин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Слетницам старушкам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15.03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Мунги Ахмад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Суд Шамиля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22.03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Цадаса Гамзат 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Айдимир и Умайганат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 xml:space="preserve">» 1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  <w:p w:rsidR="00835F52" w:rsidRPr="00515DFE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5.04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Цадаса Гамзат 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Айдимир и Умайганат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 xml:space="preserve">» 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  <w:p w:rsidR="00835F52" w:rsidRPr="00515DFE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12.04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Цадаса Гамзат 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Айдимирт и Умайганат</w:t>
            </w:r>
            <w:r w:rsidRPr="00515DFE">
              <w:rPr>
                <w:rFonts w:ascii="Times New Roman" w:hAnsi="Times New Roman"/>
                <w:sz w:val="24"/>
                <w:szCs w:val="24"/>
              </w:rPr>
              <w:t xml:space="preserve">» 3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  <w:p w:rsidR="00835F52" w:rsidRPr="00515DFE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19.04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26.04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Уроки жизни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3.05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МухамадХурщилов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Сулак свидетель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10.05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3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7554BB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456A4E" w:rsidRDefault="00835F52" w:rsidP="004B2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56A4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Анвар Аджиев.</w:t>
            </w:r>
            <w:r w:rsidRPr="00456A4E">
              <w:rPr>
                <w:rFonts w:ascii="Times New Roman" w:eastAsia="Times New Roman" w:hAnsi="Times New Roman" w:cs="Times New Roman"/>
                <w:sz w:val="21"/>
                <w:szCs w:val="21"/>
              </w:rPr>
              <w:t> Крылья смелого мужчины.</w:t>
            </w:r>
          </w:p>
          <w:p w:rsidR="00835F52" w:rsidRPr="00515DFE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17.05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835F52" w:rsidTr="004B2B1B">
        <w:trPr>
          <w:gridAfter w:val="1"/>
          <w:wAfter w:w="236" w:type="dxa"/>
          <w:trHeight w:val="30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Pr="00941296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ЮсупХаппалаев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Народная песня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835F52" w:rsidRPr="00873908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spacing w:after="0" w:line="240" w:lineRule="auto"/>
            </w:pPr>
            <w:r>
              <w:t>24.05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35F52" w:rsidRDefault="00835F52" w:rsidP="004B2B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835F52" w:rsidRDefault="00835F52" w:rsidP="00835F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35F52" w:rsidRDefault="00835F52" w:rsidP="00835F52"/>
    <w:p w:rsidR="00835F52" w:rsidRDefault="00835F52" w:rsidP="00835F52"/>
    <w:p w:rsidR="00835F52" w:rsidRDefault="00835F52" w:rsidP="00835F52">
      <w:pPr>
        <w:pStyle w:val="a8"/>
        <w:tabs>
          <w:tab w:val="left" w:pos="1674"/>
          <w:tab w:val="left" w:pos="5265"/>
          <w:tab w:val="center" w:pos="5386"/>
        </w:tabs>
      </w:pPr>
    </w:p>
    <w:p w:rsidR="00835F52" w:rsidRDefault="00835F52" w:rsidP="00835F52"/>
    <w:p w:rsidR="00835F52" w:rsidRDefault="00835F52" w:rsidP="00AF4FA6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835F52" w:rsidRDefault="00835F52" w:rsidP="00AF4FA6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sectPr w:rsidR="00835F52" w:rsidSect="00EA1596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compat>
    <w:useFELayout/>
  </w:compat>
  <w:rsids>
    <w:rsidRoot w:val="00FF4C30"/>
    <w:rsid w:val="000217A2"/>
    <w:rsid w:val="000A7394"/>
    <w:rsid w:val="000B56B3"/>
    <w:rsid w:val="000C310F"/>
    <w:rsid w:val="000C35DF"/>
    <w:rsid w:val="000D759E"/>
    <w:rsid w:val="000E426E"/>
    <w:rsid w:val="001165AE"/>
    <w:rsid w:val="00147C58"/>
    <w:rsid w:val="00172991"/>
    <w:rsid w:val="001773CF"/>
    <w:rsid w:val="00214794"/>
    <w:rsid w:val="00260345"/>
    <w:rsid w:val="002772EC"/>
    <w:rsid w:val="002B71A5"/>
    <w:rsid w:val="002C4C38"/>
    <w:rsid w:val="002D16C2"/>
    <w:rsid w:val="002F0F77"/>
    <w:rsid w:val="002F425E"/>
    <w:rsid w:val="00300E8A"/>
    <w:rsid w:val="00353EF3"/>
    <w:rsid w:val="00380F34"/>
    <w:rsid w:val="00391EC3"/>
    <w:rsid w:val="003C015F"/>
    <w:rsid w:val="003D2339"/>
    <w:rsid w:val="003D6852"/>
    <w:rsid w:val="003F38FF"/>
    <w:rsid w:val="00406DAF"/>
    <w:rsid w:val="00424134"/>
    <w:rsid w:val="004449A4"/>
    <w:rsid w:val="00454428"/>
    <w:rsid w:val="00457EC0"/>
    <w:rsid w:val="00480251"/>
    <w:rsid w:val="004957F3"/>
    <w:rsid w:val="004A12F0"/>
    <w:rsid w:val="004E0EA9"/>
    <w:rsid w:val="004E42DF"/>
    <w:rsid w:val="004F4D03"/>
    <w:rsid w:val="00540ABD"/>
    <w:rsid w:val="005469B4"/>
    <w:rsid w:val="00586D16"/>
    <w:rsid w:val="006031EC"/>
    <w:rsid w:val="006614C1"/>
    <w:rsid w:val="006A39D3"/>
    <w:rsid w:val="006D642B"/>
    <w:rsid w:val="00716209"/>
    <w:rsid w:val="00720EE3"/>
    <w:rsid w:val="00740F36"/>
    <w:rsid w:val="007554BB"/>
    <w:rsid w:val="00835F52"/>
    <w:rsid w:val="00866AE8"/>
    <w:rsid w:val="00873908"/>
    <w:rsid w:val="00884AEC"/>
    <w:rsid w:val="008A6ACE"/>
    <w:rsid w:val="008D6D00"/>
    <w:rsid w:val="009F4219"/>
    <w:rsid w:val="00A000A1"/>
    <w:rsid w:val="00A05CCD"/>
    <w:rsid w:val="00A06B4C"/>
    <w:rsid w:val="00A708EE"/>
    <w:rsid w:val="00A77ACB"/>
    <w:rsid w:val="00AB1574"/>
    <w:rsid w:val="00AD1391"/>
    <w:rsid w:val="00AF4FA6"/>
    <w:rsid w:val="00B44BCA"/>
    <w:rsid w:val="00BC20AA"/>
    <w:rsid w:val="00BE58C2"/>
    <w:rsid w:val="00BF0F03"/>
    <w:rsid w:val="00BF0FEE"/>
    <w:rsid w:val="00C171BD"/>
    <w:rsid w:val="00C323C6"/>
    <w:rsid w:val="00C351A7"/>
    <w:rsid w:val="00C71CD4"/>
    <w:rsid w:val="00C80569"/>
    <w:rsid w:val="00CE2585"/>
    <w:rsid w:val="00CE5182"/>
    <w:rsid w:val="00CF5EFD"/>
    <w:rsid w:val="00D02753"/>
    <w:rsid w:val="00D50AC9"/>
    <w:rsid w:val="00D53E93"/>
    <w:rsid w:val="00D709B7"/>
    <w:rsid w:val="00DB39E6"/>
    <w:rsid w:val="00DE56E4"/>
    <w:rsid w:val="00DF639D"/>
    <w:rsid w:val="00E17ABE"/>
    <w:rsid w:val="00E262CA"/>
    <w:rsid w:val="00E34357"/>
    <w:rsid w:val="00E40F58"/>
    <w:rsid w:val="00E51F96"/>
    <w:rsid w:val="00E55479"/>
    <w:rsid w:val="00E64DB7"/>
    <w:rsid w:val="00E97846"/>
    <w:rsid w:val="00EA1596"/>
    <w:rsid w:val="00EC65AF"/>
    <w:rsid w:val="00ED1F21"/>
    <w:rsid w:val="00F0407E"/>
    <w:rsid w:val="00F83BE5"/>
    <w:rsid w:val="00F900DA"/>
    <w:rsid w:val="00FA3E65"/>
    <w:rsid w:val="00FA7769"/>
    <w:rsid w:val="00FC69B8"/>
    <w:rsid w:val="00FD745E"/>
    <w:rsid w:val="00FF4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CE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F4C3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FF4C3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Название объекта1"/>
    <w:basedOn w:val="a"/>
    <w:next w:val="a"/>
    <w:uiPriority w:val="99"/>
    <w:semiHidden/>
    <w:rsid w:val="00FF4C30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FF4C30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FF4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FF4C30"/>
    <w:rPr>
      <w:b/>
      <w:bCs/>
    </w:rPr>
  </w:style>
  <w:style w:type="paragraph" w:styleId="a5">
    <w:name w:val="Normal (Web)"/>
    <w:basedOn w:val="a"/>
    <w:uiPriority w:val="99"/>
    <w:unhideWhenUsed/>
    <w:rsid w:val="00FF4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0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00DA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586D1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55</cp:revision>
  <cp:lastPrinted>2023-09-20T19:12:00Z</cp:lastPrinted>
  <dcterms:created xsi:type="dcterms:W3CDTF">2019-09-10T20:14:00Z</dcterms:created>
  <dcterms:modified xsi:type="dcterms:W3CDTF">2023-11-06T11:58:00Z</dcterms:modified>
</cp:coreProperties>
</file>