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818" w:rsidRPr="00AD6CA3" w:rsidRDefault="006A2818" w:rsidP="006A2818">
      <w:pPr>
        <w:spacing w:after="0" w:line="408" w:lineRule="auto"/>
        <w:ind w:left="120"/>
        <w:jc w:val="center"/>
      </w:pPr>
      <w:r w:rsidRPr="00AD6CA3">
        <w:rPr>
          <w:rFonts w:ascii="Times New Roman" w:hAnsi="Times New Roman"/>
          <w:b/>
          <w:color w:val="000000"/>
          <w:sz w:val="28"/>
        </w:rPr>
        <w:t>МИНИСТЕРСТВО ПРОСВЕЩЕНИЯ РОССИЙСКОЙ ФЕДЕРАЦИИ</w:t>
      </w:r>
    </w:p>
    <w:p w:rsidR="006A2818" w:rsidRPr="00AD6CA3" w:rsidRDefault="006A2818" w:rsidP="006A2818">
      <w:pPr>
        <w:spacing w:after="0" w:line="408" w:lineRule="auto"/>
        <w:ind w:left="120"/>
        <w:jc w:val="center"/>
      </w:pPr>
      <w:r w:rsidRPr="00AD6CA3">
        <w:rPr>
          <w:rFonts w:ascii="Times New Roman" w:hAnsi="Times New Roman"/>
          <w:b/>
          <w:color w:val="000000"/>
          <w:sz w:val="28"/>
        </w:rPr>
        <w:t>‌‌‌</w:t>
      </w:r>
      <w:r>
        <w:rPr>
          <w:rFonts w:ascii="Times New Roman" w:hAnsi="Times New Roman"/>
          <w:b/>
          <w:color w:val="000000"/>
          <w:sz w:val="28"/>
        </w:rPr>
        <w:t>Миниципальное казенное общеобразовательное учреждение «Хуцеевская средняя общеобразовательная школа»</w:t>
      </w:r>
    </w:p>
    <w:p w:rsidR="00AA0E53" w:rsidRPr="006A2818" w:rsidRDefault="006A2818" w:rsidP="006A2818">
      <w:pPr>
        <w:spacing w:after="0"/>
        <w:ind w:left="120"/>
        <w:jc w:val="center"/>
        <w:rPr>
          <w:b/>
        </w:rPr>
      </w:pPr>
      <w:r w:rsidRPr="00AD6CA3">
        <w:rPr>
          <w:rFonts w:ascii="Times New Roman" w:hAnsi="Times New Roman"/>
          <w:b/>
          <w:color w:val="000000"/>
          <w:sz w:val="28"/>
        </w:rPr>
        <w:t>‌‌</w:t>
      </w:r>
      <w:r w:rsidRPr="006A2818">
        <w:rPr>
          <w:rFonts w:ascii="Times New Roman" w:hAnsi="Times New Roman"/>
          <w:b/>
          <w:color w:val="000000"/>
          <w:sz w:val="28"/>
        </w:rPr>
        <w:t>​ Кизлярского района Республики Дагестан</w:t>
      </w:r>
    </w:p>
    <w:p w:rsidR="00AA0E53" w:rsidRPr="00A77149" w:rsidRDefault="00AA0E53" w:rsidP="00AA0E53">
      <w:pPr>
        <w:spacing w:after="0"/>
        <w:ind w:left="120"/>
      </w:pPr>
    </w:p>
    <w:p w:rsidR="00AA0E53" w:rsidRPr="00A77149" w:rsidRDefault="00AA0E53" w:rsidP="00AA0E53">
      <w:pPr>
        <w:spacing w:after="0"/>
        <w:ind w:left="120"/>
      </w:pPr>
      <w:r w:rsidRPr="00A77149">
        <w:rPr>
          <w:rFonts w:ascii="Times New Roman" w:hAnsi="Times New Roman"/>
          <w:color w:val="000000"/>
          <w:sz w:val="28"/>
        </w:rPr>
        <w:t>‌</w:t>
      </w:r>
    </w:p>
    <w:p w:rsidR="00AA0E53" w:rsidRPr="00A77149" w:rsidRDefault="00AA0E53" w:rsidP="00AA0E53">
      <w:pPr>
        <w:spacing w:after="0"/>
        <w:ind w:left="120"/>
      </w:pPr>
    </w:p>
    <w:p w:rsidR="00AA0E53" w:rsidRPr="00A77149" w:rsidRDefault="00AA0E53" w:rsidP="00AA0E53">
      <w:pPr>
        <w:spacing w:after="0"/>
        <w:ind w:left="120"/>
      </w:pPr>
    </w:p>
    <w:tbl>
      <w:tblPr>
        <w:tblW w:w="17087" w:type="dxa"/>
        <w:tblLook w:val="04A0"/>
      </w:tblPr>
      <w:tblGrid>
        <w:gridCol w:w="5920"/>
        <w:gridCol w:w="6076"/>
        <w:gridCol w:w="5091"/>
      </w:tblGrid>
      <w:tr w:rsidR="006A2818" w:rsidRPr="005A6B44" w:rsidTr="006A2818">
        <w:trPr>
          <w:trHeight w:val="2332"/>
        </w:trPr>
        <w:tc>
          <w:tcPr>
            <w:tcW w:w="5920" w:type="dxa"/>
          </w:tcPr>
          <w:p w:rsidR="006A2818" w:rsidRPr="0040209D" w:rsidRDefault="006A2818" w:rsidP="006A2818">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6A2818" w:rsidRPr="008944ED" w:rsidRDefault="006A2818" w:rsidP="006A2818">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ШМО нач классов</w:t>
            </w:r>
          </w:p>
          <w:p w:rsidR="006A2818" w:rsidRDefault="006A2818" w:rsidP="006A281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A2818" w:rsidRDefault="006A2818" w:rsidP="006A281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Мазурова Л.В</w:t>
            </w:r>
          </w:p>
          <w:p w:rsidR="006A2818" w:rsidRDefault="006A2818" w:rsidP="006A281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  от «30».</w:t>
            </w:r>
          </w:p>
          <w:p w:rsidR="006A2818" w:rsidRPr="0040209D" w:rsidRDefault="006A2818" w:rsidP="006A2818">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августа 2023г</w:t>
            </w:r>
          </w:p>
        </w:tc>
        <w:tc>
          <w:tcPr>
            <w:tcW w:w="6076" w:type="dxa"/>
          </w:tcPr>
          <w:p w:rsidR="006A2818" w:rsidRPr="0040209D" w:rsidRDefault="006A2818" w:rsidP="006A2818">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6A2818" w:rsidRPr="008944ED" w:rsidRDefault="006A2818" w:rsidP="006A2818">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завуч по УВР</w:t>
            </w:r>
          </w:p>
          <w:p w:rsidR="006A2818" w:rsidRDefault="006A2818" w:rsidP="006A281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A2818" w:rsidRPr="008944ED" w:rsidRDefault="006A2818" w:rsidP="006A281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Аджиева С.Р</w:t>
            </w:r>
          </w:p>
          <w:p w:rsidR="006A2818" w:rsidRDefault="006A2818" w:rsidP="006A281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«30».</w:t>
            </w:r>
          </w:p>
          <w:p w:rsidR="006A2818" w:rsidRPr="0040209D" w:rsidRDefault="006A2818" w:rsidP="006A2818">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августа 2023г</w:t>
            </w:r>
          </w:p>
        </w:tc>
        <w:tc>
          <w:tcPr>
            <w:tcW w:w="5091" w:type="dxa"/>
          </w:tcPr>
          <w:p w:rsidR="006A2818" w:rsidRDefault="006A2818" w:rsidP="006A2818">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6A2818" w:rsidRPr="008944ED" w:rsidRDefault="006A2818" w:rsidP="006A2818">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w:t>
            </w:r>
          </w:p>
          <w:p w:rsidR="006A2818" w:rsidRDefault="006A2818" w:rsidP="006A281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A2818" w:rsidRPr="008944ED" w:rsidRDefault="006A2818" w:rsidP="006A281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Магомедова Р.З</w:t>
            </w:r>
          </w:p>
          <w:p w:rsidR="006A2818" w:rsidRDefault="006A2818" w:rsidP="006A281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w:t>
            </w:r>
            <w:r w:rsidRPr="00344265">
              <w:rPr>
                <w:rFonts w:ascii="Times New Roman" w:eastAsia="Times New Roman" w:hAnsi="Times New Roman"/>
                <w:color w:val="000000"/>
                <w:sz w:val="24"/>
                <w:szCs w:val="24"/>
              </w:rPr>
              <w:t>риказа</w:t>
            </w:r>
            <w:r>
              <w:rPr>
                <w:rFonts w:ascii="Times New Roman" w:eastAsia="Times New Roman" w:hAnsi="Times New Roman"/>
                <w:color w:val="000000"/>
                <w:sz w:val="24"/>
                <w:szCs w:val="24"/>
              </w:rPr>
              <w:t xml:space="preserve"> №55</w:t>
            </w:r>
            <w:r w:rsidRPr="006A2F58">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3-ОД  от «31» </w:t>
            </w:r>
          </w:p>
          <w:p w:rsidR="006A2818" w:rsidRPr="0040209D" w:rsidRDefault="006A2818" w:rsidP="006A2818">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августа2023г</w:t>
            </w:r>
          </w:p>
        </w:tc>
      </w:tr>
    </w:tbl>
    <w:p w:rsidR="00AA0E53" w:rsidRPr="00C012F0" w:rsidRDefault="00AA0E53" w:rsidP="006A2818">
      <w:pPr>
        <w:spacing w:after="0"/>
      </w:pPr>
    </w:p>
    <w:p w:rsidR="00AA0E53" w:rsidRPr="00C012F0" w:rsidRDefault="00AA0E53" w:rsidP="00AA0E53">
      <w:pPr>
        <w:spacing w:after="0"/>
        <w:ind w:left="120"/>
      </w:pPr>
      <w:r w:rsidRPr="00C012F0">
        <w:rPr>
          <w:rFonts w:ascii="Times New Roman" w:hAnsi="Times New Roman"/>
          <w:color w:val="000000"/>
          <w:sz w:val="28"/>
        </w:rPr>
        <w:t>‌</w:t>
      </w:r>
    </w:p>
    <w:p w:rsidR="00AA0E53" w:rsidRPr="00C012F0" w:rsidRDefault="00AA0E53" w:rsidP="006A2818">
      <w:pPr>
        <w:spacing w:after="0" w:line="408" w:lineRule="auto"/>
        <w:ind w:left="120"/>
        <w:jc w:val="center"/>
      </w:pPr>
      <w:r w:rsidRPr="00C012F0">
        <w:rPr>
          <w:rFonts w:ascii="Times New Roman" w:hAnsi="Times New Roman"/>
          <w:b/>
          <w:color w:val="000000"/>
          <w:sz w:val="28"/>
        </w:rPr>
        <w:t>РАБОЧАЯ ПРОГРАММА</w:t>
      </w:r>
    </w:p>
    <w:p w:rsidR="00AA0E53" w:rsidRPr="00C012F0" w:rsidRDefault="00AA0E53" w:rsidP="006A2818">
      <w:pPr>
        <w:spacing w:after="0" w:line="408" w:lineRule="auto"/>
        <w:ind w:left="120"/>
        <w:jc w:val="center"/>
      </w:pPr>
      <w:r w:rsidRPr="00C012F0">
        <w:rPr>
          <w:rFonts w:ascii="Times New Roman" w:hAnsi="Times New Roman"/>
          <w:b/>
          <w:color w:val="000000"/>
          <w:sz w:val="28"/>
        </w:rPr>
        <w:t>учебного предмета «</w:t>
      </w:r>
      <w:r>
        <w:rPr>
          <w:rFonts w:ascii="Times New Roman" w:hAnsi="Times New Roman"/>
          <w:b/>
          <w:color w:val="000000"/>
          <w:sz w:val="28"/>
        </w:rPr>
        <w:t xml:space="preserve">Родной </w:t>
      </w:r>
      <w:r w:rsidRPr="00C012F0">
        <w:rPr>
          <w:rFonts w:ascii="Times New Roman" w:hAnsi="Times New Roman"/>
          <w:b/>
          <w:color w:val="000000"/>
          <w:sz w:val="28"/>
        </w:rPr>
        <w:t>язык</w:t>
      </w:r>
      <w:r>
        <w:rPr>
          <w:rFonts w:ascii="Times New Roman" w:hAnsi="Times New Roman"/>
          <w:b/>
          <w:color w:val="000000"/>
          <w:sz w:val="28"/>
        </w:rPr>
        <w:t xml:space="preserve"> (русский)</w:t>
      </w:r>
      <w:r w:rsidRPr="00C012F0">
        <w:rPr>
          <w:rFonts w:ascii="Times New Roman" w:hAnsi="Times New Roman"/>
          <w:b/>
          <w:color w:val="000000"/>
          <w:sz w:val="28"/>
        </w:rPr>
        <w:t>»</w:t>
      </w:r>
    </w:p>
    <w:p w:rsidR="006A2818" w:rsidRPr="006A2818" w:rsidRDefault="006A2818" w:rsidP="006A2818">
      <w:pPr>
        <w:spacing w:after="0" w:line="408" w:lineRule="auto"/>
        <w:ind w:left="120"/>
        <w:jc w:val="center"/>
        <w:rPr>
          <w:b/>
        </w:rPr>
      </w:pPr>
      <w:r w:rsidRPr="006A2818">
        <w:rPr>
          <w:rFonts w:ascii="Times New Roman" w:hAnsi="Times New Roman"/>
          <w:b/>
          <w:color w:val="000000"/>
          <w:sz w:val="28"/>
        </w:rPr>
        <w:t>для 2 класса начального общего образования</w:t>
      </w:r>
    </w:p>
    <w:p w:rsidR="00AA0E53" w:rsidRPr="006A2818" w:rsidRDefault="006A2818" w:rsidP="006A2818">
      <w:pPr>
        <w:spacing w:after="0"/>
        <w:ind w:left="120"/>
        <w:jc w:val="center"/>
        <w:rPr>
          <w:b/>
        </w:rPr>
      </w:pPr>
      <w:r w:rsidRPr="006A2818">
        <w:rPr>
          <w:b/>
        </w:rPr>
        <w:t>на 2023-2024 учебный год</w:t>
      </w:r>
    </w:p>
    <w:p w:rsidR="00AA0E53" w:rsidRDefault="00AA0E53" w:rsidP="00AA0E53">
      <w:pPr>
        <w:spacing w:after="0"/>
        <w:ind w:left="120"/>
        <w:jc w:val="center"/>
      </w:pPr>
    </w:p>
    <w:p w:rsidR="00AA0E53" w:rsidRDefault="00AA0E53" w:rsidP="00AA0E53">
      <w:pPr>
        <w:spacing w:after="0"/>
        <w:ind w:left="120"/>
        <w:jc w:val="center"/>
      </w:pPr>
    </w:p>
    <w:p w:rsidR="00AA0E53" w:rsidRDefault="00AA0E53" w:rsidP="00AA0E53">
      <w:pPr>
        <w:spacing w:after="0"/>
        <w:ind w:left="120"/>
        <w:jc w:val="center"/>
      </w:pPr>
    </w:p>
    <w:p w:rsidR="006A2818" w:rsidRPr="00AD6CA3" w:rsidRDefault="006A2818" w:rsidP="006A2818">
      <w:pPr>
        <w:spacing w:after="0"/>
        <w:ind w:left="120"/>
        <w:jc w:val="center"/>
      </w:pPr>
      <w:r>
        <w:t xml:space="preserve">                                                                                                                                                                    Составитель: Лисовая Галина Анатольевна</w:t>
      </w:r>
    </w:p>
    <w:p w:rsidR="006A2818" w:rsidRPr="00AD6CA3" w:rsidRDefault="006A2818" w:rsidP="006A2818">
      <w:pPr>
        <w:tabs>
          <w:tab w:val="left" w:pos="5530"/>
        </w:tabs>
        <w:spacing w:after="0"/>
        <w:ind w:left="120"/>
      </w:pPr>
      <w:r>
        <w:tab/>
        <w:t xml:space="preserve">                                                                                                       учитель начальных классов</w:t>
      </w:r>
    </w:p>
    <w:p w:rsidR="00AA0E53" w:rsidRPr="00052D49" w:rsidRDefault="00AA0E53" w:rsidP="00AA0E53">
      <w:pPr>
        <w:pStyle w:val="ConsPlusNormal"/>
        <w:spacing w:before="240" w:line="276" w:lineRule="auto"/>
        <w:ind w:firstLine="540"/>
        <w:jc w:val="both"/>
        <w:rPr>
          <w:rFonts w:eastAsia="Times New Roman"/>
          <w:b/>
          <w:sz w:val="28"/>
          <w:szCs w:val="28"/>
        </w:rPr>
      </w:pPr>
      <w:r w:rsidRPr="00052D49">
        <w:rPr>
          <w:rFonts w:eastAsia="Times New Roman"/>
          <w:b/>
          <w:sz w:val="28"/>
          <w:szCs w:val="28"/>
        </w:rPr>
        <w:lastRenderedPageBreak/>
        <w:t>ПОЯСНИТЕЛЬНАЯ ЗАПИСКА</w:t>
      </w:r>
    </w:p>
    <w:p w:rsidR="00AA0E53" w:rsidRPr="00052D49" w:rsidRDefault="00AA0E53" w:rsidP="00AA0E53">
      <w:pPr>
        <w:pStyle w:val="ConsPlusNormal"/>
        <w:spacing w:before="240" w:line="276" w:lineRule="auto"/>
        <w:ind w:firstLine="540"/>
        <w:jc w:val="both"/>
        <w:rPr>
          <w:sz w:val="28"/>
          <w:szCs w:val="28"/>
        </w:rPr>
      </w:pPr>
      <w:r w:rsidRPr="00052D49">
        <w:rPr>
          <w:rFonts w:eastAsia="Times New Roman"/>
          <w:sz w:val="28"/>
          <w:szCs w:val="28"/>
        </w:rPr>
        <w:t xml:space="preserve">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w:t>
      </w:r>
      <w:r w:rsidRPr="00052D49">
        <w:rPr>
          <w:sz w:val="28"/>
          <w:szCs w:val="28"/>
        </w:rPr>
        <w:t xml:space="preserve">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AA0E53" w:rsidRPr="00052D49" w:rsidRDefault="00AA0E53" w:rsidP="00AA0E53">
      <w:pPr>
        <w:shd w:val="clear" w:color="auto" w:fill="FFFFFF"/>
        <w:spacing w:before="240" w:after="120"/>
        <w:outlineLvl w:val="1"/>
        <w:rPr>
          <w:rFonts w:ascii="LiberationSerif" w:eastAsia="Times New Roman" w:hAnsi="LiberationSerif" w:cs="Times New Roman"/>
          <w:b/>
          <w:bCs/>
          <w:caps/>
          <w:sz w:val="28"/>
          <w:szCs w:val="28"/>
          <w:lang w:eastAsia="ru-RU"/>
        </w:rPr>
      </w:pPr>
      <w:r w:rsidRPr="00052D49">
        <w:rPr>
          <w:rFonts w:ascii="LiberationSerif" w:eastAsia="Times New Roman" w:hAnsi="LiberationSerif" w:cs="Times New Roman"/>
          <w:b/>
          <w:bCs/>
          <w:caps/>
          <w:sz w:val="28"/>
          <w:szCs w:val="28"/>
          <w:lang w:eastAsia="ru-RU"/>
        </w:rPr>
        <w:t>ОБЩАЯ ХАРАКТЕРИСТИКА УЧЕБНОГО ПРЕДМЕТА «РОДНОЙ ЯЗЫК (РУССКИЙ)»</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 xml:space="preserve">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w:t>
      </w:r>
      <w:r w:rsidRPr="00052D49">
        <w:rPr>
          <w:rFonts w:ascii="Times New Roman" w:eastAsia="Times New Roman" w:hAnsi="Times New Roman" w:cs="Times New Roman"/>
          <w:sz w:val="28"/>
          <w:szCs w:val="28"/>
          <w:lang w:eastAsia="ru-RU"/>
        </w:rPr>
        <w:lastRenderedPageBreak/>
        <w:t>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b/>
          <w:bCs/>
          <w:sz w:val="28"/>
          <w:szCs w:val="28"/>
          <w:lang w:eastAsia="ru-RU"/>
        </w:rPr>
        <w:t>Задачами</w:t>
      </w:r>
      <w:r w:rsidRPr="00052D49">
        <w:rPr>
          <w:rFonts w:ascii="Times New Roman" w:eastAsia="Times New Roman" w:hAnsi="Times New Roman" w:cs="Times New Roman"/>
          <w:sz w:val="28"/>
          <w:szCs w:val="28"/>
          <w:lang w:eastAsia="ru-RU"/>
        </w:rPr>
        <w:t> данного курса являются: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В соответствии с этим в программе выделяются три блока. Первый блок — «Русский язык: прошлое и настоящее»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 xml:space="preserve">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w:t>
      </w:r>
      <w:r w:rsidRPr="00052D49">
        <w:rPr>
          <w:rFonts w:ascii="Times New Roman" w:eastAsia="Times New Roman" w:hAnsi="Times New Roman" w:cs="Times New Roman"/>
          <w:sz w:val="28"/>
          <w:szCs w:val="28"/>
          <w:lang w:eastAsia="ru-RU"/>
        </w:rPr>
        <w:lastRenderedPageBreak/>
        <w:t>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 </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AA0E53" w:rsidRPr="00052D49" w:rsidRDefault="00AA0E53" w:rsidP="00AA0E53">
      <w:pPr>
        <w:shd w:val="clear" w:color="auto" w:fill="FFFFFF"/>
        <w:spacing w:before="240" w:after="120"/>
        <w:outlineLvl w:val="1"/>
        <w:rPr>
          <w:rFonts w:ascii="LiberationSerif" w:eastAsia="Times New Roman" w:hAnsi="LiberationSerif" w:cs="Times New Roman"/>
          <w:b/>
          <w:bCs/>
          <w:caps/>
          <w:sz w:val="28"/>
          <w:szCs w:val="28"/>
          <w:lang w:eastAsia="ru-RU"/>
        </w:rPr>
      </w:pPr>
      <w:r w:rsidRPr="00052D49">
        <w:rPr>
          <w:rFonts w:ascii="LiberationSerif" w:eastAsia="Times New Roman" w:hAnsi="LiberationSerif" w:cs="Times New Roman"/>
          <w:b/>
          <w:bCs/>
          <w:caps/>
          <w:sz w:val="28"/>
          <w:szCs w:val="28"/>
          <w:lang w:eastAsia="ru-RU"/>
        </w:rPr>
        <w:t>ЦЕЛИ ИЗУЧЕНИЯ УЧЕБНОГО ПРЕДМЕТА «РОДНОЙ ЯЗЫК (РУССКИЙ)»</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b/>
          <w:bCs/>
          <w:sz w:val="28"/>
          <w:szCs w:val="28"/>
          <w:lang w:eastAsia="ru-RU"/>
        </w:rPr>
        <w:t>Целями </w:t>
      </w:r>
      <w:r w:rsidRPr="00052D49">
        <w:rPr>
          <w:rFonts w:ascii="Times New Roman" w:eastAsia="Times New Roman" w:hAnsi="Times New Roman" w:cs="Times New Roman"/>
          <w:sz w:val="28"/>
          <w:szCs w:val="28"/>
          <w:lang w:eastAsia="ru-RU"/>
        </w:rPr>
        <w:t>изучения русского родного языка являются:</w:t>
      </w:r>
    </w:p>
    <w:p w:rsidR="00AA0E53" w:rsidRPr="00052D49" w:rsidRDefault="00AA0E53" w:rsidP="00AA0E53">
      <w:pPr>
        <w:numPr>
          <w:ilvl w:val="0"/>
          <w:numId w:val="1"/>
        </w:numPr>
        <w:shd w:val="clear" w:color="auto" w:fill="FFFFFF"/>
        <w:spacing w:before="100" w:beforeAutospacing="1" w:after="100" w:afterAutospacing="1"/>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rsidR="00AA0E53" w:rsidRPr="00052D49" w:rsidRDefault="00AA0E53" w:rsidP="00AA0E53">
      <w:pPr>
        <w:numPr>
          <w:ilvl w:val="0"/>
          <w:numId w:val="2"/>
        </w:numPr>
        <w:shd w:val="clear" w:color="auto" w:fill="FFFFFF"/>
        <w:spacing w:before="100" w:beforeAutospacing="1" w:after="100" w:afterAutospacing="1"/>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AA0E53" w:rsidRPr="00052D49" w:rsidRDefault="00AA0E53" w:rsidP="00AA0E53">
      <w:pPr>
        <w:numPr>
          <w:ilvl w:val="0"/>
          <w:numId w:val="3"/>
        </w:numPr>
        <w:shd w:val="clear" w:color="auto" w:fill="FFFFFF"/>
        <w:spacing w:before="100" w:beforeAutospacing="1" w:after="100" w:afterAutospacing="1"/>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AA0E53" w:rsidRPr="00052D49" w:rsidRDefault="00AA0E53" w:rsidP="00AA0E53">
      <w:pPr>
        <w:numPr>
          <w:ilvl w:val="0"/>
          <w:numId w:val="4"/>
        </w:numPr>
        <w:shd w:val="clear" w:color="auto" w:fill="FFFFFF"/>
        <w:spacing w:before="100" w:beforeAutospacing="1" w:after="100" w:afterAutospacing="1"/>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lastRenderedPageBreak/>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AA0E53" w:rsidRPr="00052D49" w:rsidRDefault="00AA0E53" w:rsidP="00AA0E53">
      <w:pPr>
        <w:numPr>
          <w:ilvl w:val="0"/>
          <w:numId w:val="5"/>
        </w:numPr>
        <w:shd w:val="clear" w:color="auto" w:fill="FFFFFF"/>
        <w:spacing w:before="100" w:beforeAutospacing="1" w:after="100" w:afterAutospacing="1"/>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AA0E53" w:rsidRPr="00052D49" w:rsidRDefault="00AA0E53" w:rsidP="00AA0E53">
      <w:pPr>
        <w:numPr>
          <w:ilvl w:val="0"/>
          <w:numId w:val="6"/>
        </w:numPr>
        <w:shd w:val="clear" w:color="auto" w:fill="FFFFFF"/>
        <w:spacing w:before="100" w:beforeAutospacing="1" w:after="100" w:afterAutospacing="1"/>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AA0E53" w:rsidRPr="00052D49" w:rsidRDefault="00AA0E53" w:rsidP="00AA0E53">
      <w:pPr>
        <w:numPr>
          <w:ilvl w:val="0"/>
          <w:numId w:val="7"/>
        </w:numPr>
        <w:shd w:val="clear" w:color="auto" w:fill="FFFFFF"/>
        <w:spacing w:before="100" w:beforeAutospacing="1" w:after="100" w:afterAutospacing="1"/>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приобретение практического опыта исследовательской работы по русскому языку, воспитание самостоятельности в приобретении знаний.</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b/>
          <w:bCs/>
          <w:sz w:val="28"/>
          <w:szCs w:val="28"/>
          <w:lang w:eastAsia="ru-RU"/>
        </w:rPr>
        <w:t>МЕСТО УЧЕБНОГО ПРЕДМЕТА «РОДНОЙ ЯЗЫК (РУССКИЙ)» В УЧЕБНОМ ПЛАНЕ</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AA0E53" w:rsidRPr="00052D49" w:rsidRDefault="00AA0E53" w:rsidP="00AA0E53">
      <w:pPr>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Содержание учебного предмета «Родной язык (русский)» рассчитано на общую учебную нагрузку в объёме 118 часов (33 часа в 1 классе, по 34 часа во 2 и 3 классах, 17 часов в 4 классе).</w:t>
      </w:r>
    </w:p>
    <w:p w:rsidR="00AA0E53" w:rsidRPr="00052D49" w:rsidRDefault="00AA0E53" w:rsidP="00AA0E53">
      <w:pPr>
        <w:shd w:val="clear" w:color="auto" w:fill="FFFFFF"/>
        <w:spacing w:before="240" w:after="120"/>
        <w:outlineLvl w:val="1"/>
        <w:rPr>
          <w:rFonts w:ascii="LiberationSerif" w:eastAsia="Times New Roman" w:hAnsi="LiberationSerif" w:cs="Times New Roman"/>
          <w:b/>
          <w:bCs/>
          <w:caps/>
          <w:kern w:val="36"/>
          <w:sz w:val="28"/>
          <w:szCs w:val="28"/>
          <w:lang w:eastAsia="ru-RU"/>
        </w:rPr>
      </w:pPr>
      <w:r w:rsidRPr="00052D49">
        <w:rPr>
          <w:rFonts w:ascii="LiberationSerif" w:eastAsia="Times New Roman" w:hAnsi="LiberationSerif" w:cs="Times New Roman"/>
          <w:b/>
          <w:bCs/>
          <w:caps/>
          <w:kern w:val="36"/>
          <w:sz w:val="28"/>
          <w:szCs w:val="28"/>
          <w:lang w:eastAsia="ru-RU"/>
        </w:rPr>
        <w:t>СОДЕРЖАНИЕ УЧЕБНОГО ПРЕДМЕТА</w:t>
      </w:r>
    </w:p>
    <w:p w:rsidR="00AA0E53" w:rsidRPr="00052D49" w:rsidRDefault="00AA0E53" w:rsidP="00AA0E53">
      <w:pPr>
        <w:shd w:val="clear" w:color="auto" w:fill="FFFFFF"/>
        <w:spacing w:before="240" w:after="120"/>
        <w:outlineLvl w:val="1"/>
        <w:rPr>
          <w:rFonts w:ascii="LiberationSerif" w:eastAsia="Times New Roman" w:hAnsi="LiberationSerif" w:cs="Times New Roman"/>
          <w:b/>
          <w:bCs/>
          <w:caps/>
          <w:sz w:val="28"/>
          <w:szCs w:val="28"/>
          <w:lang w:eastAsia="ru-RU"/>
        </w:rPr>
      </w:pPr>
      <w:r w:rsidRPr="00052D49">
        <w:rPr>
          <w:rFonts w:ascii="LiberationSerif" w:eastAsia="Times New Roman" w:hAnsi="LiberationSerif" w:cs="Times New Roman"/>
          <w:b/>
          <w:bCs/>
          <w:caps/>
          <w:sz w:val="28"/>
          <w:szCs w:val="28"/>
          <w:lang w:eastAsia="ru-RU"/>
        </w:rPr>
        <w:t>2 КЛАСС</w:t>
      </w:r>
    </w:p>
    <w:p w:rsidR="00AA0E53" w:rsidRPr="00052D49" w:rsidRDefault="00AA0E53" w:rsidP="00AA0E53">
      <w:pPr>
        <w:shd w:val="clear" w:color="auto" w:fill="FFFFFF"/>
        <w:spacing w:before="240" w:after="120"/>
        <w:outlineLvl w:val="1"/>
        <w:rPr>
          <w:rFonts w:ascii="LiberationSerif" w:eastAsia="Times New Roman" w:hAnsi="LiberationSerif" w:cs="Times New Roman"/>
          <w:b/>
          <w:bCs/>
          <w:caps/>
          <w:sz w:val="28"/>
          <w:szCs w:val="28"/>
          <w:lang w:eastAsia="ru-RU"/>
        </w:rPr>
      </w:pPr>
      <w:r w:rsidRPr="00052D49">
        <w:rPr>
          <w:rFonts w:ascii="LiberationSerif" w:eastAsia="Times New Roman" w:hAnsi="LiberationSerif" w:cs="Times New Roman"/>
          <w:b/>
          <w:bCs/>
          <w:caps/>
          <w:sz w:val="28"/>
          <w:szCs w:val="28"/>
          <w:lang w:eastAsia="ru-RU"/>
        </w:rPr>
        <w:t>РАЗДЕЛ 1. РУССКИЙ ЯЗЫК: ПРОШЛОЕ И НАСТОЯЩЕЕ</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1) слова, называющие домашнюю утварь и орудия труда (например, </w:t>
      </w:r>
      <w:r w:rsidRPr="00052D49">
        <w:rPr>
          <w:rFonts w:ascii="Times New Roman" w:eastAsia="Times New Roman" w:hAnsi="Times New Roman" w:cs="Times New Roman"/>
          <w:i/>
          <w:iCs/>
          <w:sz w:val="28"/>
          <w:szCs w:val="28"/>
          <w:lang w:eastAsia="ru-RU"/>
        </w:rPr>
        <w:t>ухват, ушат, ступа, плошка, крынка, ковш, решето</w:t>
      </w:r>
      <w:r w:rsidRPr="00052D49">
        <w:rPr>
          <w:rFonts w:ascii="Times New Roman" w:eastAsia="Times New Roman" w:hAnsi="Times New Roman" w:cs="Times New Roman"/>
          <w:sz w:val="28"/>
          <w:szCs w:val="28"/>
          <w:lang w:eastAsia="ru-RU"/>
        </w:rPr>
        <w:t>, </w:t>
      </w:r>
      <w:r w:rsidRPr="00052D49">
        <w:rPr>
          <w:rFonts w:ascii="Times New Roman" w:eastAsia="Times New Roman" w:hAnsi="Times New Roman" w:cs="Times New Roman"/>
          <w:i/>
          <w:iCs/>
          <w:sz w:val="28"/>
          <w:szCs w:val="28"/>
          <w:lang w:eastAsia="ru-RU"/>
        </w:rPr>
        <w:t>веретено, серп, коса, плуг</w:t>
      </w:r>
      <w:r w:rsidRPr="00052D49">
        <w:rPr>
          <w:rFonts w:ascii="Times New Roman" w:eastAsia="Times New Roman" w:hAnsi="Times New Roman" w:cs="Times New Roman"/>
          <w:sz w:val="28"/>
          <w:szCs w:val="28"/>
          <w:lang w:eastAsia="ru-RU"/>
        </w:rPr>
        <w:t>);2) слова, называющие то, что ели в старину (например, </w:t>
      </w:r>
      <w:r w:rsidRPr="00052D49">
        <w:rPr>
          <w:rFonts w:ascii="Times New Roman" w:eastAsia="Times New Roman" w:hAnsi="Times New Roman" w:cs="Times New Roman"/>
          <w:i/>
          <w:iCs/>
          <w:sz w:val="28"/>
          <w:szCs w:val="28"/>
          <w:lang w:eastAsia="ru-RU"/>
        </w:rPr>
        <w:t xml:space="preserve">тюря, полба, каша, щи, </w:t>
      </w:r>
      <w:r w:rsidRPr="00052D49">
        <w:rPr>
          <w:rFonts w:ascii="Times New Roman" w:eastAsia="Times New Roman" w:hAnsi="Times New Roman" w:cs="Times New Roman"/>
          <w:i/>
          <w:iCs/>
          <w:sz w:val="28"/>
          <w:szCs w:val="28"/>
          <w:lang w:eastAsia="ru-RU"/>
        </w:rPr>
        <w:lastRenderedPageBreak/>
        <w:t>похлёбка, бублик, ватрушка, калач, коврижки</w:t>
      </w:r>
      <w:r w:rsidRPr="00052D49">
        <w:rPr>
          <w:rFonts w:ascii="Times New Roman" w:eastAsia="Times New Roman" w:hAnsi="Times New Roman" w:cs="Times New Roman"/>
          <w:sz w:val="28"/>
          <w:szCs w:val="28"/>
          <w:lang w:eastAsia="ru-RU"/>
        </w:rPr>
        <w:t>): какие из них сохранились до нашего времени;3) слова, называющие то, во что раньше одевались дети (например, </w:t>
      </w:r>
      <w:r w:rsidRPr="00052D49">
        <w:rPr>
          <w:rFonts w:ascii="Times New Roman" w:eastAsia="Times New Roman" w:hAnsi="Times New Roman" w:cs="Times New Roman"/>
          <w:i/>
          <w:iCs/>
          <w:sz w:val="28"/>
          <w:szCs w:val="28"/>
          <w:lang w:eastAsia="ru-RU"/>
        </w:rPr>
        <w:t>шубейка, тулуп, шапка, валенки, сарафан, рубаха, лапти</w:t>
      </w:r>
      <w:r w:rsidRPr="00052D49">
        <w:rPr>
          <w:rFonts w:ascii="Times New Roman" w:eastAsia="Times New Roman" w:hAnsi="Times New Roman" w:cs="Times New Roman"/>
          <w:sz w:val="28"/>
          <w:szCs w:val="28"/>
          <w:lang w:eastAsia="ru-RU"/>
        </w:rPr>
        <w:t>).</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052D49">
        <w:rPr>
          <w:rFonts w:ascii="Times New Roman" w:eastAsia="Times New Roman" w:hAnsi="Times New Roman" w:cs="Times New Roman"/>
          <w:i/>
          <w:iCs/>
          <w:sz w:val="28"/>
          <w:szCs w:val="28"/>
          <w:lang w:eastAsia="ru-RU"/>
        </w:rPr>
        <w:t>каши не сваришь, ни за какие коврижки</w:t>
      </w:r>
      <w:r w:rsidRPr="00052D49">
        <w:rPr>
          <w:rFonts w:ascii="Times New Roman" w:eastAsia="Times New Roman" w:hAnsi="Times New Roman" w:cs="Times New Roman"/>
          <w:sz w:val="28"/>
          <w:szCs w:val="28"/>
          <w:lang w:eastAsia="ru-RU"/>
        </w:rPr>
        <w:t>).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w:t>
      </w:r>
      <w:r w:rsidRPr="00052D49">
        <w:rPr>
          <w:rFonts w:ascii="Times New Roman" w:eastAsia="Times New Roman" w:hAnsi="Times New Roman" w:cs="Times New Roman"/>
          <w:i/>
          <w:iCs/>
          <w:sz w:val="28"/>
          <w:szCs w:val="28"/>
          <w:lang w:eastAsia="ru-RU"/>
        </w:rPr>
        <w:t> ехать в Тулу со своим самоваром</w:t>
      </w:r>
      <w:r w:rsidRPr="00052D49">
        <w:rPr>
          <w:rFonts w:ascii="Times New Roman" w:eastAsia="Times New Roman" w:hAnsi="Times New Roman" w:cs="Times New Roman"/>
          <w:sz w:val="28"/>
          <w:szCs w:val="28"/>
          <w:lang w:eastAsia="ru-RU"/>
        </w:rPr>
        <w:t> (рус.); </w:t>
      </w:r>
      <w:r w:rsidRPr="00052D49">
        <w:rPr>
          <w:rFonts w:ascii="Times New Roman" w:eastAsia="Times New Roman" w:hAnsi="Times New Roman" w:cs="Times New Roman"/>
          <w:i/>
          <w:iCs/>
          <w:sz w:val="28"/>
          <w:szCs w:val="28"/>
          <w:lang w:eastAsia="ru-RU"/>
        </w:rPr>
        <w:t>ехать в лес с дровами</w:t>
      </w:r>
      <w:r w:rsidRPr="00052D49">
        <w:rPr>
          <w:rFonts w:ascii="Times New Roman" w:eastAsia="Times New Roman" w:hAnsi="Times New Roman" w:cs="Times New Roman"/>
          <w:sz w:val="28"/>
          <w:szCs w:val="28"/>
          <w:lang w:eastAsia="ru-RU"/>
        </w:rPr>
        <w:t> (тат.)). Проектное задание. Словарь «Почему это так называется?»</w:t>
      </w:r>
    </w:p>
    <w:p w:rsidR="00AA0E53" w:rsidRPr="00052D49" w:rsidRDefault="00AA0E53" w:rsidP="00AA0E53">
      <w:pPr>
        <w:shd w:val="clear" w:color="auto" w:fill="FFFFFF"/>
        <w:spacing w:before="240" w:after="120"/>
        <w:outlineLvl w:val="1"/>
        <w:rPr>
          <w:rFonts w:ascii="LiberationSerif" w:eastAsia="Times New Roman" w:hAnsi="LiberationSerif" w:cs="Times New Roman"/>
          <w:b/>
          <w:bCs/>
          <w:caps/>
          <w:sz w:val="28"/>
          <w:szCs w:val="28"/>
          <w:lang w:eastAsia="ru-RU"/>
        </w:rPr>
      </w:pPr>
      <w:r w:rsidRPr="00052D49">
        <w:rPr>
          <w:rFonts w:ascii="LiberationSerif" w:eastAsia="Times New Roman" w:hAnsi="LiberationSerif" w:cs="Times New Roman"/>
          <w:b/>
          <w:bCs/>
          <w:caps/>
          <w:sz w:val="28"/>
          <w:szCs w:val="28"/>
          <w:lang w:eastAsia="ru-RU"/>
        </w:rPr>
        <w:t>РАЗДЕЛ 2. ЯЗЫК В ДЕЙСТВИИ</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Как правильно произносить слова (пропедевтическая работа по предупреждению ошибок в произношении слов в речи).</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Смыслоразличительная роль ударения. Наблюдение за изменением места ударения в поэтическом тексте. Работа со словарем ударений.</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Практическая работа. Слушаем и учимся читать фрагменты стихов и сказок, в которых есть слова с необычным произношением и ударением.</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Разные способы толкования значения слов. Наблюдение за сочетаемостью слов.</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Совершенствование орфографических навыков.</w:t>
      </w:r>
    </w:p>
    <w:p w:rsidR="00AA0E53" w:rsidRPr="00052D49" w:rsidRDefault="00AA0E53" w:rsidP="00AA0E53">
      <w:pPr>
        <w:shd w:val="clear" w:color="auto" w:fill="FFFFFF"/>
        <w:spacing w:before="240" w:after="120"/>
        <w:outlineLvl w:val="1"/>
        <w:rPr>
          <w:rFonts w:ascii="LiberationSerif" w:eastAsia="Times New Roman" w:hAnsi="LiberationSerif" w:cs="Times New Roman"/>
          <w:b/>
          <w:bCs/>
          <w:caps/>
          <w:sz w:val="28"/>
          <w:szCs w:val="28"/>
          <w:lang w:eastAsia="ru-RU"/>
        </w:rPr>
      </w:pPr>
      <w:r w:rsidRPr="00052D49">
        <w:rPr>
          <w:rFonts w:ascii="LiberationSerif" w:eastAsia="Times New Roman" w:hAnsi="LiberationSerif" w:cs="Times New Roman"/>
          <w:b/>
          <w:bCs/>
          <w:caps/>
          <w:sz w:val="28"/>
          <w:szCs w:val="28"/>
          <w:lang w:eastAsia="ru-RU"/>
        </w:rPr>
        <w:t>РАЗДЕЛ 3. СЕКРЕТЫ РЕЧИ И ТЕКСТА</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lastRenderedPageBreak/>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Связь предложений в тексте. Практическое овладение средствами связи: лексический повтор, местоименный повтор. </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Создание текстов-повествований: заметки о посещении музеев; повествование об участии в народных праздниках.</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Создание текста: развёрнутое толкование значения слова. Анализ информации прочитанного и прослушанного текста:</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различение главных фактов и второстепенных; выделение наиболее существенных фактов; установление логической связи между фактами.</w:t>
      </w:r>
    </w:p>
    <w:p w:rsidR="00AA0E53" w:rsidRPr="00052D49" w:rsidRDefault="00AA0E53" w:rsidP="00AA0E53">
      <w:pPr>
        <w:shd w:val="clear" w:color="auto" w:fill="FFFFFF"/>
        <w:spacing w:after="0"/>
        <w:jc w:val="both"/>
        <w:rPr>
          <w:rFonts w:ascii="Times New Roman" w:eastAsia="Times New Roman" w:hAnsi="Times New Roman" w:cs="Times New Roman"/>
          <w:b/>
          <w:sz w:val="28"/>
          <w:szCs w:val="28"/>
          <w:lang w:eastAsia="ru-RU"/>
        </w:rPr>
      </w:pPr>
      <w:r w:rsidRPr="00052D49">
        <w:rPr>
          <w:rFonts w:ascii="Times New Roman" w:eastAsia="Times New Roman" w:hAnsi="Times New Roman" w:cs="Times New Roman"/>
          <w:b/>
          <w:sz w:val="28"/>
          <w:szCs w:val="28"/>
          <w:lang w:eastAsia="ru-RU"/>
        </w:rPr>
        <w:t>ПЛАНИРУЕМЫЕ ОБРАЗОВАТЕЛЬНЫЕ РЕЗУЛЬТАТЫ</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Изучение родного языка (русского)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AA0E53" w:rsidRPr="00052D49" w:rsidRDefault="00AA0E53" w:rsidP="00AA0E53">
      <w:pPr>
        <w:shd w:val="clear" w:color="auto" w:fill="FFFFFF"/>
        <w:spacing w:before="240" w:after="0"/>
        <w:outlineLvl w:val="1"/>
        <w:rPr>
          <w:rFonts w:ascii="LiberationSerif" w:eastAsia="Times New Roman" w:hAnsi="LiberationSerif" w:cs="Times New Roman"/>
          <w:b/>
          <w:bCs/>
          <w:caps/>
          <w:sz w:val="28"/>
          <w:szCs w:val="28"/>
          <w:lang w:eastAsia="ru-RU"/>
        </w:rPr>
      </w:pPr>
      <w:r w:rsidRPr="00052D49">
        <w:rPr>
          <w:rFonts w:ascii="LiberationSerif" w:eastAsia="Times New Roman" w:hAnsi="LiberationSerif" w:cs="Times New Roman"/>
          <w:b/>
          <w:bCs/>
          <w:caps/>
          <w:sz w:val="28"/>
          <w:szCs w:val="28"/>
          <w:lang w:eastAsia="ru-RU"/>
        </w:rPr>
        <w:t>ЛИЧНОСТНЫЕ РЕЗУЛЬТАТЫ</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b/>
          <w:bCs/>
          <w:i/>
          <w:iCs/>
          <w:sz w:val="28"/>
          <w:szCs w:val="28"/>
          <w:lang w:eastAsia="ru-RU"/>
        </w:rPr>
        <w:t>гражданско-патриотического воспитания: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уважение к своему и другим народам, формируемое в том числе на основе примеров из художественных произведений;</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lastRenderedPageBreak/>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b/>
          <w:bCs/>
          <w:i/>
          <w:iCs/>
          <w:sz w:val="28"/>
          <w:szCs w:val="28"/>
          <w:lang w:eastAsia="ru-RU"/>
        </w:rPr>
        <w:t>духовно-нравственного воспитания: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признание индивидуальности каждого человека с опорой на собственный жизненный и читательский опыт;</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b/>
          <w:bCs/>
          <w:i/>
          <w:iCs/>
          <w:sz w:val="28"/>
          <w:szCs w:val="28"/>
          <w:lang w:eastAsia="ru-RU"/>
        </w:rPr>
        <w:t>эстетического воспитания: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b/>
          <w:bCs/>
          <w:i/>
          <w:iCs/>
          <w:sz w:val="28"/>
          <w:szCs w:val="28"/>
          <w:lang w:eastAsia="ru-RU"/>
        </w:rPr>
        <w:t>физического воспитания, формирования культуры здоровья и эмоционального благополучия: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b/>
          <w:bCs/>
          <w:i/>
          <w:iCs/>
          <w:sz w:val="28"/>
          <w:szCs w:val="28"/>
          <w:lang w:eastAsia="ru-RU"/>
        </w:rPr>
        <w:t>трудового воспитания: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b/>
          <w:bCs/>
          <w:i/>
          <w:iCs/>
          <w:sz w:val="28"/>
          <w:szCs w:val="28"/>
          <w:lang w:eastAsia="ru-RU"/>
        </w:rPr>
        <w:t>экологического воспитания: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lastRenderedPageBreak/>
        <w:t>бережное отношение к природе, формируемое в процессе работы с текстами;</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неприятие действий, приносящих ей вред;</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b/>
          <w:bCs/>
          <w:i/>
          <w:iCs/>
          <w:sz w:val="28"/>
          <w:szCs w:val="28"/>
          <w:lang w:eastAsia="ru-RU"/>
        </w:rPr>
        <w:t>ценности научного познания: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AA0E53" w:rsidRPr="00052D49" w:rsidRDefault="00AA0E53" w:rsidP="00AA0E53">
      <w:pPr>
        <w:shd w:val="clear" w:color="auto" w:fill="FFFFFF"/>
        <w:spacing w:before="240" w:after="0"/>
        <w:outlineLvl w:val="1"/>
        <w:rPr>
          <w:rFonts w:ascii="LiberationSerif" w:eastAsia="Times New Roman" w:hAnsi="LiberationSerif" w:cs="Times New Roman"/>
          <w:b/>
          <w:bCs/>
          <w:caps/>
          <w:sz w:val="28"/>
          <w:szCs w:val="28"/>
          <w:lang w:eastAsia="ru-RU"/>
        </w:rPr>
      </w:pPr>
      <w:r w:rsidRPr="00052D49">
        <w:rPr>
          <w:rFonts w:ascii="LiberationSerif" w:eastAsia="Times New Roman" w:hAnsi="LiberationSerif" w:cs="Times New Roman"/>
          <w:b/>
          <w:bCs/>
          <w:caps/>
          <w:sz w:val="28"/>
          <w:szCs w:val="28"/>
          <w:lang w:eastAsia="ru-RU"/>
        </w:rPr>
        <w:t>МЕТАПРЕДМЕТНЫЕ РЕЗУЛЬТАТЫ</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В результате изучения предмета «Родной язык (русский)» в начальной школе у обучающегося будут сформированы следующие познавательные универсальные учебные действия </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b/>
          <w:bCs/>
          <w:i/>
          <w:iCs/>
          <w:sz w:val="28"/>
          <w:szCs w:val="28"/>
          <w:lang w:eastAsia="ru-RU"/>
        </w:rPr>
        <w:t>Базовые логические действия: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сравнивать различные языковые единицы, устанавливать основания для сравнения языковых единиц, устанавливать аналогии языковых единиц;</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объединять объекты (языковые единицы) по определённому признаку;</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определять существенный признак для классификации языковых единиц; классифицировать языковые единицы;</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устанавливать причинно-следственные связи в ситуациях наблюдения за языковым материалом, делать выводы.</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b/>
          <w:bCs/>
          <w:i/>
          <w:iCs/>
          <w:sz w:val="28"/>
          <w:szCs w:val="28"/>
          <w:lang w:eastAsia="ru-RU"/>
        </w:rPr>
        <w:t>Базовые исследовательские действия: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 помощью учителя формулировать цель, планировать изменения языкового объекта, речевой ситуации;</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lastRenderedPageBreak/>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прогнозировать возможное развитие процессов, событий и их последствия в аналогичных или сходных ситуациях.</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b/>
          <w:bCs/>
          <w:i/>
          <w:iCs/>
          <w:sz w:val="28"/>
          <w:szCs w:val="28"/>
          <w:lang w:eastAsia="ru-RU"/>
        </w:rPr>
        <w:t>Работа с информацией:</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выбирать источник получения информации: нужный словарь для получения запрашиваемой информации, для уточнения;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согласно заданному алгоритму находить представленную в явном виде информацию в предложенном источнике: в словарях, справочниках;</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анализировать и создавать текстовую, видео, графическую, звуковую информацию в соответствии с учебной задачей;</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К концу обучения в начальной школе у обучающегося формируются коммуникативные универсальные учебные действия.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b/>
          <w:bCs/>
          <w:i/>
          <w:iCs/>
          <w:sz w:val="28"/>
          <w:szCs w:val="28"/>
          <w:lang w:eastAsia="ru-RU"/>
        </w:rPr>
        <w:t>Общение:</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lastRenderedPageBreak/>
        <w:t>признавать возможность существования разных точек зрения;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корректно и аргументированно высказывать своё мнение; строить речевое высказывание в соответствии с поставленной</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задачей;</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создавать устные и письменные тексты (описание, рассуждение, повествование) в соответствии с речевой ситуацией;</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подбирать иллюстративный материал (рисунки, фото, плакаты) к тексту выступления.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b/>
          <w:bCs/>
          <w:i/>
          <w:iCs/>
          <w:sz w:val="28"/>
          <w:szCs w:val="28"/>
          <w:lang w:eastAsia="ru-RU"/>
        </w:rPr>
        <w:t>Совместная деятельность:</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проявлять готовность руководить, выполнять поручения, подчиняться, самостоятельно разрешать конфликты;</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ответственно выполнять свою часть работы; оценивать свой вклад в общий результат;</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выполнять совместные проектные задания с опорой на предложенные образцы.</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К концу обучения в начальной школе у обучающегося формируются регулятивные универсальные учебные действия.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b/>
          <w:bCs/>
          <w:i/>
          <w:iCs/>
          <w:sz w:val="28"/>
          <w:szCs w:val="28"/>
          <w:lang w:eastAsia="ru-RU"/>
        </w:rPr>
        <w:t>Самоорганизация:</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планировать действия по решению учебной задачи для получения результата;</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выстраивать последовательность выбранных действий.</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b/>
          <w:bCs/>
          <w:i/>
          <w:iCs/>
          <w:sz w:val="28"/>
          <w:szCs w:val="28"/>
          <w:lang w:eastAsia="ru-RU"/>
        </w:rPr>
        <w:t>Самоконтроль:</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lastRenderedPageBreak/>
        <w:t>соотносить результат деятельности с поставленной учебной задачей по выделению, характеристике, использованию языковых единиц;</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находить ошибку, допущенную при работе с языковым мате- риалом, находить орфографическую и пунктуационную ошибку;</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сравнивать результаты своей деятельности и деятельности одноклассников, объективно оценивать их по предложенным критериям.</w:t>
      </w:r>
    </w:p>
    <w:p w:rsidR="00AA0E53" w:rsidRPr="00052D49" w:rsidRDefault="00AA0E53" w:rsidP="00AA0E53">
      <w:pPr>
        <w:shd w:val="clear" w:color="auto" w:fill="FFFFFF"/>
        <w:spacing w:before="240" w:after="0"/>
        <w:outlineLvl w:val="1"/>
        <w:rPr>
          <w:rFonts w:ascii="LiberationSerif" w:eastAsia="Times New Roman" w:hAnsi="LiberationSerif" w:cs="Times New Roman"/>
          <w:b/>
          <w:bCs/>
          <w:caps/>
          <w:sz w:val="28"/>
          <w:szCs w:val="28"/>
          <w:lang w:eastAsia="ru-RU"/>
        </w:rPr>
      </w:pPr>
      <w:r w:rsidRPr="00052D49">
        <w:rPr>
          <w:rFonts w:ascii="LiberationSerif" w:eastAsia="Times New Roman" w:hAnsi="LiberationSerif" w:cs="Times New Roman"/>
          <w:b/>
          <w:bCs/>
          <w:caps/>
          <w:sz w:val="28"/>
          <w:szCs w:val="28"/>
          <w:lang w:eastAsia="ru-RU"/>
        </w:rPr>
        <w:t>ПРЕДМЕТНЫЕ РЕЗУЛЬТАТЫ</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AA0E53" w:rsidRPr="00052D49" w:rsidRDefault="00AA0E53" w:rsidP="00AA0E53">
      <w:pPr>
        <w:shd w:val="clear" w:color="auto" w:fill="FFFFFF"/>
        <w:spacing w:after="0"/>
        <w:outlineLvl w:val="1"/>
        <w:rPr>
          <w:rFonts w:ascii="LiberationSerif" w:eastAsia="Times New Roman" w:hAnsi="LiberationSerif" w:cs="Times New Roman"/>
          <w:b/>
          <w:bCs/>
          <w:caps/>
          <w:sz w:val="28"/>
          <w:szCs w:val="28"/>
          <w:lang w:eastAsia="ru-RU"/>
        </w:rPr>
      </w:pPr>
      <w:r w:rsidRPr="00052D49">
        <w:rPr>
          <w:rFonts w:ascii="LiberationSerif" w:eastAsia="Times New Roman" w:hAnsi="LiberationSerif" w:cs="Times New Roman"/>
          <w:b/>
          <w:bCs/>
          <w:caps/>
          <w:sz w:val="28"/>
          <w:szCs w:val="28"/>
          <w:lang w:eastAsia="ru-RU"/>
        </w:rPr>
        <w:t>2 КЛАСС</w:t>
      </w:r>
    </w:p>
    <w:p w:rsidR="00AA0E53" w:rsidRPr="00052D49" w:rsidRDefault="00AA0E53" w:rsidP="00AA0E53">
      <w:pPr>
        <w:shd w:val="clear" w:color="auto" w:fill="FFFFFF"/>
        <w:spacing w:after="0"/>
        <w:ind w:firstLine="227"/>
        <w:jc w:val="both"/>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К концу обучения </w:t>
      </w:r>
      <w:r w:rsidRPr="00052D49">
        <w:rPr>
          <w:rFonts w:ascii="Times New Roman" w:eastAsia="Times New Roman" w:hAnsi="Times New Roman" w:cs="Times New Roman"/>
          <w:b/>
          <w:bCs/>
          <w:sz w:val="28"/>
          <w:szCs w:val="28"/>
          <w:lang w:eastAsia="ru-RU"/>
        </w:rPr>
        <w:t>во 2 классе</w:t>
      </w:r>
      <w:r w:rsidRPr="00052D49">
        <w:rPr>
          <w:rFonts w:ascii="Times New Roman" w:eastAsia="Times New Roman" w:hAnsi="Times New Roman" w:cs="Times New Roman"/>
          <w:sz w:val="28"/>
          <w:szCs w:val="28"/>
          <w:lang w:eastAsia="ru-RU"/>
        </w:rPr>
        <w:t> обучающийся научится:</w:t>
      </w:r>
    </w:p>
    <w:p w:rsidR="00AA0E53" w:rsidRPr="00052D49" w:rsidRDefault="00AA0E53" w:rsidP="00AA0E53">
      <w:pPr>
        <w:numPr>
          <w:ilvl w:val="0"/>
          <w:numId w:val="22"/>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осознавать роль русского родного языка в постижении культуры своего народа;</w:t>
      </w:r>
    </w:p>
    <w:p w:rsidR="00AA0E53" w:rsidRPr="00052D49" w:rsidRDefault="00AA0E53" w:rsidP="00AA0E53">
      <w:pPr>
        <w:numPr>
          <w:ilvl w:val="0"/>
          <w:numId w:val="23"/>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осознавать язык как развивающееся явление, связанное с историей народа;</w:t>
      </w:r>
    </w:p>
    <w:p w:rsidR="00AA0E53" w:rsidRPr="00052D49" w:rsidRDefault="00AA0E53" w:rsidP="00AA0E53">
      <w:pPr>
        <w:numPr>
          <w:ilvl w:val="0"/>
          <w:numId w:val="24"/>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AA0E53" w:rsidRPr="00052D49" w:rsidRDefault="00AA0E53" w:rsidP="00AA0E53">
      <w:pPr>
        <w:numPr>
          <w:ilvl w:val="0"/>
          <w:numId w:val="25"/>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использовать словарные статьи учебного пособия для определения лексического значения слова;</w:t>
      </w:r>
    </w:p>
    <w:p w:rsidR="00AA0E53" w:rsidRPr="00052D49" w:rsidRDefault="00AA0E53" w:rsidP="00AA0E53">
      <w:pPr>
        <w:numPr>
          <w:ilvl w:val="0"/>
          <w:numId w:val="26"/>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lastRenderedPageBreak/>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AA0E53" w:rsidRPr="00052D49" w:rsidRDefault="00AA0E53" w:rsidP="00AA0E53">
      <w:pPr>
        <w:numPr>
          <w:ilvl w:val="0"/>
          <w:numId w:val="27"/>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AA0E53" w:rsidRPr="00052D49" w:rsidRDefault="00AA0E53" w:rsidP="00AA0E53">
      <w:pPr>
        <w:numPr>
          <w:ilvl w:val="0"/>
          <w:numId w:val="28"/>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произносить слова с правильным ударением (в рамках изученного);</w:t>
      </w:r>
    </w:p>
    <w:p w:rsidR="00AA0E53" w:rsidRPr="00052D49" w:rsidRDefault="00AA0E53" w:rsidP="00AA0E53">
      <w:pPr>
        <w:numPr>
          <w:ilvl w:val="0"/>
          <w:numId w:val="29"/>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осознавать смыслоразличительную роль ударения на примере омографов;</w:t>
      </w:r>
    </w:p>
    <w:p w:rsidR="00AA0E53" w:rsidRPr="00052D49" w:rsidRDefault="00AA0E53" w:rsidP="00AA0E53">
      <w:pPr>
        <w:numPr>
          <w:ilvl w:val="0"/>
          <w:numId w:val="30"/>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AA0E53" w:rsidRPr="00052D49" w:rsidRDefault="00AA0E53" w:rsidP="00AA0E53">
      <w:pPr>
        <w:numPr>
          <w:ilvl w:val="0"/>
          <w:numId w:val="31"/>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проводить синонимические замены с учётом особенностей текста;</w:t>
      </w:r>
    </w:p>
    <w:p w:rsidR="00AA0E53" w:rsidRPr="00052D49" w:rsidRDefault="00AA0E53" w:rsidP="00AA0E53">
      <w:pPr>
        <w:numPr>
          <w:ilvl w:val="0"/>
          <w:numId w:val="32"/>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пользоваться учебными толковыми словарями для определения лексического значения слова;</w:t>
      </w:r>
    </w:p>
    <w:p w:rsidR="00AA0E53" w:rsidRPr="00052D49" w:rsidRDefault="00AA0E53" w:rsidP="00AA0E53">
      <w:pPr>
        <w:numPr>
          <w:ilvl w:val="0"/>
          <w:numId w:val="33"/>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пользоваться учебными фразеологическими словарями, учебными словарями синонимов и антонимов для уточнения значения слов и выражений;</w:t>
      </w:r>
    </w:p>
    <w:p w:rsidR="00AA0E53" w:rsidRPr="00052D49" w:rsidRDefault="00AA0E53" w:rsidP="00AA0E53">
      <w:pPr>
        <w:numPr>
          <w:ilvl w:val="0"/>
          <w:numId w:val="34"/>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пользоваться орфографическим словарём для определения нормативного написания слов;</w:t>
      </w:r>
    </w:p>
    <w:p w:rsidR="00AA0E53" w:rsidRPr="00052D49" w:rsidRDefault="00AA0E53" w:rsidP="00AA0E53">
      <w:pPr>
        <w:numPr>
          <w:ilvl w:val="0"/>
          <w:numId w:val="35"/>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различать этикетные формы обращения в официальной и неофициальной речевой ситуации;</w:t>
      </w:r>
    </w:p>
    <w:p w:rsidR="00AA0E53" w:rsidRPr="00052D49" w:rsidRDefault="00AA0E53" w:rsidP="00AA0E53">
      <w:pPr>
        <w:numPr>
          <w:ilvl w:val="0"/>
          <w:numId w:val="36"/>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владеть правилами корректного речевого поведения в ходе диалога;</w:t>
      </w:r>
    </w:p>
    <w:p w:rsidR="00AA0E53" w:rsidRPr="00052D49" w:rsidRDefault="00AA0E53" w:rsidP="00AA0E53">
      <w:pPr>
        <w:numPr>
          <w:ilvl w:val="0"/>
          <w:numId w:val="37"/>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использовать коммуникативные приёмы устного общения: убеждение, уговаривание, похвалу, просьбу, извинение, поздравление;</w:t>
      </w:r>
    </w:p>
    <w:p w:rsidR="00AA0E53" w:rsidRPr="00052D49" w:rsidRDefault="00AA0E53" w:rsidP="00AA0E53">
      <w:pPr>
        <w:numPr>
          <w:ilvl w:val="0"/>
          <w:numId w:val="38"/>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использовать в речи языковые средства для свободного выражения мыслей и чувств на родном языке адекватно ситуации общения;</w:t>
      </w:r>
    </w:p>
    <w:p w:rsidR="00AA0E53" w:rsidRPr="00052D49" w:rsidRDefault="00AA0E53" w:rsidP="00AA0E53">
      <w:pPr>
        <w:numPr>
          <w:ilvl w:val="0"/>
          <w:numId w:val="39"/>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владеть различными приёмами слушания научно-познавательных и  художественных  текстов  об  истории  языка  и о культуре русского народа;</w:t>
      </w:r>
    </w:p>
    <w:p w:rsidR="00AA0E53" w:rsidRPr="00052D49" w:rsidRDefault="00AA0E53" w:rsidP="00AA0E53">
      <w:pPr>
        <w:numPr>
          <w:ilvl w:val="0"/>
          <w:numId w:val="40"/>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AA0E53" w:rsidRPr="00052D49" w:rsidRDefault="00AA0E53" w:rsidP="00AA0E53">
      <w:pPr>
        <w:numPr>
          <w:ilvl w:val="0"/>
          <w:numId w:val="41"/>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lastRenderedPageBreak/>
        <w:t>строить устные сообщения различных видов: развернутый ответ, ответ-добавление, комментирование ответа или работы одноклассника;</w:t>
      </w:r>
    </w:p>
    <w:p w:rsidR="00AA0E53" w:rsidRPr="00052D49" w:rsidRDefault="00AA0E53" w:rsidP="00AA0E53">
      <w:pPr>
        <w:numPr>
          <w:ilvl w:val="0"/>
          <w:numId w:val="42"/>
        </w:numPr>
        <w:shd w:val="clear" w:color="auto" w:fill="FFFFFF"/>
        <w:spacing w:after="0"/>
        <w:ind w:left="227"/>
        <w:rPr>
          <w:rFonts w:ascii="Times New Roman" w:eastAsia="Times New Roman" w:hAnsi="Times New Roman" w:cs="Times New Roman"/>
          <w:sz w:val="28"/>
          <w:szCs w:val="28"/>
          <w:lang w:eastAsia="ru-RU"/>
        </w:rPr>
      </w:pPr>
      <w:r w:rsidRPr="00052D49">
        <w:rPr>
          <w:rFonts w:ascii="Times New Roman" w:eastAsia="Times New Roman" w:hAnsi="Times New Roman" w:cs="Times New Roman"/>
          <w:sz w:val="28"/>
          <w:szCs w:val="28"/>
          <w:lang w:eastAsia="ru-RU"/>
        </w:rPr>
        <w:t>создавать тексты-инструкции с опорой на предложенный текст;</w:t>
      </w:r>
    </w:p>
    <w:p w:rsidR="00AA0E53" w:rsidRPr="006A2818" w:rsidRDefault="00AA0E53" w:rsidP="006A2818">
      <w:pPr>
        <w:numPr>
          <w:ilvl w:val="0"/>
          <w:numId w:val="43"/>
        </w:numPr>
        <w:shd w:val="clear" w:color="auto" w:fill="FFFFFF"/>
        <w:spacing w:after="0"/>
        <w:ind w:left="227"/>
        <w:rPr>
          <w:rFonts w:ascii="Times New Roman" w:eastAsia="Times New Roman" w:hAnsi="Times New Roman" w:cs="Times New Roman"/>
          <w:sz w:val="28"/>
          <w:szCs w:val="28"/>
          <w:lang w:eastAsia="ru-RU"/>
        </w:rPr>
        <w:sectPr w:rsidR="00AA0E53" w:rsidRPr="006A2818" w:rsidSect="006A2818">
          <w:type w:val="continuous"/>
          <w:pgSz w:w="16838" w:h="11906" w:orient="landscape"/>
          <w:pgMar w:top="851" w:right="1134" w:bottom="1701" w:left="1134" w:header="709" w:footer="709" w:gutter="0"/>
          <w:cols w:space="708"/>
          <w:docGrid w:linePitch="360"/>
        </w:sectPr>
      </w:pPr>
      <w:r w:rsidRPr="00052D49">
        <w:rPr>
          <w:rFonts w:ascii="Times New Roman" w:eastAsia="Times New Roman" w:hAnsi="Times New Roman" w:cs="Times New Roman"/>
          <w:sz w:val="28"/>
          <w:szCs w:val="28"/>
          <w:lang w:eastAsia="ru-RU"/>
        </w:rPr>
        <w:t>создавать тексты-повествования о посещении музеев, о</w:t>
      </w:r>
      <w:r w:rsidR="006A2818">
        <w:rPr>
          <w:rFonts w:ascii="Times New Roman" w:eastAsia="Times New Roman" w:hAnsi="Times New Roman" w:cs="Times New Roman"/>
          <w:sz w:val="28"/>
          <w:szCs w:val="28"/>
          <w:lang w:eastAsia="ru-RU"/>
        </w:rPr>
        <w:t>б участии в народных праздниках</w:t>
      </w:r>
    </w:p>
    <w:p w:rsidR="00AA0E53" w:rsidRDefault="00AA0E53" w:rsidP="00AA0E53">
      <w:pPr>
        <w:shd w:val="clear" w:color="auto" w:fill="FFFFFF"/>
        <w:spacing w:before="24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lastRenderedPageBreak/>
        <w:t>2 КЛАСС</w:t>
      </w:r>
    </w:p>
    <w:tbl>
      <w:tblPr>
        <w:tblW w:w="15324"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526"/>
        <w:gridCol w:w="5519"/>
        <w:gridCol w:w="1134"/>
        <w:gridCol w:w="1843"/>
        <w:gridCol w:w="1984"/>
        <w:gridCol w:w="4318"/>
      </w:tblGrid>
      <w:tr w:rsidR="00AA0E53" w:rsidRPr="00052D49" w:rsidTr="006A2818">
        <w:trPr>
          <w:trHeight w:val="217"/>
        </w:trPr>
        <w:tc>
          <w:tcPr>
            <w:tcW w:w="526" w:type="dxa"/>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b/>
                <w:bCs/>
                <w:sz w:val="24"/>
                <w:szCs w:val="24"/>
                <w:lang w:eastAsia="ru-RU"/>
              </w:rPr>
              <w:t>№</w:t>
            </w:r>
            <w:r w:rsidRPr="00052D49">
              <w:rPr>
                <w:rFonts w:ascii="Times New Roman" w:eastAsia="Times New Roman" w:hAnsi="Times New Roman" w:cs="Times New Roman"/>
                <w:b/>
                <w:bCs/>
                <w:sz w:val="24"/>
                <w:szCs w:val="24"/>
                <w:lang w:eastAsia="ru-RU"/>
              </w:rPr>
              <w:br/>
              <w:t>п/п</w:t>
            </w:r>
          </w:p>
        </w:tc>
        <w:tc>
          <w:tcPr>
            <w:tcW w:w="5519" w:type="dxa"/>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b/>
                <w:bCs/>
                <w:sz w:val="24"/>
                <w:szCs w:val="24"/>
                <w:lang w:eastAsia="ru-RU"/>
              </w:rPr>
              <w:t>Наименование разделов и тем программы</w:t>
            </w:r>
          </w:p>
        </w:tc>
        <w:tc>
          <w:tcPr>
            <w:tcW w:w="4961" w:type="dxa"/>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b/>
                <w:bCs/>
                <w:sz w:val="24"/>
                <w:szCs w:val="24"/>
                <w:lang w:eastAsia="ru-RU"/>
              </w:rPr>
              <w:t>Количество часов</w:t>
            </w:r>
          </w:p>
        </w:tc>
        <w:tc>
          <w:tcPr>
            <w:tcW w:w="4318" w:type="dxa"/>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b/>
                <w:bCs/>
                <w:sz w:val="24"/>
                <w:szCs w:val="24"/>
                <w:lang w:eastAsia="ru-RU"/>
              </w:rPr>
              <w:t>Электронные (цифровые) образовательные ресурсы</w:t>
            </w:r>
          </w:p>
        </w:tc>
      </w:tr>
      <w:tr w:rsidR="00AA0E53" w:rsidRPr="00052D49" w:rsidTr="006A2818">
        <w:trPr>
          <w:trHeight w:val="217"/>
        </w:trPr>
        <w:tc>
          <w:tcPr>
            <w:tcW w:w="526" w:type="dxa"/>
            <w:vMerge/>
            <w:tcBorders>
              <w:top w:val="single" w:sz="6" w:space="0" w:color="000000"/>
              <w:left w:val="single" w:sz="6" w:space="0" w:color="000000"/>
              <w:bottom w:val="single" w:sz="6" w:space="0" w:color="000000"/>
              <w:right w:val="single" w:sz="6" w:space="0" w:color="000000"/>
            </w:tcBorders>
            <w:vAlign w:val="center"/>
            <w:hideMark/>
          </w:tcPr>
          <w:p w:rsidR="00AA0E53" w:rsidRPr="00052D49" w:rsidRDefault="00AA0E53" w:rsidP="006A2818">
            <w:pPr>
              <w:spacing w:after="0" w:line="240" w:lineRule="auto"/>
              <w:rPr>
                <w:rFonts w:ascii="Times New Roman" w:eastAsia="Times New Roman" w:hAnsi="Times New Roman" w:cs="Times New Roman"/>
                <w:sz w:val="24"/>
                <w:szCs w:val="24"/>
                <w:lang w:eastAsia="ru-RU"/>
              </w:rPr>
            </w:pPr>
          </w:p>
        </w:tc>
        <w:tc>
          <w:tcPr>
            <w:tcW w:w="5519" w:type="dxa"/>
            <w:vMerge/>
            <w:tcBorders>
              <w:top w:val="single" w:sz="6" w:space="0" w:color="000000"/>
              <w:left w:val="single" w:sz="6" w:space="0" w:color="000000"/>
              <w:bottom w:val="single" w:sz="6" w:space="0" w:color="000000"/>
              <w:right w:val="single" w:sz="6" w:space="0" w:color="000000"/>
            </w:tcBorders>
            <w:vAlign w:val="center"/>
            <w:hideMark/>
          </w:tcPr>
          <w:p w:rsidR="00AA0E53" w:rsidRPr="00052D49" w:rsidRDefault="00AA0E53" w:rsidP="006A2818">
            <w:pPr>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b/>
                <w:bCs/>
                <w:sz w:val="24"/>
                <w:szCs w:val="24"/>
                <w:lang w:eastAsia="ru-RU"/>
              </w:rPr>
              <w:t>всего</w:t>
            </w:r>
          </w:p>
        </w:tc>
        <w:tc>
          <w:tcPr>
            <w:tcW w:w="184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b/>
                <w:bCs/>
                <w:sz w:val="24"/>
                <w:szCs w:val="24"/>
                <w:lang w:eastAsia="ru-RU"/>
              </w:rPr>
              <w:t>контрольные работы</w:t>
            </w:r>
          </w:p>
        </w:tc>
        <w:tc>
          <w:tcPr>
            <w:tcW w:w="198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b/>
                <w:bCs/>
                <w:sz w:val="24"/>
                <w:szCs w:val="24"/>
                <w:lang w:eastAsia="ru-RU"/>
              </w:rPr>
              <w:t>практические работы</w:t>
            </w:r>
          </w:p>
        </w:tc>
        <w:tc>
          <w:tcPr>
            <w:tcW w:w="4318" w:type="dxa"/>
            <w:vMerge/>
            <w:tcBorders>
              <w:top w:val="single" w:sz="6" w:space="0" w:color="000000"/>
              <w:left w:val="single" w:sz="6" w:space="0" w:color="000000"/>
              <w:bottom w:val="single" w:sz="6" w:space="0" w:color="000000"/>
              <w:right w:val="single" w:sz="6" w:space="0" w:color="000000"/>
            </w:tcBorders>
            <w:vAlign w:val="center"/>
            <w:hideMark/>
          </w:tcPr>
          <w:p w:rsidR="00AA0E53" w:rsidRPr="00052D49" w:rsidRDefault="00AA0E53" w:rsidP="006A2818">
            <w:pPr>
              <w:spacing w:after="0" w:line="240" w:lineRule="auto"/>
              <w:rPr>
                <w:rFonts w:ascii="Times New Roman" w:eastAsia="Times New Roman" w:hAnsi="Times New Roman" w:cs="Times New Roman"/>
                <w:sz w:val="24"/>
                <w:szCs w:val="24"/>
                <w:lang w:eastAsia="ru-RU"/>
              </w:rPr>
            </w:pPr>
          </w:p>
        </w:tc>
      </w:tr>
      <w:tr w:rsidR="00AA0E53" w:rsidRPr="00052D49" w:rsidTr="006A2818">
        <w:trPr>
          <w:trHeight w:val="217"/>
        </w:trPr>
        <w:tc>
          <w:tcPr>
            <w:tcW w:w="52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sz w:val="24"/>
                <w:szCs w:val="24"/>
                <w:lang w:eastAsia="ru-RU"/>
              </w:rPr>
              <w:t>1</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rPr>
                <w:rFonts w:ascii="Times New Roman" w:eastAsia="Times New Roman" w:hAnsi="Times New Roman" w:cs="Times New Roman"/>
                <w:sz w:val="24"/>
                <w:szCs w:val="24"/>
                <w:lang w:eastAsia="ru-RU"/>
              </w:rPr>
            </w:pPr>
            <w:r w:rsidRPr="00052D49">
              <w:rPr>
                <w:rFonts w:ascii="Times New Roman" w:eastAsia="Times New Roman" w:hAnsi="Times New Roman" w:cs="Times New Roman"/>
                <w:bCs/>
                <w:sz w:val="24"/>
                <w:szCs w:val="24"/>
                <w:lang w:eastAsia="ru-RU"/>
              </w:rPr>
              <w:t>Русский язык: прошлое и настоящее</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sz w:val="24"/>
                <w:szCs w:val="24"/>
                <w:lang w:eastAsia="ru-RU"/>
              </w:rPr>
              <w:t>10</w:t>
            </w:r>
          </w:p>
        </w:tc>
        <w:tc>
          <w:tcPr>
            <w:tcW w:w="184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sz w:val="24"/>
                <w:szCs w:val="24"/>
                <w:lang w:eastAsia="ru-RU"/>
              </w:rPr>
              <w:t>0</w:t>
            </w:r>
          </w:p>
        </w:tc>
        <w:tc>
          <w:tcPr>
            <w:tcW w:w="198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sz w:val="24"/>
                <w:szCs w:val="24"/>
                <w:lang w:eastAsia="ru-RU"/>
              </w:rPr>
              <w:t>0</w:t>
            </w:r>
          </w:p>
        </w:tc>
        <w:tc>
          <w:tcPr>
            <w:tcW w:w="431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8E204B" w:rsidP="006A2818">
            <w:pPr>
              <w:rPr>
                <w:sz w:val="24"/>
                <w:szCs w:val="24"/>
              </w:rPr>
            </w:pPr>
            <w:hyperlink r:id="rId5" w:history="1">
              <w:r w:rsidR="00AA0E53" w:rsidRPr="00052D49">
                <w:rPr>
                  <w:rStyle w:val="a8"/>
                  <w:rFonts w:ascii="Times New Roman" w:eastAsia="Times New Roman" w:hAnsi="Times New Roman" w:cs="Times New Roman"/>
                  <w:sz w:val="24"/>
                  <w:szCs w:val="24"/>
                  <w:lang w:eastAsia="ru-RU"/>
                </w:rPr>
                <w:t>https://infourok.ru/biblioteka/rodnoj-yazyk/klass-1/type-55</w:t>
              </w:r>
            </w:hyperlink>
          </w:p>
        </w:tc>
      </w:tr>
      <w:tr w:rsidR="00AA0E53" w:rsidRPr="00052D49" w:rsidTr="006A2818">
        <w:trPr>
          <w:trHeight w:val="217"/>
        </w:trPr>
        <w:tc>
          <w:tcPr>
            <w:tcW w:w="52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sz w:val="24"/>
                <w:szCs w:val="24"/>
                <w:lang w:eastAsia="ru-RU"/>
              </w:rPr>
              <w:t>2</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rPr>
                <w:rFonts w:ascii="Times New Roman" w:eastAsia="Times New Roman" w:hAnsi="Times New Roman" w:cs="Times New Roman"/>
                <w:sz w:val="24"/>
                <w:szCs w:val="24"/>
                <w:lang w:eastAsia="ru-RU"/>
              </w:rPr>
            </w:pPr>
            <w:r w:rsidRPr="00052D49">
              <w:rPr>
                <w:rFonts w:ascii="Times New Roman" w:eastAsia="Times New Roman" w:hAnsi="Times New Roman" w:cs="Times New Roman"/>
                <w:bCs/>
                <w:sz w:val="24"/>
                <w:szCs w:val="24"/>
                <w:lang w:eastAsia="ru-RU"/>
              </w:rPr>
              <w:t>Язык в действии</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sz w:val="24"/>
                <w:szCs w:val="24"/>
                <w:lang w:eastAsia="ru-RU"/>
              </w:rPr>
              <w:t>13</w:t>
            </w:r>
          </w:p>
        </w:tc>
        <w:tc>
          <w:tcPr>
            <w:tcW w:w="184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sz w:val="24"/>
                <w:szCs w:val="24"/>
                <w:lang w:eastAsia="ru-RU"/>
              </w:rPr>
              <w:t>0</w:t>
            </w:r>
          </w:p>
        </w:tc>
        <w:tc>
          <w:tcPr>
            <w:tcW w:w="198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sz w:val="24"/>
                <w:szCs w:val="24"/>
                <w:lang w:eastAsia="ru-RU"/>
              </w:rPr>
              <w:t>1</w:t>
            </w:r>
          </w:p>
        </w:tc>
        <w:tc>
          <w:tcPr>
            <w:tcW w:w="431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8E204B" w:rsidP="006A2818">
            <w:pPr>
              <w:rPr>
                <w:sz w:val="24"/>
                <w:szCs w:val="24"/>
              </w:rPr>
            </w:pPr>
            <w:hyperlink r:id="rId6" w:history="1">
              <w:r w:rsidR="00AA0E53" w:rsidRPr="00052D49">
                <w:rPr>
                  <w:rStyle w:val="a8"/>
                  <w:rFonts w:ascii="Times New Roman" w:hAnsi="Times New Roman" w:cs="Times New Roman"/>
                  <w:sz w:val="24"/>
                  <w:szCs w:val="24"/>
                </w:rPr>
                <w:t>https://infourok.ru/biblioteka/rodnoj-yazyk/klass-1/type-55</w:t>
              </w:r>
            </w:hyperlink>
          </w:p>
        </w:tc>
      </w:tr>
      <w:tr w:rsidR="00AA0E53" w:rsidRPr="00052D49" w:rsidTr="006A2818">
        <w:trPr>
          <w:trHeight w:val="217"/>
        </w:trPr>
        <w:tc>
          <w:tcPr>
            <w:tcW w:w="526"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sz w:val="24"/>
                <w:szCs w:val="24"/>
                <w:lang w:eastAsia="ru-RU"/>
              </w:rPr>
              <w:t>3</w:t>
            </w:r>
          </w:p>
        </w:tc>
        <w:tc>
          <w:tcPr>
            <w:tcW w:w="5519"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rPr>
                <w:rFonts w:ascii="Times New Roman" w:eastAsia="Times New Roman" w:hAnsi="Times New Roman" w:cs="Times New Roman"/>
                <w:sz w:val="24"/>
                <w:szCs w:val="24"/>
                <w:lang w:eastAsia="ru-RU"/>
              </w:rPr>
            </w:pPr>
            <w:r w:rsidRPr="00052D49">
              <w:rPr>
                <w:rFonts w:ascii="Times New Roman" w:eastAsia="Times New Roman" w:hAnsi="Times New Roman" w:cs="Times New Roman"/>
                <w:bCs/>
                <w:sz w:val="24"/>
                <w:szCs w:val="24"/>
                <w:lang w:eastAsia="ru-RU"/>
              </w:rPr>
              <w:t>Секреты речи и текста</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sz w:val="24"/>
                <w:szCs w:val="24"/>
                <w:lang w:eastAsia="ru-RU"/>
              </w:rPr>
              <w:t>11</w:t>
            </w:r>
          </w:p>
        </w:tc>
        <w:tc>
          <w:tcPr>
            <w:tcW w:w="184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sz w:val="24"/>
                <w:szCs w:val="24"/>
                <w:lang w:eastAsia="ru-RU"/>
              </w:rPr>
              <w:t>0</w:t>
            </w:r>
          </w:p>
        </w:tc>
        <w:tc>
          <w:tcPr>
            <w:tcW w:w="198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sz w:val="24"/>
                <w:szCs w:val="24"/>
                <w:lang w:eastAsia="ru-RU"/>
              </w:rPr>
              <w:t>0</w:t>
            </w:r>
          </w:p>
        </w:tc>
        <w:tc>
          <w:tcPr>
            <w:tcW w:w="431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8E204B" w:rsidP="006A2818">
            <w:pPr>
              <w:rPr>
                <w:sz w:val="24"/>
                <w:szCs w:val="24"/>
              </w:rPr>
            </w:pPr>
            <w:hyperlink r:id="rId7" w:history="1">
              <w:r w:rsidR="00AA0E53" w:rsidRPr="00052D49">
                <w:rPr>
                  <w:rStyle w:val="a8"/>
                  <w:rFonts w:ascii="Times New Roman" w:hAnsi="Times New Roman" w:cs="Times New Roman"/>
                  <w:sz w:val="24"/>
                  <w:szCs w:val="24"/>
                </w:rPr>
                <w:t>https://infourok.ru/biblioteka/rodnoj-yazyk/klass-1/type-55</w:t>
              </w:r>
            </w:hyperlink>
          </w:p>
        </w:tc>
      </w:tr>
      <w:tr w:rsidR="00AA0E53" w:rsidRPr="00052D49" w:rsidTr="006A2818">
        <w:trPr>
          <w:trHeight w:val="433"/>
        </w:trPr>
        <w:tc>
          <w:tcPr>
            <w:tcW w:w="6045"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sz w:val="24"/>
                <w:szCs w:val="24"/>
                <w:lang w:eastAsia="ru-RU"/>
              </w:rPr>
              <w:t>ОБЩЕЕ КОЛИЧЕСТВО ЧАСОВ ПО ПРОГРАММЕ</w:t>
            </w:r>
          </w:p>
        </w:tc>
        <w:tc>
          <w:tcPr>
            <w:tcW w:w="113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sz w:val="24"/>
                <w:szCs w:val="24"/>
                <w:lang w:eastAsia="ru-RU"/>
              </w:rPr>
              <w:t>34</w:t>
            </w:r>
          </w:p>
        </w:tc>
        <w:tc>
          <w:tcPr>
            <w:tcW w:w="184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sz w:val="24"/>
                <w:szCs w:val="24"/>
                <w:lang w:eastAsia="ru-RU"/>
              </w:rPr>
              <w:t>0</w:t>
            </w:r>
          </w:p>
        </w:tc>
        <w:tc>
          <w:tcPr>
            <w:tcW w:w="1984"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sz w:val="24"/>
                <w:szCs w:val="24"/>
                <w:lang w:eastAsia="ru-RU"/>
              </w:rPr>
              <w:t> 1</w:t>
            </w:r>
          </w:p>
        </w:tc>
        <w:tc>
          <w:tcPr>
            <w:tcW w:w="431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052D49" w:rsidRDefault="00AA0E53" w:rsidP="006A2818">
            <w:pPr>
              <w:spacing w:after="0" w:line="240" w:lineRule="auto"/>
              <w:jc w:val="both"/>
              <w:rPr>
                <w:rFonts w:ascii="Times New Roman" w:eastAsia="Times New Roman" w:hAnsi="Times New Roman" w:cs="Times New Roman"/>
                <w:sz w:val="24"/>
                <w:szCs w:val="24"/>
                <w:lang w:eastAsia="ru-RU"/>
              </w:rPr>
            </w:pPr>
            <w:r w:rsidRPr="00052D49">
              <w:rPr>
                <w:rFonts w:ascii="Times New Roman" w:eastAsia="Times New Roman" w:hAnsi="Times New Roman" w:cs="Times New Roman"/>
                <w:sz w:val="24"/>
                <w:szCs w:val="24"/>
                <w:lang w:eastAsia="ru-RU"/>
              </w:rPr>
              <w:t> </w:t>
            </w:r>
          </w:p>
        </w:tc>
      </w:tr>
    </w:tbl>
    <w:p w:rsidR="00AA0E53" w:rsidRDefault="00AA0E53" w:rsidP="00AA0E53">
      <w:pPr>
        <w:shd w:val="clear" w:color="auto" w:fill="FFFFFF"/>
        <w:spacing w:before="240" w:line="240" w:lineRule="atLeast"/>
        <w:outlineLvl w:val="1"/>
        <w:rPr>
          <w:rFonts w:ascii="LiberationSerif" w:eastAsia="Times New Roman" w:hAnsi="LiberationSerif" w:cs="Times New Roman"/>
          <w:b/>
          <w:bCs/>
          <w:caps/>
          <w:lang w:eastAsia="ru-RU"/>
        </w:rPr>
      </w:pPr>
    </w:p>
    <w:p w:rsidR="00AA0E53" w:rsidRDefault="00AA0E53" w:rsidP="00AA0E53">
      <w:pPr>
        <w:shd w:val="clear" w:color="auto" w:fill="FFFFFF"/>
        <w:spacing w:before="240" w:line="240" w:lineRule="atLeast"/>
        <w:outlineLvl w:val="1"/>
        <w:rPr>
          <w:rFonts w:ascii="LiberationSerif" w:eastAsia="Times New Roman" w:hAnsi="LiberationSerif" w:cs="Times New Roman"/>
          <w:b/>
          <w:bCs/>
          <w:caps/>
          <w:lang w:eastAsia="ru-RU"/>
        </w:rPr>
      </w:pPr>
    </w:p>
    <w:p w:rsidR="00AA0E53" w:rsidRDefault="00AA0E53" w:rsidP="00AA0E53">
      <w:pPr>
        <w:shd w:val="clear" w:color="auto" w:fill="FFFFFF"/>
        <w:spacing w:before="240" w:line="240" w:lineRule="atLeast"/>
        <w:outlineLvl w:val="1"/>
        <w:rPr>
          <w:rFonts w:ascii="LiberationSerif" w:eastAsia="Times New Roman" w:hAnsi="LiberationSerif" w:cs="Times New Roman"/>
          <w:b/>
          <w:bCs/>
          <w:caps/>
          <w:lang w:eastAsia="ru-RU"/>
        </w:rPr>
      </w:pPr>
    </w:p>
    <w:p w:rsidR="00AA0E53" w:rsidRDefault="00AA0E53" w:rsidP="00AA0E53">
      <w:pPr>
        <w:shd w:val="clear" w:color="auto" w:fill="FFFFFF"/>
        <w:spacing w:before="240" w:line="240" w:lineRule="atLeast"/>
        <w:outlineLvl w:val="1"/>
        <w:rPr>
          <w:rFonts w:ascii="LiberationSerif" w:eastAsia="Times New Roman" w:hAnsi="LiberationSerif" w:cs="Times New Roman"/>
          <w:b/>
          <w:bCs/>
          <w:caps/>
          <w:lang w:eastAsia="ru-RU"/>
        </w:rPr>
      </w:pPr>
    </w:p>
    <w:p w:rsidR="00AA0E53" w:rsidRDefault="00AA0E53" w:rsidP="00AA0E53">
      <w:pPr>
        <w:shd w:val="clear" w:color="auto" w:fill="FFFFFF"/>
        <w:spacing w:before="240" w:line="240" w:lineRule="atLeast"/>
        <w:outlineLvl w:val="1"/>
        <w:rPr>
          <w:rFonts w:ascii="LiberationSerif" w:eastAsia="Times New Roman" w:hAnsi="LiberationSerif" w:cs="Times New Roman"/>
          <w:b/>
          <w:bCs/>
          <w:caps/>
          <w:lang w:eastAsia="ru-RU"/>
        </w:rPr>
      </w:pPr>
    </w:p>
    <w:p w:rsidR="00AA0E53" w:rsidRDefault="00AA0E53" w:rsidP="00AA0E53">
      <w:pPr>
        <w:rPr>
          <w:rFonts w:ascii="LiberationSerif" w:eastAsia="Times New Roman" w:hAnsi="LiberationSerif" w:cs="Times New Roman"/>
          <w:lang w:eastAsia="ru-RU"/>
        </w:rPr>
      </w:pPr>
    </w:p>
    <w:p w:rsidR="00AA0E53" w:rsidRDefault="00AA0E53" w:rsidP="00AA0E53">
      <w:pPr>
        <w:rPr>
          <w:rFonts w:ascii="LiberationSerif" w:eastAsia="Times New Roman" w:hAnsi="LiberationSerif" w:cs="Times New Roman"/>
          <w:lang w:eastAsia="ru-RU"/>
        </w:rPr>
      </w:pPr>
    </w:p>
    <w:p w:rsidR="00AA0E53" w:rsidRPr="005A4824" w:rsidRDefault="00AA0E53" w:rsidP="00AA0E53">
      <w:pPr>
        <w:rPr>
          <w:rFonts w:ascii="LiberationSerif" w:eastAsia="Times New Roman" w:hAnsi="LiberationSerif" w:cs="Times New Roman"/>
          <w:lang w:eastAsia="ru-RU"/>
        </w:rPr>
        <w:sectPr w:rsidR="00AA0E53" w:rsidRPr="005A4824" w:rsidSect="006A2818">
          <w:pgSz w:w="16838" w:h="11906" w:orient="landscape"/>
          <w:pgMar w:top="851" w:right="1134" w:bottom="1701" w:left="1134" w:header="709" w:footer="709" w:gutter="0"/>
          <w:cols w:space="708"/>
          <w:docGrid w:linePitch="360"/>
        </w:sectPr>
      </w:pPr>
    </w:p>
    <w:p w:rsidR="00AA0E53" w:rsidRPr="006A2818" w:rsidRDefault="00AA0E53" w:rsidP="00AA0E53">
      <w:pPr>
        <w:shd w:val="clear" w:color="auto" w:fill="FFFFFF"/>
        <w:spacing w:before="240" w:line="240" w:lineRule="atLeast"/>
        <w:outlineLvl w:val="1"/>
        <w:rPr>
          <w:rFonts w:ascii="LiberationSerif" w:eastAsia="Times New Roman" w:hAnsi="LiberationSerif" w:cs="Times New Roman"/>
          <w:b/>
          <w:bCs/>
          <w:caps/>
          <w:lang w:eastAsia="ru-RU"/>
        </w:rPr>
      </w:pPr>
      <w:r>
        <w:rPr>
          <w:rFonts w:ascii="LiberationSerif" w:eastAsia="Times New Roman" w:hAnsi="LiberationSerif" w:cs="Times New Roman"/>
          <w:b/>
          <w:bCs/>
          <w:caps/>
          <w:lang w:eastAsia="ru-RU"/>
        </w:rPr>
        <w:lastRenderedPageBreak/>
        <w:t>ПОУРОЧНОЕ ПЛАНИРОВАНИЕ</w:t>
      </w:r>
    </w:p>
    <w:p w:rsidR="00AA0E53" w:rsidRPr="00C96AD1" w:rsidRDefault="00AA0E53" w:rsidP="00AA0E53">
      <w:pPr>
        <w:shd w:val="clear" w:color="auto" w:fill="FFFFFF"/>
        <w:spacing w:before="240" w:line="240" w:lineRule="atLeast"/>
        <w:outlineLvl w:val="1"/>
        <w:rPr>
          <w:rFonts w:ascii="Times New Roman" w:eastAsia="Times New Roman" w:hAnsi="Times New Roman" w:cs="Times New Roman"/>
          <w:b/>
          <w:bCs/>
          <w:caps/>
          <w:lang w:eastAsia="ru-RU"/>
        </w:rPr>
      </w:pPr>
      <w:r w:rsidRPr="00C96AD1">
        <w:rPr>
          <w:rFonts w:ascii="Times New Roman" w:eastAsia="Times New Roman" w:hAnsi="Times New Roman" w:cs="Times New Roman"/>
          <w:b/>
          <w:bCs/>
          <w:caps/>
          <w:lang w:eastAsia="ru-RU"/>
        </w:rPr>
        <w:t>2 КЛАСС</w:t>
      </w:r>
    </w:p>
    <w:tbl>
      <w:tblPr>
        <w:tblW w:w="15826"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658"/>
        <w:gridCol w:w="6377"/>
        <w:gridCol w:w="851"/>
        <w:gridCol w:w="1701"/>
        <w:gridCol w:w="1703"/>
        <w:gridCol w:w="1417"/>
        <w:gridCol w:w="3119"/>
      </w:tblGrid>
      <w:tr w:rsidR="00AA0E53" w:rsidRPr="00661869" w:rsidTr="006A2818">
        <w:tc>
          <w:tcPr>
            <w:tcW w:w="658" w:type="dxa"/>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br/>
            </w:r>
            <w:r w:rsidRPr="00661869">
              <w:rPr>
                <w:rFonts w:ascii="Times New Roman" w:eastAsia="Times New Roman" w:hAnsi="Times New Roman" w:cs="Times New Roman"/>
                <w:b/>
                <w:bCs/>
                <w:sz w:val="24"/>
                <w:szCs w:val="24"/>
                <w:lang w:eastAsia="ru-RU"/>
              </w:rPr>
              <w:t>п</w:t>
            </w:r>
            <w:r>
              <w:rPr>
                <w:rFonts w:ascii="Times New Roman" w:eastAsia="Times New Roman" w:hAnsi="Times New Roman" w:cs="Times New Roman"/>
                <w:b/>
                <w:bCs/>
                <w:sz w:val="24"/>
                <w:szCs w:val="24"/>
                <w:lang w:eastAsia="ru-RU"/>
              </w:rPr>
              <w:t>/п</w:t>
            </w:r>
          </w:p>
        </w:tc>
        <w:tc>
          <w:tcPr>
            <w:tcW w:w="6377" w:type="dxa"/>
            <w:vMerge w:val="restart"/>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b/>
                <w:bCs/>
                <w:sz w:val="24"/>
                <w:szCs w:val="24"/>
                <w:lang w:eastAsia="ru-RU"/>
              </w:rPr>
              <w:t>Тема урока</w:t>
            </w:r>
          </w:p>
        </w:tc>
        <w:tc>
          <w:tcPr>
            <w:tcW w:w="4255" w:type="dxa"/>
            <w:gridSpan w:val="3"/>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b/>
                <w:bCs/>
                <w:sz w:val="24"/>
                <w:szCs w:val="24"/>
                <w:lang w:eastAsia="ru-RU"/>
              </w:rPr>
              <w:t>Количество часов</w:t>
            </w:r>
          </w:p>
        </w:tc>
        <w:tc>
          <w:tcPr>
            <w:tcW w:w="1417" w:type="dxa"/>
            <w:vMerge w:val="restart"/>
            <w:tcBorders>
              <w:top w:val="single" w:sz="6" w:space="0" w:color="000000"/>
              <w:left w:val="single" w:sz="6" w:space="0" w:color="000000"/>
              <w:right w:val="single" w:sz="4" w:space="0" w:color="auto"/>
            </w:tcBorders>
            <w:tcMar>
              <w:top w:w="91" w:type="dxa"/>
              <w:left w:w="91" w:type="dxa"/>
              <w:bottom w:w="91" w:type="dxa"/>
              <w:right w:w="91" w:type="dxa"/>
            </w:tcMar>
            <w:hideMark/>
          </w:tcPr>
          <w:p w:rsidR="00AA0E53" w:rsidRPr="00661869" w:rsidRDefault="00AA0E53" w:rsidP="006A2818">
            <w:pPr>
              <w:spacing w:after="0" w:line="240" w:lineRule="auto"/>
              <w:ind w:left="135"/>
              <w:rPr>
                <w:rFonts w:ascii="Times New Roman" w:hAnsi="Times New Roman" w:cs="Times New Roman"/>
                <w:sz w:val="24"/>
                <w:szCs w:val="24"/>
              </w:rPr>
            </w:pPr>
            <w:r w:rsidRPr="00661869">
              <w:rPr>
                <w:rFonts w:ascii="Times New Roman" w:hAnsi="Times New Roman" w:cs="Times New Roman"/>
                <w:b/>
                <w:color w:val="000000"/>
                <w:sz w:val="24"/>
                <w:szCs w:val="24"/>
              </w:rPr>
              <w:t xml:space="preserve">Дата изучения </w:t>
            </w:r>
          </w:p>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p>
        </w:tc>
        <w:tc>
          <w:tcPr>
            <w:tcW w:w="3119" w:type="dxa"/>
            <w:vMerge w:val="restart"/>
            <w:tcBorders>
              <w:top w:val="single" w:sz="6" w:space="0" w:color="000000"/>
              <w:left w:val="single" w:sz="4" w:space="0" w:color="auto"/>
              <w:right w:val="single" w:sz="6" w:space="0" w:color="000000"/>
            </w:tcBorders>
          </w:tcPr>
          <w:p w:rsidR="00AA0E53" w:rsidRPr="00661869" w:rsidRDefault="00AA0E53" w:rsidP="006A2818">
            <w:pPr>
              <w:spacing w:after="0" w:line="240" w:lineRule="auto"/>
              <w:ind w:left="135"/>
              <w:rPr>
                <w:rFonts w:ascii="Times New Roman" w:hAnsi="Times New Roman" w:cs="Times New Roman"/>
                <w:sz w:val="24"/>
                <w:szCs w:val="24"/>
              </w:rPr>
            </w:pPr>
            <w:r w:rsidRPr="00661869">
              <w:rPr>
                <w:rFonts w:ascii="Times New Roman" w:hAnsi="Times New Roman" w:cs="Times New Roman"/>
                <w:b/>
                <w:color w:val="000000"/>
                <w:sz w:val="24"/>
                <w:szCs w:val="24"/>
              </w:rPr>
              <w:t xml:space="preserve">Электронные цифровые образовательные ресурсы </w:t>
            </w:r>
          </w:p>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p>
        </w:tc>
      </w:tr>
      <w:tr w:rsidR="00AA0E53" w:rsidRPr="00661869" w:rsidTr="006A2818">
        <w:tc>
          <w:tcPr>
            <w:tcW w:w="658" w:type="dxa"/>
            <w:vMerge/>
            <w:tcBorders>
              <w:top w:val="single" w:sz="6" w:space="0" w:color="000000"/>
              <w:left w:val="single" w:sz="6" w:space="0" w:color="000000"/>
              <w:bottom w:val="single" w:sz="6" w:space="0" w:color="000000"/>
              <w:right w:val="single" w:sz="6" w:space="0" w:color="000000"/>
            </w:tcBorders>
            <w:vAlign w:val="cente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p>
        </w:tc>
        <w:tc>
          <w:tcPr>
            <w:tcW w:w="6377" w:type="dxa"/>
            <w:vMerge/>
            <w:tcBorders>
              <w:top w:val="single" w:sz="6" w:space="0" w:color="000000"/>
              <w:left w:val="single" w:sz="6" w:space="0" w:color="000000"/>
              <w:bottom w:val="single" w:sz="6" w:space="0" w:color="000000"/>
              <w:right w:val="single" w:sz="6" w:space="0" w:color="000000"/>
            </w:tcBorders>
            <w:vAlign w:val="cente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b/>
                <w:bCs/>
                <w:sz w:val="24"/>
                <w:szCs w:val="24"/>
                <w:lang w:eastAsia="ru-RU"/>
              </w:rPr>
              <w:t>всего</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b/>
                <w:bCs/>
                <w:sz w:val="24"/>
                <w:szCs w:val="24"/>
                <w:lang w:eastAsia="ru-RU"/>
              </w:rPr>
              <w:t>контрольные работы</w:t>
            </w: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b/>
                <w:bCs/>
                <w:sz w:val="24"/>
                <w:szCs w:val="24"/>
                <w:lang w:eastAsia="ru-RU"/>
              </w:rPr>
              <w:t>практические работы</w:t>
            </w:r>
          </w:p>
        </w:tc>
        <w:tc>
          <w:tcPr>
            <w:tcW w:w="1417" w:type="dxa"/>
            <w:vMerge/>
            <w:tcBorders>
              <w:left w:val="single" w:sz="6" w:space="0" w:color="000000"/>
              <w:bottom w:val="single" w:sz="6" w:space="0" w:color="000000"/>
              <w:right w:val="single" w:sz="4" w:space="0" w:color="auto"/>
            </w:tcBorders>
            <w:vAlign w:val="cente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p>
        </w:tc>
        <w:tc>
          <w:tcPr>
            <w:tcW w:w="3119" w:type="dxa"/>
            <w:vMerge/>
            <w:tcBorders>
              <w:left w:val="single" w:sz="4" w:space="0" w:color="auto"/>
              <w:bottom w:val="single" w:sz="6" w:space="0" w:color="000000"/>
              <w:right w:val="single" w:sz="6" w:space="0" w:color="000000"/>
            </w:tcBorders>
            <w:vAlign w:val="center"/>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pStyle w:val="Default"/>
            </w:pPr>
            <w:r w:rsidRPr="00661869">
              <w:t xml:space="preserve">По одёжке встречают… </w:t>
            </w:r>
          </w:p>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Слова, обозначающие предметы традиционного русского быта: как называлось то, во что раньше одевались дети</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0</w:t>
            </w:r>
            <w:r w:rsidR="00D9411C">
              <w:rPr>
                <w:rFonts w:ascii="Times New Roman" w:hAnsi="Times New Roman" w:cs="Times New Roman"/>
                <w:sz w:val="24"/>
                <w:szCs w:val="24"/>
              </w:rPr>
              <w:t>4</w:t>
            </w:r>
            <w:r w:rsidRPr="00661869">
              <w:rPr>
                <w:rFonts w:ascii="Times New Roman" w:hAnsi="Times New Roman" w:cs="Times New Roman"/>
                <w:sz w:val="24"/>
                <w:szCs w:val="24"/>
              </w:rPr>
              <w:t>.09</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8" w:history="1">
              <w:r w:rsidR="00AA0E53" w:rsidRPr="00661869">
                <w:rPr>
                  <w:rStyle w:val="a8"/>
                  <w:rFonts w:ascii="Times New Roman" w:hAnsi="Times New Roman" w:cs="Times New Roman"/>
                  <w:sz w:val="24"/>
                  <w:szCs w:val="24"/>
                </w:rPr>
                <w:t>https://clck.ru/NQar8</w:t>
              </w:r>
            </w:hyperlink>
          </w:p>
          <w:p w:rsidR="00AA0E53" w:rsidRPr="00661869" w:rsidRDefault="00AA0E53" w:rsidP="006A2818">
            <w:pPr>
              <w:spacing w:after="0" w:line="240" w:lineRule="auto"/>
              <w:jc w:val="center"/>
              <w:rPr>
                <w:rFonts w:ascii="Times New Roman" w:hAnsi="Times New Roman" w:cs="Times New Roman"/>
                <w:sz w:val="24"/>
                <w:szCs w:val="24"/>
              </w:rPr>
            </w:pPr>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2.</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pStyle w:val="Default"/>
            </w:pPr>
            <w:r w:rsidRPr="00661869">
              <w:t>Ржаной хлебушко калачу дедушка.</w:t>
            </w:r>
          </w:p>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Слова, называющие то, что ели в старину: какие из них сохранились до нашего времени.</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1</w:t>
            </w:r>
            <w:r w:rsidR="00D9411C">
              <w:rPr>
                <w:rFonts w:ascii="Times New Roman" w:hAnsi="Times New Roman" w:cs="Times New Roman"/>
                <w:sz w:val="24"/>
                <w:szCs w:val="24"/>
              </w:rPr>
              <w:t>1</w:t>
            </w:r>
            <w:r w:rsidRPr="00661869">
              <w:rPr>
                <w:rFonts w:ascii="Times New Roman" w:hAnsi="Times New Roman" w:cs="Times New Roman"/>
                <w:sz w:val="24"/>
                <w:szCs w:val="24"/>
              </w:rPr>
              <w:t>.09</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9" w:history="1">
              <w:r w:rsidR="00AA0E53" w:rsidRPr="00661869">
                <w:rPr>
                  <w:rStyle w:val="a8"/>
                  <w:rFonts w:ascii="Times New Roman" w:hAnsi="Times New Roman" w:cs="Times New Roman"/>
                  <w:sz w:val="24"/>
                  <w:szCs w:val="24"/>
                </w:rPr>
                <w:t>https://clck.ru/MiN5s</w:t>
              </w:r>
            </w:hyperlink>
          </w:p>
          <w:p w:rsidR="00AA0E53" w:rsidRPr="00661869" w:rsidRDefault="00AA0E53" w:rsidP="006A2818">
            <w:pPr>
              <w:spacing w:after="0" w:line="240" w:lineRule="auto"/>
              <w:jc w:val="center"/>
              <w:rPr>
                <w:rFonts w:ascii="Times New Roman" w:hAnsi="Times New Roman" w:cs="Times New Roman"/>
                <w:sz w:val="24"/>
                <w:szCs w:val="24"/>
              </w:rPr>
            </w:pPr>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3.</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pStyle w:val="Default"/>
              <w:jc w:val="both"/>
            </w:pPr>
            <w:r w:rsidRPr="00661869">
              <w:t>Если хорошие щи, так другой пищи не ищи.</w:t>
            </w:r>
          </w:p>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Слова, называющие то, что ели в старину: какие из них сохранились до нашего времени</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1</w:t>
            </w:r>
            <w:r w:rsidR="00D9411C">
              <w:rPr>
                <w:rFonts w:ascii="Times New Roman" w:hAnsi="Times New Roman" w:cs="Times New Roman"/>
                <w:sz w:val="24"/>
                <w:szCs w:val="24"/>
              </w:rPr>
              <w:t>8</w:t>
            </w:r>
            <w:r w:rsidRPr="00661869">
              <w:rPr>
                <w:rFonts w:ascii="Times New Roman" w:hAnsi="Times New Roman" w:cs="Times New Roman"/>
                <w:sz w:val="24"/>
                <w:szCs w:val="24"/>
              </w:rPr>
              <w:t>.09</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10" w:history="1">
              <w:r w:rsidR="00AA0E53" w:rsidRPr="00661869">
                <w:rPr>
                  <w:rStyle w:val="a8"/>
                  <w:rFonts w:ascii="Times New Roman" w:hAnsi="Times New Roman" w:cs="Times New Roman"/>
                  <w:sz w:val="24"/>
                  <w:szCs w:val="24"/>
                </w:rPr>
                <w:t>https://clck.ru/MiN5s</w:t>
              </w:r>
            </w:hyperlink>
          </w:p>
          <w:p w:rsidR="00AA0E53" w:rsidRPr="00661869" w:rsidRDefault="00AA0E53" w:rsidP="006A2818">
            <w:pPr>
              <w:spacing w:after="0" w:line="240" w:lineRule="auto"/>
              <w:jc w:val="center"/>
              <w:rPr>
                <w:rFonts w:ascii="Times New Roman" w:hAnsi="Times New Roman" w:cs="Times New Roman"/>
                <w:sz w:val="24"/>
                <w:szCs w:val="24"/>
              </w:rPr>
            </w:pPr>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4.</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pStyle w:val="Default"/>
            </w:pPr>
            <w:r w:rsidRPr="00661869">
              <w:t xml:space="preserve">Каша – кормилица наша. </w:t>
            </w:r>
          </w:p>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 xml:space="preserve">Слова, называющие то, что ели в старину: какие из них сохранились до нашего времени.  </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tabs>
                <w:tab w:val="center" w:pos="760"/>
              </w:tabs>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2</w:t>
            </w:r>
            <w:r w:rsidR="00D9411C">
              <w:rPr>
                <w:rFonts w:ascii="Times New Roman" w:hAnsi="Times New Roman" w:cs="Times New Roman"/>
                <w:sz w:val="24"/>
                <w:szCs w:val="24"/>
              </w:rPr>
              <w:t>5</w:t>
            </w:r>
            <w:r w:rsidRPr="00661869">
              <w:rPr>
                <w:rFonts w:ascii="Times New Roman" w:hAnsi="Times New Roman" w:cs="Times New Roman"/>
                <w:sz w:val="24"/>
                <w:szCs w:val="24"/>
              </w:rPr>
              <w:t>.09</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11" w:history="1">
              <w:r w:rsidR="00AA0E53" w:rsidRPr="00661869">
                <w:rPr>
                  <w:rStyle w:val="a8"/>
                  <w:rFonts w:ascii="Times New Roman" w:hAnsi="Times New Roman" w:cs="Times New Roman"/>
                  <w:sz w:val="24"/>
                  <w:szCs w:val="24"/>
                </w:rPr>
                <w:t>https://clck.ru/MiN5s</w:t>
              </w:r>
            </w:hyperlink>
          </w:p>
          <w:p w:rsidR="00AA0E53" w:rsidRPr="00661869" w:rsidRDefault="00AA0E53" w:rsidP="006A2818">
            <w:pPr>
              <w:spacing w:after="0" w:line="240" w:lineRule="auto"/>
              <w:jc w:val="center"/>
              <w:rPr>
                <w:rFonts w:ascii="Times New Roman" w:hAnsi="Times New Roman" w:cs="Times New Roman"/>
                <w:sz w:val="24"/>
                <w:szCs w:val="24"/>
              </w:rPr>
            </w:pPr>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5.</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pStyle w:val="Default"/>
            </w:pPr>
            <w:r w:rsidRPr="00661869">
              <w:t>Любишь кататься, люби и саночки возить.</w:t>
            </w:r>
          </w:p>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Слова, называющие детские забавы, игрушки.</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0</w:t>
            </w:r>
            <w:r w:rsidR="00D9411C">
              <w:rPr>
                <w:rFonts w:ascii="Times New Roman" w:hAnsi="Times New Roman" w:cs="Times New Roman"/>
                <w:sz w:val="24"/>
                <w:szCs w:val="24"/>
              </w:rPr>
              <w:t>2</w:t>
            </w:r>
            <w:r w:rsidRPr="00661869">
              <w:rPr>
                <w:rFonts w:ascii="Times New Roman" w:hAnsi="Times New Roman" w:cs="Times New Roman"/>
                <w:sz w:val="24"/>
                <w:szCs w:val="24"/>
              </w:rPr>
              <w:t>.10</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12" w:history="1">
              <w:r w:rsidR="00AA0E53" w:rsidRPr="00661869">
                <w:rPr>
                  <w:rStyle w:val="a8"/>
                  <w:rFonts w:ascii="Times New Roman" w:hAnsi="Times New Roman" w:cs="Times New Roman"/>
                  <w:sz w:val="24"/>
                  <w:szCs w:val="24"/>
                </w:rPr>
                <w:t>https://clck.ru/NQarv</w:t>
              </w:r>
            </w:hyperlink>
          </w:p>
          <w:p w:rsidR="00AA0E53" w:rsidRPr="00661869" w:rsidRDefault="00AA0E53" w:rsidP="006A2818">
            <w:pPr>
              <w:spacing w:after="0" w:line="240" w:lineRule="auto"/>
              <w:jc w:val="center"/>
              <w:rPr>
                <w:rFonts w:ascii="Times New Roman" w:hAnsi="Times New Roman" w:cs="Times New Roman"/>
                <w:sz w:val="24"/>
                <w:szCs w:val="24"/>
              </w:rPr>
            </w:pPr>
          </w:p>
        </w:tc>
      </w:tr>
      <w:tr w:rsidR="00AA0E53" w:rsidRPr="00661869" w:rsidTr="006A2818">
        <w:trPr>
          <w:trHeight w:val="740"/>
        </w:trPr>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6.</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pStyle w:val="Default"/>
            </w:pPr>
            <w:r w:rsidRPr="00661869">
              <w:t xml:space="preserve">Делу время, потехе час. </w:t>
            </w:r>
          </w:p>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Слова, называющие игры и игрушки.</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D9411C" w:rsidP="006A2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AA0E53" w:rsidRPr="00661869">
              <w:rPr>
                <w:rFonts w:ascii="Times New Roman" w:hAnsi="Times New Roman" w:cs="Times New Roman"/>
                <w:sz w:val="24"/>
                <w:szCs w:val="24"/>
              </w:rPr>
              <w:t>.10</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13" w:history="1">
              <w:r w:rsidR="00AA0E53" w:rsidRPr="00661869">
                <w:rPr>
                  <w:rStyle w:val="a8"/>
                  <w:rFonts w:ascii="Times New Roman" w:hAnsi="Times New Roman" w:cs="Times New Roman"/>
                  <w:sz w:val="24"/>
                  <w:szCs w:val="24"/>
                </w:rPr>
                <w:t>https://clck.ru/NQarv</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7.</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pStyle w:val="Default"/>
            </w:pPr>
            <w:r w:rsidRPr="00661869">
              <w:t>В решете воду не удержишь.</w:t>
            </w:r>
          </w:p>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Слова, обозначающие предметы традиционного русского быта – домашнюю утварь.</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1</w:t>
            </w:r>
            <w:r w:rsidR="00D9411C">
              <w:rPr>
                <w:rFonts w:ascii="Times New Roman" w:hAnsi="Times New Roman" w:cs="Times New Roman"/>
                <w:sz w:val="24"/>
                <w:szCs w:val="24"/>
              </w:rPr>
              <w:t>6</w:t>
            </w:r>
            <w:r w:rsidRPr="00661869">
              <w:rPr>
                <w:rFonts w:ascii="Times New Roman" w:hAnsi="Times New Roman" w:cs="Times New Roman"/>
                <w:sz w:val="24"/>
                <w:szCs w:val="24"/>
              </w:rPr>
              <w:t>.10</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14" w:history="1">
              <w:r w:rsidR="00AA0E53" w:rsidRPr="00661869">
                <w:rPr>
                  <w:rStyle w:val="a8"/>
                  <w:rFonts w:ascii="Times New Roman" w:hAnsi="Times New Roman" w:cs="Times New Roman"/>
                  <w:sz w:val="24"/>
                  <w:szCs w:val="24"/>
                </w:rPr>
                <w:t>https://clck.ru/NQasZ</w:t>
              </w:r>
            </w:hyperlink>
          </w:p>
          <w:p w:rsidR="00AA0E53" w:rsidRPr="00661869" w:rsidRDefault="00AA0E53" w:rsidP="006A2818">
            <w:pPr>
              <w:spacing w:after="0" w:line="240" w:lineRule="auto"/>
              <w:jc w:val="center"/>
              <w:rPr>
                <w:rFonts w:ascii="Times New Roman" w:hAnsi="Times New Roman" w:cs="Times New Roman"/>
                <w:sz w:val="24"/>
                <w:szCs w:val="24"/>
              </w:rPr>
            </w:pPr>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8.</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pStyle w:val="Default"/>
              <w:jc w:val="both"/>
            </w:pPr>
            <w:r w:rsidRPr="00661869">
              <w:t xml:space="preserve">Самовар кипит, уходить не велит. </w:t>
            </w:r>
          </w:p>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Слова, обозначающие предметы традиционного русского быта: слова, связанные с традицией русского чаепития</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2</w:t>
            </w:r>
            <w:r w:rsidR="00D9411C">
              <w:rPr>
                <w:rFonts w:ascii="Times New Roman" w:eastAsia="Times New Roman" w:hAnsi="Times New Roman" w:cs="Times New Roman"/>
                <w:sz w:val="24"/>
                <w:szCs w:val="24"/>
                <w:lang w:eastAsia="ru-RU"/>
              </w:rPr>
              <w:t>3</w:t>
            </w:r>
            <w:r w:rsidRPr="00661869">
              <w:rPr>
                <w:rFonts w:ascii="Times New Roman" w:eastAsia="Times New Roman" w:hAnsi="Times New Roman" w:cs="Times New Roman"/>
                <w:sz w:val="24"/>
                <w:szCs w:val="24"/>
                <w:lang w:eastAsia="ru-RU"/>
              </w:rPr>
              <w:t>.10</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15" w:history="1">
              <w:r w:rsidR="00AA0E53" w:rsidRPr="00661869">
                <w:rPr>
                  <w:rStyle w:val="a8"/>
                  <w:rFonts w:ascii="Times New Roman" w:hAnsi="Times New Roman" w:cs="Times New Roman"/>
                  <w:sz w:val="24"/>
                  <w:szCs w:val="24"/>
                </w:rPr>
                <w:t>https://clck.ru/NQatY</w:t>
              </w:r>
            </w:hyperlink>
          </w:p>
          <w:p w:rsidR="00AA0E53" w:rsidRPr="00661869" w:rsidRDefault="008E204B" w:rsidP="006A2818">
            <w:pPr>
              <w:spacing w:after="0" w:line="240" w:lineRule="auto"/>
              <w:jc w:val="center"/>
              <w:rPr>
                <w:rFonts w:ascii="Times New Roman" w:hAnsi="Times New Roman" w:cs="Times New Roman"/>
                <w:sz w:val="24"/>
                <w:szCs w:val="24"/>
              </w:rPr>
            </w:pPr>
            <w:hyperlink r:id="rId16" w:history="1">
              <w:r w:rsidR="00AA0E53" w:rsidRPr="00661869">
                <w:rPr>
                  <w:rStyle w:val="a8"/>
                  <w:rFonts w:ascii="Times New Roman" w:hAnsi="Times New Roman" w:cs="Times New Roman"/>
                  <w:sz w:val="24"/>
                  <w:szCs w:val="24"/>
                </w:rPr>
                <w:t>https://clck.ru/NQauF</w:t>
              </w:r>
            </w:hyperlink>
          </w:p>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9.</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 xml:space="preserve">Проект«Почему это так называется?», «Секреты семейной </w:t>
            </w:r>
            <w:r w:rsidRPr="00661869">
              <w:rPr>
                <w:rFonts w:ascii="Times New Roman" w:hAnsi="Times New Roman" w:cs="Times New Roman"/>
                <w:sz w:val="24"/>
                <w:szCs w:val="24"/>
              </w:rPr>
              <w:lastRenderedPageBreak/>
              <w:t>кухни».</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lastRenderedPageBreak/>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color w:val="000000"/>
                <w:sz w:val="24"/>
                <w:szCs w:val="24"/>
                <w:lang w:bidi="ru-RU"/>
              </w:rPr>
            </w:pPr>
            <w:r w:rsidRPr="00661869">
              <w:rPr>
                <w:rFonts w:ascii="Times New Roman" w:hAnsi="Times New Roman" w:cs="Times New Roman"/>
                <w:color w:val="000000"/>
                <w:sz w:val="24"/>
                <w:szCs w:val="24"/>
                <w:lang w:bidi="ru-RU"/>
              </w:rPr>
              <w:t>0</w:t>
            </w:r>
            <w:r w:rsidR="00D9411C">
              <w:rPr>
                <w:rFonts w:ascii="Times New Roman" w:hAnsi="Times New Roman" w:cs="Times New Roman"/>
                <w:color w:val="000000"/>
                <w:sz w:val="24"/>
                <w:szCs w:val="24"/>
                <w:lang w:bidi="ru-RU"/>
              </w:rPr>
              <w:t>6</w:t>
            </w:r>
            <w:r w:rsidRPr="00661869">
              <w:rPr>
                <w:rFonts w:ascii="Times New Roman" w:hAnsi="Times New Roman" w:cs="Times New Roman"/>
                <w:color w:val="000000"/>
                <w:sz w:val="24"/>
                <w:szCs w:val="24"/>
                <w:lang w:bidi="ru-RU"/>
              </w:rPr>
              <w:t>.11</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AA0E53" w:rsidP="006A2818">
            <w:pPr>
              <w:spacing w:after="0" w:line="240" w:lineRule="auto"/>
              <w:jc w:val="center"/>
              <w:rPr>
                <w:rFonts w:ascii="Times New Roman" w:hAnsi="Times New Roman" w:cs="Times New Roman"/>
                <w:color w:val="000000"/>
                <w:sz w:val="24"/>
                <w:szCs w:val="24"/>
                <w:lang w:bidi="ru-RU"/>
              </w:rPr>
            </w:pPr>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lastRenderedPageBreak/>
              <w:t>10.</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Защита проекта«Почему это так называется?»</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color w:val="000000"/>
                <w:sz w:val="24"/>
                <w:szCs w:val="24"/>
                <w:lang w:bidi="ru-RU"/>
              </w:rPr>
            </w:pPr>
            <w:r w:rsidRPr="00661869">
              <w:rPr>
                <w:rFonts w:ascii="Times New Roman" w:hAnsi="Times New Roman" w:cs="Times New Roman"/>
                <w:color w:val="000000"/>
                <w:sz w:val="24"/>
                <w:szCs w:val="24"/>
                <w:lang w:bidi="ru-RU"/>
              </w:rPr>
              <w:t>1</w:t>
            </w:r>
            <w:r w:rsidR="00D9411C">
              <w:rPr>
                <w:rFonts w:ascii="Times New Roman" w:hAnsi="Times New Roman" w:cs="Times New Roman"/>
                <w:color w:val="000000"/>
                <w:sz w:val="24"/>
                <w:szCs w:val="24"/>
                <w:lang w:bidi="ru-RU"/>
              </w:rPr>
              <w:t>3</w:t>
            </w:r>
            <w:r w:rsidRPr="00661869">
              <w:rPr>
                <w:rFonts w:ascii="Times New Roman" w:hAnsi="Times New Roman" w:cs="Times New Roman"/>
                <w:color w:val="000000"/>
                <w:sz w:val="24"/>
                <w:szCs w:val="24"/>
                <w:lang w:bidi="ru-RU"/>
              </w:rPr>
              <w:t>.11</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AA0E53" w:rsidP="006A2818">
            <w:pPr>
              <w:spacing w:after="0" w:line="240" w:lineRule="auto"/>
              <w:jc w:val="center"/>
              <w:rPr>
                <w:rFonts w:ascii="Times New Roman" w:hAnsi="Times New Roman" w:cs="Times New Roman"/>
                <w:color w:val="000000"/>
                <w:sz w:val="24"/>
                <w:szCs w:val="24"/>
                <w:lang w:bidi="ru-RU"/>
              </w:rPr>
            </w:pPr>
          </w:p>
        </w:tc>
      </w:tr>
      <w:tr w:rsidR="00AA0E53" w:rsidRPr="00661869" w:rsidTr="006A2818">
        <w:trPr>
          <w:trHeight w:val="387"/>
        </w:trPr>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11.</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pStyle w:val="Default"/>
              <w:jc w:val="both"/>
            </w:pPr>
            <w:r w:rsidRPr="00661869">
              <w:t xml:space="preserve">Помогает ли ударение различать слова? </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color w:val="000000"/>
                <w:sz w:val="24"/>
                <w:szCs w:val="24"/>
                <w:lang w:bidi="ru-RU"/>
              </w:rPr>
            </w:pPr>
            <w:r w:rsidRPr="00661869">
              <w:rPr>
                <w:rFonts w:ascii="Times New Roman" w:hAnsi="Times New Roman" w:cs="Times New Roman"/>
                <w:color w:val="000000"/>
                <w:sz w:val="24"/>
                <w:szCs w:val="24"/>
                <w:lang w:bidi="ru-RU"/>
              </w:rPr>
              <w:t>2</w:t>
            </w:r>
            <w:r w:rsidR="00D9411C">
              <w:rPr>
                <w:rFonts w:ascii="Times New Roman" w:hAnsi="Times New Roman" w:cs="Times New Roman"/>
                <w:color w:val="000000"/>
                <w:sz w:val="24"/>
                <w:szCs w:val="24"/>
                <w:lang w:bidi="ru-RU"/>
              </w:rPr>
              <w:t>0</w:t>
            </w:r>
            <w:r w:rsidRPr="00661869">
              <w:rPr>
                <w:rFonts w:ascii="Times New Roman" w:hAnsi="Times New Roman" w:cs="Times New Roman"/>
                <w:color w:val="000000"/>
                <w:sz w:val="24"/>
                <w:szCs w:val="24"/>
                <w:lang w:bidi="ru-RU"/>
              </w:rPr>
              <w:t>.11</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17" w:history="1">
              <w:r w:rsidR="00AA0E53" w:rsidRPr="00661869">
                <w:rPr>
                  <w:rStyle w:val="a8"/>
                  <w:rFonts w:ascii="Times New Roman" w:hAnsi="Times New Roman" w:cs="Times New Roman"/>
                  <w:sz w:val="24"/>
                  <w:szCs w:val="24"/>
                </w:rPr>
                <w:t>https://clck.ru/NQaww</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12.</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pStyle w:val="Default"/>
              <w:jc w:val="both"/>
            </w:pPr>
            <w:r w:rsidRPr="00661869">
              <w:t xml:space="preserve">Помогает ли ударение различать слова? </w:t>
            </w:r>
          </w:p>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Смыслоразличительная роль ударения.</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color w:val="000000"/>
                <w:sz w:val="24"/>
                <w:szCs w:val="24"/>
                <w:lang w:bidi="ru-RU"/>
              </w:rPr>
            </w:pPr>
            <w:r w:rsidRPr="00661869">
              <w:rPr>
                <w:rFonts w:ascii="Times New Roman" w:hAnsi="Times New Roman" w:cs="Times New Roman"/>
                <w:color w:val="000000"/>
                <w:sz w:val="24"/>
                <w:szCs w:val="24"/>
                <w:lang w:bidi="ru-RU"/>
              </w:rPr>
              <w:t>2</w:t>
            </w:r>
            <w:r w:rsidR="00D9411C">
              <w:rPr>
                <w:rFonts w:ascii="Times New Roman" w:hAnsi="Times New Roman" w:cs="Times New Roman"/>
                <w:color w:val="000000"/>
                <w:sz w:val="24"/>
                <w:szCs w:val="24"/>
                <w:lang w:bidi="ru-RU"/>
              </w:rPr>
              <w:t>7</w:t>
            </w:r>
            <w:r w:rsidRPr="00661869">
              <w:rPr>
                <w:rFonts w:ascii="Times New Roman" w:hAnsi="Times New Roman" w:cs="Times New Roman"/>
                <w:color w:val="000000"/>
                <w:sz w:val="24"/>
                <w:szCs w:val="24"/>
                <w:lang w:bidi="ru-RU"/>
              </w:rPr>
              <w:t>.11</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18" w:history="1">
              <w:r w:rsidR="00AA0E53" w:rsidRPr="00661869">
                <w:rPr>
                  <w:rStyle w:val="a8"/>
                  <w:rFonts w:ascii="Times New Roman" w:hAnsi="Times New Roman" w:cs="Times New Roman"/>
                  <w:sz w:val="24"/>
                  <w:szCs w:val="24"/>
                </w:rPr>
                <w:t>https://clck.ru/NQay3</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13.</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Для чего нужны синонимы? Общее представление.</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color w:val="000000"/>
                <w:sz w:val="24"/>
                <w:szCs w:val="24"/>
                <w:lang w:bidi="ru-RU"/>
              </w:rPr>
            </w:pPr>
            <w:r w:rsidRPr="00661869">
              <w:rPr>
                <w:rFonts w:ascii="Times New Roman" w:hAnsi="Times New Roman" w:cs="Times New Roman"/>
                <w:color w:val="000000"/>
                <w:sz w:val="24"/>
                <w:szCs w:val="24"/>
                <w:lang w:bidi="ru-RU"/>
              </w:rPr>
              <w:t>0</w:t>
            </w:r>
            <w:r w:rsidR="00D9411C">
              <w:rPr>
                <w:rFonts w:ascii="Times New Roman" w:hAnsi="Times New Roman" w:cs="Times New Roman"/>
                <w:color w:val="000000"/>
                <w:sz w:val="24"/>
                <w:szCs w:val="24"/>
                <w:lang w:bidi="ru-RU"/>
              </w:rPr>
              <w:t>4</w:t>
            </w:r>
            <w:r w:rsidRPr="00661869">
              <w:rPr>
                <w:rFonts w:ascii="Times New Roman" w:hAnsi="Times New Roman" w:cs="Times New Roman"/>
                <w:color w:val="000000"/>
                <w:sz w:val="24"/>
                <w:szCs w:val="24"/>
                <w:lang w:bidi="ru-RU"/>
              </w:rPr>
              <w:t>.12</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19" w:history="1">
              <w:r w:rsidR="00AA0E53" w:rsidRPr="00661869">
                <w:rPr>
                  <w:rStyle w:val="a8"/>
                  <w:rFonts w:ascii="Times New Roman" w:hAnsi="Times New Roman" w:cs="Times New Roman"/>
                  <w:sz w:val="24"/>
                  <w:szCs w:val="24"/>
                </w:rPr>
                <w:t>https://clck.ru/NQay3</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14.</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Для чего нужны синонимы?</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color w:val="000000"/>
                <w:sz w:val="24"/>
                <w:szCs w:val="24"/>
                <w:lang w:bidi="ru-RU"/>
              </w:rPr>
            </w:pPr>
            <w:r w:rsidRPr="00661869">
              <w:rPr>
                <w:rFonts w:ascii="Times New Roman" w:hAnsi="Times New Roman" w:cs="Times New Roman"/>
                <w:color w:val="000000"/>
                <w:sz w:val="24"/>
                <w:szCs w:val="24"/>
                <w:lang w:bidi="ru-RU"/>
              </w:rPr>
              <w:t>1</w:t>
            </w:r>
            <w:r w:rsidR="00D9411C">
              <w:rPr>
                <w:rFonts w:ascii="Times New Roman" w:hAnsi="Times New Roman" w:cs="Times New Roman"/>
                <w:color w:val="000000"/>
                <w:sz w:val="24"/>
                <w:szCs w:val="24"/>
                <w:lang w:bidi="ru-RU"/>
              </w:rPr>
              <w:t>1</w:t>
            </w:r>
            <w:r w:rsidRPr="00661869">
              <w:rPr>
                <w:rFonts w:ascii="Times New Roman" w:hAnsi="Times New Roman" w:cs="Times New Roman"/>
                <w:color w:val="000000"/>
                <w:sz w:val="24"/>
                <w:szCs w:val="24"/>
                <w:lang w:bidi="ru-RU"/>
              </w:rPr>
              <w:t>.12</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20" w:history="1">
              <w:r w:rsidR="00AA0E53" w:rsidRPr="00661869">
                <w:rPr>
                  <w:rStyle w:val="a8"/>
                  <w:rFonts w:ascii="Times New Roman" w:hAnsi="Times New Roman" w:cs="Times New Roman"/>
                  <w:sz w:val="24"/>
                  <w:szCs w:val="24"/>
                </w:rPr>
                <w:t>https://clck.ru/NQay3</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15.</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Для чего нужны антонимы? Общее представление.</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r w:rsidR="00D9411C">
              <w:rPr>
                <w:rFonts w:ascii="Times New Roman" w:eastAsia="Times New Roman" w:hAnsi="Times New Roman" w:cs="Times New Roman"/>
                <w:sz w:val="24"/>
                <w:szCs w:val="24"/>
                <w:lang w:eastAsia="ru-RU"/>
              </w:rPr>
              <w:t>8</w:t>
            </w:r>
            <w:r w:rsidRPr="00661869">
              <w:rPr>
                <w:rFonts w:ascii="Times New Roman" w:eastAsia="Times New Roman" w:hAnsi="Times New Roman" w:cs="Times New Roman"/>
                <w:sz w:val="24"/>
                <w:szCs w:val="24"/>
                <w:lang w:eastAsia="ru-RU"/>
              </w:rPr>
              <w:t>.12</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21" w:history="1">
              <w:r w:rsidR="00AA0E53" w:rsidRPr="00661869">
                <w:rPr>
                  <w:rStyle w:val="a8"/>
                  <w:rFonts w:ascii="Times New Roman" w:hAnsi="Times New Roman" w:cs="Times New Roman"/>
                  <w:sz w:val="24"/>
                  <w:szCs w:val="24"/>
                </w:rPr>
                <w:t>https://clck.ru/NQaz4</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16.</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Для чего нужны антонимы?</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2</w:t>
            </w:r>
            <w:r w:rsidR="00D9411C">
              <w:rPr>
                <w:rFonts w:ascii="Times New Roman" w:eastAsia="Times New Roman" w:hAnsi="Times New Roman" w:cs="Times New Roman"/>
                <w:sz w:val="24"/>
                <w:szCs w:val="24"/>
                <w:lang w:eastAsia="ru-RU"/>
              </w:rPr>
              <w:t>5</w:t>
            </w:r>
            <w:r w:rsidRPr="00661869">
              <w:rPr>
                <w:rFonts w:ascii="Times New Roman" w:eastAsia="Times New Roman" w:hAnsi="Times New Roman" w:cs="Times New Roman"/>
                <w:sz w:val="24"/>
                <w:szCs w:val="24"/>
                <w:lang w:eastAsia="ru-RU"/>
              </w:rPr>
              <w:t>.12</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22" w:history="1">
              <w:r w:rsidR="00AA0E53" w:rsidRPr="00661869">
                <w:rPr>
                  <w:rStyle w:val="a8"/>
                  <w:rFonts w:ascii="Times New Roman" w:hAnsi="Times New Roman" w:cs="Times New Roman"/>
                  <w:sz w:val="24"/>
                  <w:szCs w:val="24"/>
                </w:rPr>
                <w:t>https://clck.ru/NQaz4</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17.</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Как появились пословицы и фразеологизмы?</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0</w:t>
            </w:r>
            <w:r w:rsidR="00D9411C">
              <w:rPr>
                <w:rFonts w:ascii="Times New Roman" w:hAnsi="Times New Roman" w:cs="Times New Roman"/>
                <w:sz w:val="24"/>
                <w:szCs w:val="24"/>
              </w:rPr>
              <w:t>8</w:t>
            </w:r>
            <w:r w:rsidRPr="00661869">
              <w:rPr>
                <w:rFonts w:ascii="Times New Roman" w:hAnsi="Times New Roman" w:cs="Times New Roman"/>
                <w:sz w:val="24"/>
                <w:szCs w:val="24"/>
              </w:rPr>
              <w:t>.01</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23" w:history="1">
              <w:r w:rsidR="00AA0E53" w:rsidRPr="00661869">
                <w:rPr>
                  <w:rStyle w:val="a8"/>
                  <w:rFonts w:ascii="Times New Roman" w:hAnsi="Times New Roman" w:cs="Times New Roman"/>
                  <w:sz w:val="24"/>
                  <w:szCs w:val="24"/>
                </w:rPr>
                <w:t>https://clck.ru/MiNdj</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18.</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Тренировочные упражнения в определении фразеологизмов</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1</w:t>
            </w:r>
            <w:r w:rsidR="00D9411C">
              <w:rPr>
                <w:rFonts w:ascii="Times New Roman" w:hAnsi="Times New Roman" w:cs="Times New Roman"/>
                <w:sz w:val="24"/>
                <w:szCs w:val="24"/>
              </w:rPr>
              <w:t>5</w:t>
            </w:r>
            <w:r w:rsidRPr="00661869">
              <w:rPr>
                <w:rFonts w:ascii="Times New Roman" w:hAnsi="Times New Roman" w:cs="Times New Roman"/>
                <w:sz w:val="24"/>
                <w:szCs w:val="24"/>
              </w:rPr>
              <w:t>.01</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24" w:history="1">
              <w:r w:rsidR="00AA0E53" w:rsidRPr="00661869">
                <w:rPr>
                  <w:rStyle w:val="a8"/>
                  <w:rFonts w:ascii="Times New Roman" w:hAnsi="Times New Roman" w:cs="Times New Roman"/>
                  <w:sz w:val="24"/>
                  <w:szCs w:val="24"/>
                </w:rPr>
                <w:t>https://clck.ru/MiNdj</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19.</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Как можно объяснить значение слова? Общее представление.</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2</w:t>
            </w:r>
            <w:r w:rsidR="00D9411C">
              <w:rPr>
                <w:rFonts w:ascii="Times New Roman" w:hAnsi="Times New Roman" w:cs="Times New Roman"/>
                <w:sz w:val="24"/>
                <w:szCs w:val="24"/>
              </w:rPr>
              <w:t>2</w:t>
            </w:r>
            <w:r w:rsidRPr="00661869">
              <w:rPr>
                <w:rFonts w:ascii="Times New Roman" w:hAnsi="Times New Roman" w:cs="Times New Roman"/>
                <w:sz w:val="24"/>
                <w:szCs w:val="24"/>
              </w:rPr>
              <w:t>.01</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25" w:history="1">
              <w:r w:rsidR="00AA0E53" w:rsidRPr="00661869">
                <w:rPr>
                  <w:rStyle w:val="a8"/>
                  <w:rFonts w:ascii="Times New Roman" w:hAnsi="Times New Roman" w:cs="Times New Roman"/>
                  <w:sz w:val="24"/>
                  <w:szCs w:val="24"/>
                </w:rPr>
                <w:t>https://clck.ru/NQazk</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20.</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Как можно объяснить значение слова?</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D9411C" w:rsidP="006A2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r w:rsidR="00AA0E53" w:rsidRPr="00661869">
              <w:rPr>
                <w:rFonts w:ascii="Times New Roman" w:hAnsi="Times New Roman" w:cs="Times New Roman"/>
                <w:sz w:val="24"/>
                <w:szCs w:val="24"/>
              </w:rPr>
              <w:t>.01</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26" w:history="1">
              <w:r w:rsidR="00AA0E53" w:rsidRPr="00661869">
                <w:rPr>
                  <w:rStyle w:val="a8"/>
                  <w:rFonts w:ascii="Times New Roman" w:hAnsi="Times New Roman" w:cs="Times New Roman"/>
                  <w:sz w:val="24"/>
                  <w:szCs w:val="24"/>
                </w:rPr>
                <w:t>https://clck.ru/NQazk</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21.</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Встречается ли в сказках и стихах необычное ударение?</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0</w:t>
            </w:r>
            <w:r w:rsidR="00D9411C">
              <w:rPr>
                <w:rFonts w:ascii="Times New Roman" w:hAnsi="Times New Roman" w:cs="Times New Roman"/>
                <w:sz w:val="24"/>
                <w:szCs w:val="24"/>
              </w:rPr>
              <w:t>5</w:t>
            </w:r>
            <w:r w:rsidRPr="00661869">
              <w:rPr>
                <w:rFonts w:ascii="Times New Roman" w:hAnsi="Times New Roman" w:cs="Times New Roman"/>
                <w:sz w:val="24"/>
                <w:szCs w:val="24"/>
              </w:rPr>
              <w:t>.02</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27" w:history="1">
              <w:r w:rsidR="00AA0E53" w:rsidRPr="00661869">
                <w:rPr>
                  <w:rStyle w:val="a8"/>
                  <w:rFonts w:ascii="Times New Roman" w:hAnsi="Times New Roman" w:cs="Times New Roman"/>
                  <w:sz w:val="24"/>
                  <w:szCs w:val="24"/>
                </w:rPr>
                <w:t>https://clck.ru/MiNm5</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22.</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Определение в сказках необычных ударений.</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1</w:t>
            </w:r>
            <w:r w:rsidR="00D9411C">
              <w:rPr>
                <w:rFonts w:ascii="Times New Roman" w:hAnsi="Times New Roman" w:cs="Times New Roman"/>
                <w:sz w:val="24"/>
                <w:szCs w:val="24"/>
              </w:rPr>
              <w:t>2</w:t>
            </w:r>
            <w:r w:rsidRPr="00661869">
              <w:rPr>
                <w:rFonts w:ascii="Times New Roman" w:hAnsi="Times New Roman" w:cs="Times New Roman"/>
                <w:sz w:val="24"/>
                <w:szCs w:val="24"/>
              </w:rPr>
              <w:t>.02</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AA0E53" w:rsidP="006A2818">
            <w:pPr>
              <w:spacing w:after="0" w:line="240" w:lineRule="auto"/>
              <w:jc w:val="center"/>
              <w:rPr>
                <w:rFonts w:ascii="Times New Roman" w:hAnsi="Times New Roman" w:cs="Times New Roman"/>
                <w:sz w:val="24"/>
                <w:szCs w:val="24"/>
              </w:rPr>
            </w:pPr>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23.</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hAnsi="Times New Roman" w:cs="Times New Roman"/>
                <w:b/>
                <w:bCs/>
                <w:sz w:val="24"/>
                <w:szCs w:val="24"/>
              </w:rPr>
              <w:t xml:space="preserve">Практическая работа. </w:t>
            </w:r>
            <w:r w:rsidRPr="00661869">
              <w:rPr>
                <w:rFonts w:ascii="Times New Roman" w:hAnsi="Times New Roman" w:cs="Times New Roman"/>
                <w:sz w:val="24"/>
                <w:szCs w:val="24"/>
              </w:rPr>
              <w:t>Слушаем и учимся читать фрагменты стихов и сказок, в которых есть слова с необычным произношением и ударением.</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D9411C" w:rsidP="006A281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AA0E53" w:rsidRPr="00661869">
              <w:rPr>
                <w:rFonts w:ascii="Times New Roman" w:eastAsia="Times New Roman" w:hAnsi="Times New Roman" w:cs="Times New Roman"/>
                <w:sz w:val="24"/>
                <w:szCs w:val="24"/>
                <w:lang w:eastAsia="ru-RU"/>
              </w:rPr>
              <w:t>.02</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24.</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Учимся вести диалог</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2</w:t>
            </w:r>
            <w:r w:rsidR="00D9411C">
              <w:rPr>
                <w:rFonts w:ascii="Times New Roman" w:eastAsia="Times New Roman" w:hAnsi="Times New Roman" w:cs="Times New Roman"/>
                <w:sz w:val="24"/>
                <w:szCs w:val="24"/>
                <w:lang w:eastAsia="ru-RU"/>
              </w:rPr>
              <w:t>6</w:t>
            </w:r>
            <w:r w:rsidRPr="00661869">
              <w:rPr>
                <w:rFonts w:ascii="Times New Roman" w:eastAsia="Times New Roman" w:hAnsi="Times New Roman" w:cs="Times New Roman"/>
                <w:sz w:val="24"/>
                <w:szCs w:val="24"/>
                <w:lang w:eastAsia="ru-RU"/>
              </w:rPr>
              <w:t>.02</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AA0E53" w:rsidP="006A2818">
            <w:pPr>
              <w:spacing w:after="0" w:line="240" w:lineRule="auto"/>
              <w:jc w:val="center"/>
              <w:rPr>
                <w:rFonts w:ascii="Times New Roman" w:hAnsi="Times New Roman" w:cs="Times New Roman"/>
                <w:sz w:val="24"/>
                <w:szCs w:val="24"/>
              </w:rPr>
            </w:pPr>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25.</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Составляем развёрнутое толкование значения слова.</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0</w:t>
            </w:r>
            <w:r w:rsidR="00D9411C">
              <w:rPr>
                <w:rFonts w:ascii="Times New Roman" w:hAnsi="Times New Roman" w:cs="Times New Roman"/>
                <w:sz w:val="24"/>
                <w:szCs w:val="24"/>
              </w:rPr>
              <w:t>4</w:t>
            </w:r>
            <w:r w:rsidRPr="00661869">
              <w:rPr>
                <w:rFonts w:ascii="Times New Roman" w:hAnsi="Times New Roman" w:cs="Times New Roman"/>
                <w:sz w:val="24"/>
                <w:szCs w:val="24"/>
              </w:rPr>
              <w:t>.03</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28" w:history="1">
              <w:r w:rsidR="00AA0E53" w:rsidRPr="00661869">
                <w:rPr>
                  <w:rStyle w:val="a8"/>
                  <w:rFonts w:ascii="Times New Roman" w:hAnsi="Times New Roman" w:cs="Times New Roman"/>
                  <w:sz w:val="24"/>
                  <w:szCs w:val="24"/>
                </w:rPr>
                <w:t>https://clck.ru/NQazk</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26.</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Тренировочные упражнения в толковании значений слова.</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1</w:t>
            </w:r>
            <w:r w:rsidR="00D9411C">
              <w:rPr>
                <w:rFonts w:ascii="Times New Roman" w:hAnsi="Times New Roman" w:cs="Times New Roman"/>
                <w:sz w:val="24"/>
                <w:szCs w:val="24"/>
              </w:rPr>
              <w:t>1</w:t>
            </w:r>
            <w:r w:rsidRPr="00661869">
              <w:rPr>
                <w:rFonts w:ascii="Times New Roman" w:hAnsi="Times New Roman" w:cs="Times New Roman"/>
                <w:sz w:val="24"/>
                <w:szCs w:val="24"/>
              </w:rPr>
              <w:t>.03</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29" w:history="1">
              <w:r w:rsidR="00AA0E53" w:rsidRPr="00661869">
                <w:rPr>
                  <w:rStyle w:val="a8"/>
                  <w:rFonts w:ascii="Times New Roman" w:hAnsi="Times New Roman" w:cs="Times New Roman"/>
                  <w:sz w:val="24"/>
                  <w:szCs w:val="24"/>
                </w:rPr>
                <w:t>https://clck.ru/NQazk</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27.</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Устанавливаем связь предложений в тексте</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1</w:t>
            </w:r>
            <w:r w:rsidR="00D9411C">
              <w:rPr>
                <w:rFonts w:ascii="Times New Roman" w:hAnsi="Times New Roman" w:cs="Times New Roman"/>
                <w:sz w:val="24"/>
                <w:szCs w:val="24"/>
              </w:rPr>
              <w:t>8</w:t>
            </w:r>
            <w:r w:rsidRPr="00661869">
              <w:rPr>
                <w:rFonts w:ascii="Times New Roman" w:hAnsi="Times New Roman" w:cs="Times New Roman"/>
                <w:sz w:val="24"/>
                <w:szCs w:val="24"/>
              </w:rPr>
              <w:t>.03</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30" w:history="1">
              <w:r w:rsidR="00AA0E53" w:rsidRPr="00661869">
                <w:rPr>
                  <w:rStyle w:val="a8"/>
                  <w:rFonts w:ascii="Times New Roman" w:hAnsi="Times New Roman" w:cs="Times New Roman"/>
                  <w:sz w:val="24"/>
                  <w:szCs w:val="24"/>
                </w:rPr>
                <w:t>https://clck.ru/NQb2q</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28.</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Упражнение в установлении связи предложений в тексте.</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0</w:t>
            </w:r>
            <w:r w:rsidR="00D9411C">
              <w:rPr>
                <w:rFonts w:ascii="Times New Roman" w:hAnsi="Times New Roman" w:cs="Times New Roman"/>
                <w:sz w:val="24"/>
                <w:szCs w:val="24"/>
              </w:rPr>
              <w:t>1</w:t>
            </w:r>
            <w:r w:rsidRPr="00661869">
              <w:rPr>
                <w:rFonts w:ascii="Times New Roman" w:hAnsi="Times New Roman" w:cs="Times New Roman"/>
                <w:sz w:val="24"/>
                <w:szCs w:val="24"/>
              </w:rPr>
              <w:t>.04</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31" w:history="1">
              <w:r w:rsidR="00AA0E53" w:rsidRPr="00661869">
                <w:rPr>
                  <w:rStyle w:val="a8"/>
                  <w:rFonts w:ascii="Times New Roman" w:hAnsi="Times New Roman" w:cs="Times New Roman"/>
                  <w:sz w:val="24"/>
                  <w:szCs w:val="24"/>
                </w:rPr>
                <w:t>https://clck.ru/NQb2q</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lastRenderedPageBreak/>
              <w:t>29.</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Тексты-инструкции и тексты- повествования</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0</w:t>
            </w:r>
            <w:r w:rsidR="00D9411C">
              <w:rPr>
                <w:rFonts w:ascii="Times New Roman" w:hAnsi="Times New Roman" w:cs="Times New Roman"/>
                <w:sz w:val="24"/>
                <w:szCs w:val="24"/>
              </w:rPr>
              <w:t>8</w:t>
            </w:r>
            <w:r w:rsidRPr="00661869">
              <w:rPr>
                <w:rFonts w:ascii="Times New Roman" w:hAnsi="Times New Roman" w:cs="Times New Roman"/>
                <w:sz w:val="24"/>
                <w:szCs w:val="24"/>
              </w:rPr>
              <w:t>.04</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32" w:history="1">
              <w:r w:rsidR="00AA0E53" w:rsidRPr="00661869">
                <w:rPr>
                  <w:rStyle w:val="a8"/>
                  <w:rFonts w:ascii="Times New Roman" w:hAnsi="Times New Roman" w:cs="Times New Roman"/>
                  <w:sz w:val="24"/>
                  <w:szCs w:val="24"/>
                </w:rPr>
                <w:t>https://clck.ru/NQb2q</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30.</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Создаём тексты-инструкции и тексты- повествования</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1</w:t>
            </w:r>
            <w:r w:rsidR="00D9411C">
              <w:rPr>
                <w:rFonts w:ascii="Times New Roman" w:hAnsi="Times New Roman" w:cs="Times New Roman"/>
                <w:sz w:val="24"/>
                <w:szCs w:val="24"/>
              </w:rPr>
              <w:t>5</w:t>
            </w:r>
            <w:r w:rsidRPr="00661869">
              <w:rPr>
                <w:rFonts w:ascii="Times New Roman" w:hAnsi="Times New Roman" w:cs="Times New Roman"/>
                <w:sz w:val="24"/>
                <w:szCs w:val="24"/>
              </w:rPr>
              <w:t>.04</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8E204B" w:rsidP="006A2818">
            <w:pPr>
              <w:spacing w:after="0" w:line="240" w:lineRule="auto"/>
              <w:jc w:val="center"/>
              <w:rPr>
                <w:rFonts w:ascii="Times New Roman" w:hAnsi="Times New Roman" w:cs="Times New Roman"/>
                <w:sz w:val="24"/>
                <w:szCs w:val="24"/>
              </w:rPr>
            </w:pPr>
            <w:hyperlink r:id="rId33" w:history="1">
              <w:r w:rsidR="00AA0E53" w:rsidRPr="00661869">
                <w:rPr>
                  <w:rStyle w:val="a8"/>
                  <w:rFonts w:ascii="Times New Roman" w:hAnsi="Times New Roman" w:cs="Times New Roman"/>
                  <w:sz w:val="24"/>
                  <w:szCs w:val="24"/>
                </w:rPr>
                <w:t>https://clck.ru/NQb49</w:t>
              </w:r>
            </w:hyperlink>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31.</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b/>
                <w:bCs/>
                <w:sz w:val="24"/>
                <w:szCs w:val="24"/>
              </w:rPr>
              <w:t xml:space="preserve">Проверочная работа </w:t>
            </w:r>
            <w:r w:rsidRPr="00661869">
              <w:rPr>
                <w:rFonts w:ascii="Times New Roman" w:hAnsi="Times New Roman" w:cs="Times New Roman"/>
                <w:sz w:val="24"/>
                <w:szCs w:val="24"/>
              </w:rPr>
              <w:t>«Что мне больше всего понравилось на уроках русского родного языка в этом году»</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2</w:t>
            </w:r>
            <w:r w:rsidR="00D9411C">
              <w:rPr>
                <w:rFonts w:ascii="Times New Roman" w:hAnsi="Times New Roman" w:cs="Times New Roman"/>
                <w:sz w:val="24"/>
                <w:szCs w:val="24"/>
              </w:rPr>
              <w:t>2</w:t>
            </w:r>
            <w:r w:rsidRPr="00661869">
              <w:rPr>
                <w:rFonts w:ascii="Times New Roman" w:hAnsi="Times New Roman" w:cs="Times New Roman"/>
                <w:sz w:val="24"/>
                <w:szCs w:val="24"/>
              </w:rPr>
              <w:t>.04</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AA0E53" w:rsidP="006A2818">
            <w:pPr>
              <w:spacing w:after="0" w:line="240" w:lineRule="auto"/>
              <w:jc w:val="center"/>
              <w:rPr>
                <w:rFonts w:ascii="Times New Roman" w:hAnsi="Times New Roman" w:cs="Times New Roman"/>
                <w:sz w:val="24"/>
                <w:szCs w:val="24"/>
              </w:rPr>
            </w:pPr>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32.</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Повторение изученного по разделу</w:t>
            </w:r>
            <w:r w:rsidRPr="00661869">
              <w:rPr>
                <w:rFonts w:ascii="Times New Roman" w:hAnsi="Times New Roman" w:cs="Times New Roman"/>
                <w:bCs/>
                <w:sz w:val="24"/>
                <w:szCs w:val="24"/>
              </w:rPr>
              <w:t xml:space="preserve"> «Русский язык: прошлое и настоящее»</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0</w:t>
            </w:r>
            <w:r w:rsidR="00D9411C">
              <w:rPr>
                <w:rFonts w:ascii="Times New Roman" w:hAnsi="Times New Roman" w:cs="Times New Roman"/>
                <w:sz w:val="24"/>
                <w:szCs w:val="24"/>
              </w:rPr>
              <w:t>6</w:t>
            </w:r>
            <w:r w:rsidRPr="00661869">
              <w:rPr>
                <w:rFonts w:ascii="Times New Roman" w:hAnsi="Times New Roman" w:cs="Times New Roman"/>
                <w:sz w:val="24"/>
                <w:szCs w:val="24"/>
              </w:rPr>
              <w:t>.05</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AA0E53" w:rsidP="006A2818">
            <w:pPr>
              <w:spacing w:after="0" w:line="240" w:lineRule="auto"/>
              <w:jc w:val="center"/>
              <w:rPr>
                <w:rFonts w:ascii="Times New Roman" w:hAnsi="Times New Roman" w:cs="Times New Roman"/>
                <w:sz w:val="24"/>
                <w:szCs w:val="24"/>
              </w:rPr>
            </w:pPr>
          </w:p>
        </w:tc>
      </w:tr>
      <w:tr w:rsidR="00AA0E53" w:rsidRPr="00661869" w:rsidTr="006A2818">
        <w:trPr>
          <w:trHeight w:val="453"/>
        </w:trPr>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33.</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Повторение изученного по разделу «</w:t>
            </w:r>
            <w:r w:rsidRPr="00661869">
              <w:rPr>
                <w:rFonts w:ascii="Times New Roman" w:hAnsi="Times New Roman" w:cs="Times New Roman"/>
                <w:bCs/>
                <w:color w:val="000000"/>
                <w:sz w:val="24"/>
                <w:szCs w:val="24"/>
              </w:rPr>
              <w:t>Язык в действии»</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hAnsi="Times New Roman" w:cs="Times New Roman"/>
                <w:sz w:val="24"/>
                <w:szCs w:val="24"/>
              </w:rPr>
            </w:pPr>
            <w:r w:rsidRPr="00661869">
              <w:rPr>
                <w:rFonts w:ascii="Times New Roman" w:hAnsi="Times New Roman" w:cs="Times New Roman"/>
                <w:sz w:val="24"/>
                <w:szCs w:val="24"/>
              </w:rPr>
              <w:t>1</w:t>
            </w:r>
            <w:r w:rsidR="00D9411C">
              <w:rPr>
                <w:rFonts w:ascii="Times New Roman" w:hAnsi="Times New Roman" w:cs="Times New Roman"/>
                <w:sz w:val="24"/>
                <w:szCs w:val="24"/>
              </w:rPr>
              <w:t>3</w:t>
            </w:r>
            <w:r w:rsidRPr="00661869">
              <w:rPr>
                <w:rFonts w:ascii="Times New Roman" w:hAnsi="Times New Roman" w:cs="Times New Roman"/>
                <w:sz w:val="24"/>
                <w:szCs w:val="24"/>
              </w:rPr>
              <w:t>.05</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AA0E53" w:rsidP="006A2818">
            <w:pPr>
              <w:spacing w:after="0" w:line="240" w:lineRule="auto"/>
              <w:jc w:val="center"/>
              <w:rPr>
                <w:rFonts w:ascii="Times New Roman" w:hAnsi="Times New Roman" w:cs="Times New Roman"/>
                <w:sz w:val="24"/>
                <w:szCs w:val="24"/>
              </w:rPr>
            </w:pPr>
          </w:p>
        </w:tc>
      </w:tr>
      <w:tr w:rsidR="00AA0E53" w:rsidRPr="00661869" w:rsidTr="006A2818">
        <w:tc>
          <w:tcPr>
            <w:tcW w:w="658"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both"/>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34.</w:t>
            </w:r>
          </w:p>
        </w:tc>
        <w:tc>
          <w:tcPr>
            <w:tcW w:w="6377"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hAnsi="Times New Roman" w:cs="Times New Roman"/>
                <w:sz w:val="24"/>
                <w:szCs w:val="24"/>
              </w:rPr>
              <w:t>Повторение изученного по разделу «</w:t>
            </w:r>
            <w:r w:rsidRPr="00661869">
              <w:rPr>
                <w:rFonts w:ascii="Times New Roman" w:hAnsi="Times New Roman" w:cs="Times New Roman"/>
                <w:bCs/>
                <w:color w:val="000000"/>
                <w:sz w:val="24"/>
                <w:szCs w:val="24"/>
              </w:rPr>
              <w:t>Секреты речи и текста»</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D9411C">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2</w:t>
            </w:r>
            <w:r w:rsidR="00D9411C">
              <w:rPr>
                <w:rFonts w:ascii="Times New Roman" w:eastAsia="Times New Roman" w:hAnsi="Times New Roman" w:cs="Times New Roman"/>
                <w:sz w:val="24"/>
                <w:szCs w:val="24"/>
                <w:lang w:eastAsia="ru-RU"/>
              </w:rPr>
              <w:t>0</w:t>
            </w:r>
            <w:r w:rsidRPr="00661869">
              <w:rPr>
                <w:rFonts w:ascii="Times New Roman" w:eastAsia="Times New Roman" w:hAnsi="Times New Roman" w:cs="Times New Roman"/>
                <w:sz w:val="24"/>
                <w:szCs w:val="24"/>
                <w:lang w:eastAsia="ru-RU"/>
              </w:rPr>
              <w:t>.05</w:t>
            </w:r>
          </w:p>
        </w:tc>
        <w:tc>
          <w:tcPr>
            <w:tcW w:w="3119" w:type="dxa"/>
            <w:tcBorders>
              <w:top w:val="single" w:sz="6" w:space="0" w:color="000000"/>
              <w:left w:val="single" w:sz="4" w:space="0" w:color="auto"/>
              <w:bottom w:val="single" w:sz="6" w:space="0" w:color="000000"/>
              <w:right w:val="single" w:sz="6" w:space="0" w:color="000000"/>
            </w:tcBorders>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r>
      <w:tr w:rsidR="00AA0E53" w:rsidRPr="00661869" w:rsidTr="006A2818">
        <w:tc>
          <w:tcPr>
            <w:tcW w:w="7035" w:type="dxa"/>
            <w:gridSpan w:val="2"/>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ОБЩЕЕ КОЛИЧЕСТВО ЧАСОВ ПО ПРОГРАММЕ</w:t>
            </w:r>
          </w:p>
        </w:tc>
        <w:tc>
          <w:tcPr>
            <w:tcW w:w="85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sidRPr="00661869">
              <w:rPr>
                <w:rFonts w:ascii="Times New Roman" w:eastAsia="Times New Roman" w:hAnsi="Times New Roman" w:cs="Times New Roman"/>
                <w:sz w:val="24"/>
                <w:szCs w:val="24"/>
                <w:lang w:eastAsia="ru-RU"/>
              </w:rPr>
              <w:t>34</w:t>
            </w:r>
          </w:p>
        </w:tc>
        <w:tc>
          <w:tcPr>
            <w:tcW w:w="1701" w:type="dxa"/>
            <w:tcBorders>
              <w:top w:val="single" w:sz="6" w:space="0" w:color="000000"/>
              <w:left w:val="single" w:sz="6" w:space="0" w:color="000000"/>
              <w:bottom w:val="single" w:sz="6" w:space="0" w:color="000000"/>
              <w:right w:val="single" w:sz="6" w:space="0" w:color="000000"/>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3" w:type="dxa"/>
            <w:tcBorders>
              <w:top w:val="single" w:sz="6" w:space="0" w:color="000000"/>
              <w:left w:val="single" w:sz="6" w:space="0" w:color="000000"/>
              <w:bottom w:val="single" w:sz="6" w:space="0" w:color="000000"/>
              <w:right w:val="single" w:sz="4" w:space="0" w:color="auto"/>
            </w:tcBorders>
            <w:tcMar>
              <w:top w:w="91" w:type="dxa"/>
              <w:left w:w="91" w:type="dxa"/>
              <w:bottom w:w="91" w:type="dxa"/>
              <w:right w:w="91" w:type="dxa"/>
            </w:tcMar>
            <w:hideMark/>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536" w:type="dxa"/>
            <w:gridSpan w:val="2"/>
            <w:tcBorders>
              <w:top w:val="single" w:sz="6" w:space="0" w:color="000000"/>
              <w:left w:val="single" w:sz="4" w:space="0" w:color="auto"/>
              <w:bottom w:val="single" w:sz="6" w:space="0" w:color="000000"/>
              <w:right w:val="single" w:sz="6" w:space="0" w:color="000000"/>
            </w:tcBorders>
          </w:tcPr>
          <w:p w:rsidR="00AA0E53" w:rsidRPr="00661869" w:rsidRDefault="00AA0E53" w:rsidP="006A2818">
            <w:pPr>
              <w:spacing w:after="0" w:line="240" w:lineRule="auto"/>
              <w:jc w:val="center"/>
              <w:rPr>
                <w:rFonts w:ascii="Times New Roman" w:eastAsia="Times New Roman" w:hAnsi="Times New Roman" w:cs="Times New Roman"/>
                <w:sz w:val="24"/>
                <w:szCs w:val="24"/>
                <w:lang w:eastAsia="ru-RU"/>
              </w:rPr>
            </w:pPr>
          </w:p>
        </w:tc>
      </w:tr>
    </w:tbl>
    <w:p w:rsidR="00AA0E53" w:rsidRPr="00C96AD1" w:rsidRDefault="00AA0E53" w:rsidP="00AA0E53">
      <w:pPr>
        <w:shd w:val="clear" w:color="auto" w:fill="FFFFFF"/>
        <w:spacing w:after="0" w:line="240" w:lineRule="atLeast"/>
        <w:outlineLvl w:val="1"/>
        <w:rPr>
          <w:rFonts w:ascii="Times New Roman" w:eastAsia="Times New Roman" w:hAnsi="Times New Roman" w:cs="Times New Roman"/>
          <w:b/>
          <w:bCs/>
          <w:caps/>
          <w:lang w:eastAsia="ru-RU"/>
        </w:rPr>
      </w:pPr>
    </w:p>
    <w:p w:rsidR="00AA0E53" w:rsidRDefault="00AA0E53" w:rsidP="00AA0E53">
      <w:pPr>
        <w:shd w:val="clear" w:color="auto" w:fill="FFFFFF"/>
        <w:spacing w:before="240" w:line="240" w:lineRule="atLeast"/>
        <w:outlineLvl w:val="1"/>
        <w:rPr>
          <w:rFonts w:ascii="Times New Roman" w:eastAsia="Times New Roman" w:hAnsi="Times New Roman" w:cs="Times New Roman"/>
          <w:b/>
          <w:bCs/>
          <w:caps/>
          <w:lang w:eastAsia="ru-RU"/>
        </w:rPr>
      </w:pPr>
    </w:p>
    <w:p w:rsidR="00AA0E53" w:rsidRDefault="00AA0E53" w:rsidP="00AA0E53">
      <w:pPr>
        <w:shd w:val="clear" w:color="auto" w:fill="FFFFFF"/>
        <w:spacing w:before="240" w:line="240" w:lineRule="atLeast"/>
        <w:outlineLvl w:val="1"/>
        <w:rPr>
          <w:rFonts w:ascii="Times New Roman" w:eastAsia="Times New Roman" w:hAnsi="Times New Roman" w:cs="Times New Roman"/>
          <w:b/>
          <w:bCs/>
          <w:caps/>
          <w:lang w:eastAsia="ru-RU"/>
        </w:rPr>
      </w:pPr>
    </w:p>
    <w:p w:rsidR="00AA0E53" w:rsidRDefault="00AA0E53" w:rsidP="00AA0E53">
      <w:pPr>
        <w:shd w:val="clear" w:color="auto" w:fill="FFFFFF"/>
        <w:spacing w:before="240" w:line="240" w:lineRule="atLeast"/>
        <w:outlineLvl w:val="1"/>
        <w:rPr>
          <w:rFonts w:ascii="Times New Roman" w:eastAsia="Times New Roman" w:hAnsi="Times New Roman" w:cs="Times New Roman"/>
          <w:b/>
          <w:bCs/>
          <w:caps/>
          <w:lang w:eastAsia="ru-RU"/>
        </w:rPr>
      </w:pPr>
    </w:p>
    <w:p w:rsidR="00AA0E53" w:rsidRDefault="00AA0E53" w:rsidP="00AA0E53">
      <w:pPr>
        <w:shd w:val="clear" w:color="auto" w:fill="FFFFFF"/>
        <w:spacing w:before="240" w:line="240" w:lineRule="atLeast"/>
        <w:outlineLvl w:val="1"/>
        <w:rPr>
          <w:rFonts w:ascii="Times New Roman" w:eastAsia="Times New Roman" w:hAnsi="Times New Roman" w:cs="Times New Roman"/>
          <w:b/>
          <w:bCs/>
          <w:caps/>
          <w:lang w:eastAsia="ru-RU"/>
        </w:rPr>
      </w:pPr>
    </w:p>
    <w:p w:rsidR="00AA0E53" w:rsidRDefault="00AA0E53" w:rsidP="00AA0E53">
      <w:pPr>
        <w:shd w:val="clear" w:color="auto" w:fill="FFFFFF"/>
        <w:spacing w:before="240" w:line="240" w:lineRule="atLeast"/>
        <w:outlineLvl w:val="1"/>
        <w:rPr>
          <w:rFonts w:ascii="Times New Roman" w:eastAsia="Times New Roman" w:hAnsi="Times New Roman" w:cs="Times New Roman"/>
          <w:b/>
          <w:bCs/>
          <w:caps/>
          <w:lang w:eastAsia="ru-RU"/>
        </w:rPr>
      </w:pPr>
    </w:p>
    <w:p w:rsidR="00AA0E53" w:rsidRDefault="00AA0E53" w:rsidP="00AA0E53">
      <w:pPr>
        <w:shd w:val="clear" w:color="auto" w:fill="FFFFFF"/>
        <w:spacing w:before="240" w:line="240" w:lineRule="atLeast"/>
        <w:outlineLvl w:val="1"/>
        <w:rPr>
          <w:rFonts w:ascii="Times New Roman" w:eastAsia="Times New Roman" w:hAnsi="Times New Roman" w:cs="Times New Roman"/>
          <w:b/>
          <w:bCs/>
          <w:caps/>
          <w:lang w:eastAsia="ru-RU"/>
        </w:rPr>
      </w:pPr>
    </w:p>
    <w:p w:rsidR="00AA0E53" w:rsidRDefault="00AA0E53" w:rsidP="00AA0E53">
      <w:pPr>
        <w:shd w:val="clear" w:color="auto" w:fill="FFFFFF"/>
        <w:spacing w:before="240" w:line="240" w:lineRule="atLeast"/>
        <w:outlineLvl w:val="1"/>
        <w:rPr>
          <w:rFonts w:ascii="Times New Roman" w:eastAsia="Times New Roman" w:hAnsi="Times New Roman" w:cs="Times New Roman"/>
          <w:b/>
          <w:bCs/>
          <w:caps/>
          <w:lang w:eastAsia="ru-RU"/>
        </w:rPr>
      </w:pPr>
    </w:p>
    <w:p w:rsidR="00AA0E53" w:rsidRDefault="00AA0E53" w:rsidP="00AA0E53">
      <w:pPr>
        <w:shd w:val="clear" w:color="auto" w:fill="FFFFFF"/>
        <w:spacing w:before="240" w:line="240" w:lineRule="atLeast"/>
        <w:outlineLvl w:val="1"/>
        <w:rPr>
          <w:rFonts w:ascii="Times New Roman" w:eastAsia="Times New Roman" w:hAnsi="Times New Roman" w:cs="Times New Roman"/>
          <w:b/>
          <w:bCs/>
          <w:caps/>
          <w:lang w:eastAsia="ru-RU"/>
        </w:rPr>
      </w:pPr>
    </w:p>
    <w:p w:rsidR="00AA0E53" w:rsidRDefault="00AA0E53" w:rsidP="00AA0E53">
      <w:pPr>
        <w:shd w:val="clear" w:color="auto" w:fill="FFFFFF"/>
        <w:spacing w:before="240" w:line="240" w:lineRule="atLeast"/>
        <w:outlineLvl w:val="1"/>
        <w:rPr>
          <w:rFonts w:ascii="Times New Roman" w:eastAsia="Times New Roman" w:hAnsi="Times New Roman" w:cs="Times New Roman"/>
          <w:b/>
          <w:bCs/>
          <w:caps/>
          <w:lang w:eastAsia="ru-RU"/>
        </w:rPr>
      </w:pPr>
    </w:p>
    <w:p w:rsidR="00AA0E53" w:rsidRDefault="00AA0E53" w:rsidP="00AA0E53">
      <w:pPr>
        <w:shd w:val="clear" w:color="auto" w:fill="FFFFFF"/>
        <w:spacing w:before="240" w:line="240" w:lineRule="atLeast"/>
        <w:outlineLvl w:val="1"/>
        <w:rPr>
          <w:rFonts w:ascii="Times New Roman" w:eastAsia="Times New Roman" w:hAnsi="Times New Roman" w:cs="Times New Roman"/>
          <w:b/>
          <w:bCs/>
          <w:caps/>
          <w:lang w:eastAsia="ru-RU"/>
        </w:rPr>
      </w:pPr>
    </w:p>
    <w:p w:rsidR="00AA0E53" w:rsidRDefault="00AA0E53" w:rsidP="00AA0E53">
      <w:pPr>
        <w:shd w:val="clear" w:color="auto" w:fill="FFFFFF"/>
        <w:spacing w:before="240" w:line="240" w:lineRule="atLeast"/>
        <w:outlineLvl w:val="1"/>
        <w:rPr>
          <w:rFonts w:ascii="Times New Roman" w:eastAsia="Times New Roman" w:hAnsi="Times New Roman" w:cs="Times New Roman"/>
          <w:b/>
          <w:bCs/>
          <w:caps/>
          <w:lang w:eastAsia="ru-RU"/>
        </w:rPr>
      </w:pPr>
    </w:p>
    <w:p w:rsidR="00AA0E53" w:rsidRDefault="00AA0E53" w:rsidP="00AA0E53">
      <w:pPr>
        <w:shd w:val="clear" w:color="auto" w:fill="FFFFFF"/>
        <w:spacing w:before="240" w:line="240" w:lineRule="atLeast"/>
        <w:outlineLvl w:val="1"/>
        <w:rPr>
          <w:rFonts w:ascii="Times New Roman" w:eastAsia="Times New Roman" w:hAnsi="Times New Roman" w:cs="Times New Roman"/>
          <w:b/>
          <w:bCs/>
          <w:caps/>
          <w:lang w:eastAsia="ru-RU"/>
        </w:rPr>
      </w:pPr>
    </w:p>
    <w:p w:rsidR="00AA0E53" w:rsidRPr="00D9411C" w:rsidRDefault="00AA0E53" w:rsidP="00D9411C">
      <w:pPr>
        <w:shd w:val="clear" w:color="auto" w:fill="FFFFFF"/>
        <w:spacing w:before="240" w:line="240" w:lineRule="atLeast"/>
        <w:outlineLvl w:val="1"/>
        <w:rPr>
          <w:rFonts w:ascii="Times New Roman" w:eastAsia="Times New Roman" w:hAnsi="Times New Roman" w:cs="Times New Roman"/>
          <w:b/>
          <w:bCs/>
          <w:caps/>
          <w:lang w:eastAsia="ru-RU"/>
        </w:rPr>
        <w:sectPr w:rsidR="00AA0E53" w:rsidRPr="00D9411C" w:rsidSect="006A2818">
          <w:pgSz w:w="16838" w:h="11906" w:orient="landscape"/>
          <w:pgMar w:top="567" w:right="567" w:bottom="567" w:left="567" w:header="709" w:footer="709" w:gutter="0"/>
          <w:cols w:space="708"/>
          <w:docGrid w:linePitch="360"/>
        </w:sectPr>
      </w:pPr>
    </w:p>
    <w:p w:rsidR="00AA0E53" w:rsidRDefault="00AA0E53" w:rsidP="00AA0E53">
      <w:pPr>
        <w:shd w:val="clear" w:color="auto" w:fill="FFFFFF"/>
        <w:spacing w:before="240" w:after="120" w:line="240" w:lineRule="atLeast"/>
        <w:outlineLvl w:val="1"/>
        <w:rPr>
          <w:rFonts w:ascii="LiberationSerif" w:eastAsia="Times New Roman" w:hAnsi="LiberationSerif" w:cs="Times New Roman"/>
          <w:b/>
          <w:bCs/>
          <w:caps/>
          <w:lang w:eastAsia="ru-RU"/>
        </w:rPr>
      </w:pPr>
      <w:r>
        <w:rPr>
          <w:rFonts w:ascii="LiberationSerif" w:eastAsia="Times New Roman" w:hAnsi="LiberationSerif" w:cs="Times New Roman"/>
          <w:b/>
          <w:bCs/>
          <w:caps/>
          <w:lang w:eastAsia="ru-RU"/>
        </w:rPr>
        <w:lastRenderedPageBreak/>
        <w:t>УЧЕБНО-МЕТОДИЧЕСКОЕ ОБЕСПЕЧЕНИЕ ОБРАЗОВАТЕЛЬНОГО ПРОЦЕССА</w:t>
      </w:r>
    </w:p>
    <w:p w:rsidR="00AA0E53" w:rsidRDefault="00AA0E53" w:rsidP="00AA0E53">
      <w:pPr>
        <w:shd w:val="clear" w:color="auto" w:fill="FFFFFF"/>
        <w:spacing w:before="240" w:after="120" w:line="240" w:lineRule="atLeast"/>
        <w:outlineLvl w:val="1"/>
        <w:rPr>
          <w:rFonts w:ascii="LiberationSerif" w:eastAsia="Times New Roman" w:hAnsi="LiberationSerif" w:cs="Times New Roman"/>
          <w:b/>
          <w:bCs/>
          <w:caps/>
          <w:lang w:eastAsia="ru-RU"/>
        </w:rPr>
      </w:pPr>
    </w:p>
    <w:p w:rsidR="00AA0E53" w:rsidRPr="00AC2A54" w:rsidRDefault="00AA0E53" w:rsidP="00AA0E53">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ОБЯЗАТЕЛЬНЫЕ УЧЕБНЫЕ МАТЕРИАЛЫ ДЛЯ УЧЕНИКА</w:t>
      </w:r>
    </w:p>
    <w:p w:rsidR="00AA0E53" w:rsidRPr="00CE097E" w:rsidRDefault="00AA0E53" w:rsidP="00AA0E53">
      <w:pPr>
        <w:spacing w:before="240" w:after="120" w:line="240" w:lineRule="atLeast"/>
        <w:outlineLvl w:val="1"/>
        <w:rPr>
          <w:rFonts w:ascii="LiberationSerif" w:eastAsia="Times New Roman" w:hAnsi="LiberationSerif" w:cs="Times New Roman"/>
          <w:b/>
          <w:bCs/>
          <w:caps/>
          <w:sz w:val="28"/>
          <w:szCs w:val="28"/>
          <w:lang w:eastAsia="ru-RU"/>
        </w:rPr>
      </w:pPr>
      <w:r w:rsidRPr="00CE097E">
        <w:rPr>
          <w:rFonts w:ascii="LiberationSerif" w:eastAsia="Times New Roman" w:hAnsi="LiberationSerif" w:cs="Times New Roman"/>
          <w:b/>
          <w:bCs/>
          <w:caps/>
          <w:sz w:val="28"/>
          <w:szCs w:val="28"/>
          <w:lang w:eastAsia="ru-RU"/>
        </w:rPr>
        <w:t>2 КЛАСС</w:t>
      </w:r>
    </w:p>
    <w:p w:rsidR="00AA0E53" w:rsidRPr="00A502F8" w:rsidRDefault="00AA0E53" w:rsidP="00AA0E53">
      <w:pPr>
        <w:pStyle w:val="1"/>
        <w:spacing w:before="161" w:beforeAutospacing="0" w:after="432" w:afterAutospacing="0"/>
        <w:rPr>
          <w:b w:val="0"/>
          <w:sz w:val="28"/>
          <w:szCs w:val="28"/>
          <w:shd w:val="clear" w:color="auto" w:fill="FFFFFF"/>
        </w:rPr>
      </w:pPr>
      <w:r w:rsidRPr="00CE097E">
        <w:rPr>
          <w:b w:val="0"/>
          <w:sz w:val="28"/>
          <w:szCs w:val="28"/>
        </w:rPr>
        <w:t>"Русский родной язык" для 2 класса/</w:t>
      </w:r>
      <w:r w:rsidRPr="00CE097E">
        <w:rPr>
          <w:b w:val="0"/>
          <w:sz w:val="28"/>
          <w:szCs w:val="28"/>
          <w:shd w:val="clear" w:color="auto" w:fill="FFFFFF"/>
        </w:rPr>
        <w:t>Александрова О. М., Вербицкая Л. А., Богданов С. И., Казакова Е. И., Кузнецова М. И., Петленко Л. В., Романова В. Ю., Рябинина Л. А., Соколова О. В./ Москва: «Просвещение»</w:t>
      </w:r>
    </w:p>
    <w:p w:rsidR="00AA0E53" w:rsidRPr="00AC2A54" w:rsidRDefault="00AA0E53" w:rsidP="00AA0E53">
      <w:pPr>
        <w:shd w:val="clear" w:color="auto" w:fill="FFFFFF"/>
        <w:spacing w:before="240" w:after="120" w:line="240" w:lineRule="atLeast"/>
        <w:outlineLvl w:val="1"/>
        <w:rPr>
          <w:rFonts w:ascii="LiberationSerif" w:eastAsia="Times New Roman" w:hAnsi="LiberationSerif" w:cs="Times New Roman"/>
          <w:b/>
          <w:bCs/>
          <w:caps/>
          <w:lang w:eastAsia="ru-RU"/>
        </w:rPr>
      </w:pPr>
      <w:r w:rsidRPr="00AC2A54">
        <w:rPr>
          <w:rFonts w:ascii="LiberationSerif" w:eastAsia="Times New Roman" w:hAnsi="LiberationSerif" w:cs="Times New Roman"/>
          <w:b/>
          <w:bCs/>
          <w:caps/>
          <w:lang w:eastAsia="ru-RU"/>
        </w:rPr>
        <w:t>ЦИФРОВЫЕ ОБРАЗОВАТЕЛЬНЫЕ РЕСУРСЫ И РЕСУРСЫ СЕТИ ИНТЕРНЕТ</w:t>
      </w:r>
    </w:p>
    <w:p w:rsidR="00AA0E53" w:rsidRDefault="008E204B" w:rsidP="00AA0E53">
      <w:pPr>
        <w:shd w:val="clear" w:color="auto" w:fill="FFFFFF"/>
        <w:spacing w:before="240" w:after="120" w:line="240" w:lineRule="atLeast"/>
        <w:outlineLvl w:val="1"/>
        <w:rPr>
          <w:rFonts w:ascii="Times New Roman" w:eastAsia="Times New Roman" w:hAnsi="Times New Roman" w:cs="Times New Roman"/>
          <w:bCs/>
          <w:color w:val="333333"/>
          <w:kern w:val="36"/>
          <w:sz w:val="31"/>
          <w:szCs w:val="31"/>
          <w:lang w:eastAsia="ru-RU"/>
        </w:rPr>
      </w:pPr>
      <w:hyperlink r:id="rId34" w:history="1">
        <w:r w:rsidR="00AA0E53" w:rsidRPr="00125845">
          <w:rPr>
            <w:rStyle w:val="a8"/>
            <w:rFonts w:ascii="Times New Roman" w:eastAsia="Times New Roman" w:hAnsi="Times New Roman" w:cs="Times New Roman"/>
            <w:bCs/>
            <w:kern w:val="36"/>
            <w:sz w:val="31"/>
            <w:szCs w:val="31"/>
            <w:lang w:eastAsia="ru-RU"/>
          </w:rPr>
          <w:t>https://ribc37.ru/article/e-learning-resources</w:t>
        </w:r>
      </w:hyperlink>
    </w:p>
    <w:p w:rsidR="00AA0E53" w:rsidRPr="0045401D" w:rsidRDefault="00AA0E53" w:rsidP="00AA0E53">
      <w:pPr>
        <w:pStyle w:val="Default"/>
        <w:numPr>
          <w:ilvl w:val="0"/>
          <w:numId w:val="107"/>
        </w:numPr>
        <w:tabs>
          <w:tab w:val="left" w:pos="426"/>
        </w:tabs>
        <w:ind w:left="0" w:firstLine="426"/>
        <w:jc w:val="both"/>
        <w:rPr>
          <w:color w:val="333333"/>
          <w:sz w:val="28"/>
          <w:szCs w:val="28"/>
        </w:rPr>
      </w:pPr>
      <w:r>
        <w:rPr>
          <w:sz w:val="28"/>
          <w:szCs w:val="28"/>
          <w:shd w:val="clear" w:color="auto" w:fill="FFFFFF"/>
        </w:rPr>
        <w:t xml:space="preserve">Копилка уроков </w:t>
      </w:r>
      <w:hyperlink r:id="rId35" w:history="1">
        <w:r w:rsidRPr="00CE148C">
          <w:rPr>
            <w:rStyle w:val="a8"/>
            <w:sz w:val="28"/>
            <w:szCs w:val="28"/>
            <w:shd w:val="clear" w:color="auto" w:fill="FFFFFF"/>
          </w:rPr>
          <w:t>https://kopilkaurokov.ru/nachalniyeKlassi</w:t>
        </w:r>
      </w:hyperlink>
    </w:p>
    <w:p w:rsidR="00AA0E53" w:rsidRPr="00567FBA" w:rsidRDefault="00AA0E53" w:rsidP="00AA0E53">
      <w:pPr>
        <w:pStyle w:val="Default"/>
        <w:numPr>
          <w:ilvl w:val="0"/>
          <w:numId w:val="107"/>
        </w:numPr>
        <w:ind w:left="0" w:firstLine="360"/>
        <w:jc w:val="both"/>
        <w:rPr>
          <w:color w:val="444444"/>
          <w:sz w:val="28"/>
          <w:szCs w:val="28"/>
        </w:rPr>
      </w:pPr>
      <w:r w:rsidRPr="00567FBA">
        <w:rPr>
          <w:sz w:val="28"/>
          <w:szCs w:val="28"/>
        </w:rPr>
        <w:t xml:space="preserve">Начальная школа </w:t>
      </w:r>
      <w:hyperlink r:id="rId36" w:history="1">
        <w:r w:rsidRPr="00567FBA">
          <w:rPr>
            <w:rStyle w:val="a8"/>
            <w:sz w:val="28"/>
            <w:szCs w:val="28"/>
          </w:rPr>
          <w:t>https://n-shkola.ru</w:t>
        </w:r>
      </w:hyperlink>
    </w:p>
    <w:p w:rsidR="00AA0E53" w:rsidRPr="00CE097E" w:rsidRDefault="00AA0E53" w:rsidP="00AA0E53">
      <w:pPr>
        <w:pStyle w:val="Default"/>
        <w:numPr>
          <w:ilvl w:val="0"/>
          <w:numId w:val="107"/>
        </w:numPr>
        <w:ind w:left="0" w:firstLine="360"/>
        <w:jc w:val="both"/>
        <w:rPr>
          <w:color w:val="444444"/>
          <w:sz w:val="28"/>
          <w:szCs w:val="28"/>
        </w:rPr>
      </w:pPr>
      <w:r w:rsidRPr="00567FBA">
        <w:rPr>
          <w:sz w:val="28"/>
          <w:szCs w:val="28"/>
        </w:rPr>
        <w:t>Началочка</w:t>
      </w:r>
      <w:hyperlink r:id="rId37" w:history="1">
        <w:r w:rsidRPr="00567FBA">
          <w:rPr>
            <w:rStyle w:val="a8"/>
            <w:sz w:val="28"/>
            <w:szCs w:val="28"/>
          </w:rPr>
          <w:t>https://nachalo4ka.ru</w:t>
        </w:r>
      </w:hyperlink>
    </w:p>
    <w:p w:rsidR="00AA0E53" w:rsidRPr="00567FBA" w:rsidRDefault="00AA0E53" w:rsidP="00AA0E53">
      <w:pPr>
        <w:pStyle w:val="Default"/>
        <w:numPr>
          <w:ilvl w:val="0"/>
          <w:numId w:val="107"/>
        </w:numPr>
        <w:ind w:left="0" w:firstLine="360"/>
        <w:jc w:val="both"/>
        <w:rPr>
          <w:bCs/>
          <w:color w:val="555555"/>
          <w:sz w:val="28"/>
          <w:szCs w:val="28"/>
        </w:rPr>
      </w:pPr>
      <w:r w:rsidRPr="007D2CA2">
        <w:rPr>
          <w:sz w:val="28"/>
          <w:szCs w:val="28"/>
        </w:rPr>
        <w:t xml:space="preserve">Учительский сайт «Инфоурок» </w:t>
      </w:r>
      <w:hyperlink r:id="rId38" w:history="1">
        <w:r w:rsidRPr="007D2CA2">
          <w:rPr>
            <w:rStyle w:val="a8"/>
            <w:sz w:val="28"/>
            <w:szCs w:val="28"/>
          </w:rPr>
          <w:t>http://infourok.ru</w:t>
        </w:r>
      </w:hyperlink>
    </w:p>
    <w:p w:rsidR="00AA0E53" w:rsidRPr="0045401D" w:rsidRDefault="00AA0E53" w:rsidP="00AA0E53">
      <w:pPr>
        <w:pStyle w:val="Default"/>
        <w:numPr>
          <w:ilvl w:val="0"/>
          <w:numId w:val="107"/>
        </w:numPr>
        <w:ind w:left="0" w:firstLine="360"/>
        <w:jc w:val="both"/>
        <w:rPr>
          <w:bCs/>
          <w:color w:val="555555"/>
          <w:sz w:val="28"/>
          <w:szCs w:val="28"/>
        </w:rPr>
      </w:pPr>
      <w:r w:rsidRPr="00567FBA">
        <w:rPr>
          <w:sz w:val="28"/>
          <w:szCs w:val="28"/>
        </w:rPr>
        <w:t xml:space="preserve">Учительский </w:t>
      </w:r>
      <w:r>
        <w:rPr>
          <w:sz w:val="28"/>
          <w:szCs w:val="28"/>
        </w:rPr>
        <w:t>сайт</w:t>
      </w:r>
      <w:r w:rsidRPr="00567FBA">
        <w:rPr>
          <w:sz w:val="28"/>
          <w:szCs w:val="28"/>
        </w:rPr>
        <w:t xml:space="preserve"> «</w:t>
      </w:r>
      <w:r>
        <w:rPr>
          <w:sz w:val="28"/>
          <w:szCs w:val="28"/>
        </w:rPr>
        <w:t>П</w:t>
      </w:r>
      <w:r w:rsidRPr="00567FBA">
        <w:rPr>
          <w:sz w:val="28"/>
          <w:szCs w:val="28"/>
        </w:rPr>
        <w:t xml:space="preserve">ервое сентября» </w:t>
      </w:r>
      <w:hyperlink r:id="rId39" w:history="1">
        <w:r w:rsidRPr="00567FBA">
          <w:rPr>
            <w:rStyle w:val="a8"/>
            <w:sz w:val="28"/>
            <w:szCs w:val="28"/>
          </w:rPr>
          <w:t>https://1-sept.ru</w:t>
        </w:r>
      </w:hyperlink>
    </w:p>
    <w:p w:rsidR="00AA0E53" w:rsidRPr="00567FBA" w:rsidRDefault="00AA0E53" w:rsidP="00AA0E53">
      <w:pPr>
        <w:pStyle w:val="Default"/>
        <w:numPr>
          <w:ilvl w:val="0"/>
          <w:numId w:val="107"/>
        </w:numPr>
        <w:ind w:left="0" w:firstLine="360"/>
        <w:jc w:val="both"/>
        <w:rPr>
          <w:bCs/>
          <w:color w:val="555555"/>
          <w:sz w:val="28"/>
          <w:szCs w:val="28"/>
        </w:rPr>
      </w:pPr>
      <w:r>
        <w:rPr>
          <w:sz w:val="28"/>
          <w:szCs w:val="28"/>
        </w:rPr>
        <w:t xml:space="preserve">Учителю начальной школы </w:t>
      </w:r>
      <w:r w:rsidRPr="0045401D">
        <w:rPr>
          <w:sz w:val="28"/>
          <w:szCs w:val="28"/>
        </w:rPr>
        <w:t>https://uchitelya.com/nachalnaya-shkola/</w:t>
      </w:r>
    </w:p>
    <w:p w:rsidR="00AA0E53" w:rsidRPr="00CE097E" w:rsidRDefault="00AA0E53" w:rsidP="00AA0E53">
      <w:pPr>
        <w:pStyle w:val="ab"/>
        <w:numPr>
          <w:ilvl w:val="0"/>
          <w:numId w:val="107"/>
        </w:numPr>
        <w:spacing w:after="0" w:line="240" w:lineRule="auto"/>
        <w:ind w:left="0" w:firstLine="360"/>
        <w:jc w:val="both"/>
        <w:textAlignment w:val="top"/>
        <w:rPr>
          <w:rFonts w:ascii="Times New Roman" w:hAnsi="Times New Roman" w:cs="Times New Roman"/>
          <w:color w:val="333333"/>
          <w:sz w:val="28"/>
          <w:szCs w:val="28"/>
        </w:rPr>
      </w:pPr>
      <w:r w:rsidRPr="007D2CA2">
        <w:rPr>
          <w:rFonts w:ascii="Times New Roman" w:hAnsi="Times New Roman"/>
          <w:color w:val="333333"/>
          <w:sz w:val="28"/>
          <w:szCs w:val="28"/>
        </w:rPr>
        <w:t xml:space="preserve">Фестиваль педагогических идей «Открытый урок» </w:t>
      </w:r>
      <w:hyperlink r:id="rId40" w:history="1">
        <w:r w:rsidRPr="00CE097E">
          <w:rPr>
            <w:rStyle w:val="a8"/>
            <w:rFonts w:ascii="Times New Roman" w:hAnsi="Times New Roman" w:cs="Times New Roman"/>
            <w:sz w:val="28"/>
            <w:szCs w:val="28"/>
          </w:rPr>
          <w:t>https://urok.1sept.ru/primary-school</w:t>
        </w:r>
      </w:hyperlink>
    </w:p>
    <w:p w:rsidR="00AA0E53" w:rsidRPr="00AA0E53" w:rsidRDefault="00AA0E53" w:rsidP="00AA0E53">
      <w:pPr>
        <w:pStyle w:val="Default"/>
        <w:numPr>
          <w:ilvl w:val="0"/>
          <w:numId w:val="107"/>
        </w:numPr>
        <w:ind w:left="0" w:firstLine="360"/>
        <w:jc w:val="both"/>
        <w:rPr>
          <w:color w:val="444444"/>
          <w:sz w:val="28"/>
          <w:szCs w:val="28"/>
        </w:rPr>
        <w:sectPr w:rsidR="00AA0E53" w:rsidRPr="00AA0E53" w:rsidSect="00D9411C">
          <w:pgSz w:w="16838" w:h="11906" w:orient="landscape"/>
          <w:pgMar w:top="567" w:right="567" w:bottom="567" w:left="567" w:header="709" w:footer="709" w:gutter="0"/>
          <w:cols w:space="708"/>
          <w:docGrid w:linePitch="360"/>
        </w:sectPr>
      </w:pPr>
    </w:p>
    <w:p w:rsidR="00AA0E53" w:rsidRDefault="00AA0E53" w:rsidP="00AA0E53"/>
    <w:p w:rsidR="00C17F28" w:rsidRDefault="00C17F28" w:rsidP="00C17F28">
      <w:pPr>
        <w:spacing w:line="264" w:lineRule="auto"/>
        <w:rPr>
          <w:color w:val="000000"/>
          <w:sz w:val="40"/>
          <w:szCs w:val="36"/>
          <w:lang w:eastAsia="ru-RU"/>
        </w:rPr>
      </w:pPr>
      <w:r>
        <w:rPr>
          <w:b/>
          <w:color w:val="000000"/>
          <w:sz w:val="40"/>
          <w:szCs w:val="36"/>
          <w:lang w:eastAsia="ru-RU"/>
        </w:rPr>
        <w:t xml:space="preserve">                                                       Лист коррекции</w:t>
      </w:r>
    </w:p>
    <w:p w:rsidR="00C17F28" w:rsidRDefault="00C17F28" w:rsidP="00C17F28">
      <w:pPr>
        <w:spacing w:after="27" w:line="264" w:lineRule="auto"/>
        <w:ind w:left="-307"/>
        <w:rPr>
          <w:color w:val="000000"/>
          <w:sz w:val="24"/>
          <w:lang w:eastAsia="ru-RU"/>
        </w:rPr>
      </w:pPr>
    </w:p>
    <w:tbl>
      <w:tblPr>
        <w:tblStyle w:val="TableGrid"/>
        <w:tblW w:w="13185" w:type="dxa"/>
        <w:tblInd w:w="675" w:type="dxa"/>
        <w:tblLayout w:type="fixed"/>
        <w:tblCellMar>
          <w:top w:w="63" w:type="dxa"/>
          <w:left w:w="108" w:type="dxa"/>
          <w:right w:w="46" w:type="dxa"/>
        </w:tblCellMar>
        <w:tblLook w:val="04A0"/>
      </w:tblPr>
      <w:tblGrid>
        <w:gridCol w:w="1702"/>
        <w:gridCol w:w="4253"/>
        <w:gridCol w:w="1985"/>
        <w:gridCol w:w="1984"/>
        <w:gridCol w:w="1560"/>
        <w:gridCol w:w="1701"/>
      </w:tblGrid>
      <w:tr w:rsidR="00C17F28" w:rsidTr="00C17F28">
        <w:trPr>
          <w:trHeight w:val="1501"/>
        </w:trPr>
        <w:tc>
          <w:tcPr>
            <w:tcW w:w="1701" w:type="dxa"/>
            <w:tcBorders>
              <w:top w:val="single" w:sz="4" w:space="0" w:color="000000"/>
              <w:left w:val="single" w:sz="4" w:space="0" w:color="000000"/>
              <w:bottom w:val="single" w:sz="4" w:space="0" w:color="000000"/>
              <w:right w:val="single" w:sz="4" w:space="0" w:color="000000"/>
            </w:tcBorders>
            <w:hideMark/>
          </w:tcPr>
          <w:p w:rsidR="00C17F28" w:rsidRDefault="00C17F28">
            <w:pPr>
              <w:spacing w:line="264" w:lineRule="auto"/>
              <w:ind w:right="59"/>
              <w:rPr>
                <w:lang w:eastAsia="ru-RU"/>
              </w:rPr>
            </w:pPr>
            <w:r>
              <w:rPr>
                <w:lang w:eastAsia="ru-RU"/>
              </w:rPr>
              <w:t>Дата внесения изменений</w:t>
            </w:r>
          </w:p>
          <w:p w:rsidR="00C17F28" w:rsidRDefault="00C17F28">
            <w:pPr>
              <w:spacing w:line="264" w:lineRule="auto"/>
              <w:ind w:right="59"/>
              <w:rPr>
                <w:lang w:eastAsia="ru-RU"/>
              </w:rPr>
            </w:pPr>
            <w:r>
              <w:rPr>
                <w:lang w:eastAsia="ru-RU"/>
              </w:rPr>
              <w:t xml:space="preserve">дополнений </w:t>
            </w:r>
          </w:p>
        </w:tc>
        <w:tc>
          <w:tcPr>
            <w:tcW w:w="4252" w:type="dxa"/>
            <w:tcBorders>
              <w:top w:val="single" w:sz="4" w:space="0" w:color="000000"/>
              <w:left w:val="single" w:sz="4" w:space="0" w:color="000000"/>
              <w:bottom w:val="single" w:sz="4" w:space="0" w:color="000000"/>
              <w:right w:val="single" w:sz="4" w:space="0" w:color="000000"/>
            </w:tcBorders>
            <w:hideMark/>
          </w:tcPr>
          <w:p w:rsidR="00C17F28" w:rsidRDefault="00C17F28">
            <w:pPr>
              <w:spacing w:line="264" w:lineRule="auto"/>
              <w:ind w:left="2" w:right="-80"/>
              <w:rPr>
                <w:lang w:eastAsia="ru-RU"/>
              </w:rPr>
            </w:pPr>
            <w:r>
              <w:rPr>
                <w:lang w:eastAsia="ru-RU"/>
              </w:rPr>
              <w:t xml:space="preserve">                                 Содержание </w:t>
            </w:r>
          </w:p>
        </w:tc>
        <w:tc>
          <w:tcPr>
            <w:tcW w:w="1985" w:type="dxa"/>
            <w:tcBorders>
              <w:top w:val="single" w:sz="4" w:space="0" w:color="000000"/>
              <w:left w:val="single" w:sz="4" w:space="0" w:color="000000"/>
              <w:bottom w:val="single" w:sz="4" w:space="0" w:color="000000"/>
              <w:right w:val="single" w:sz="4" w:space="0" w:color="000000"/>
            </w:tcBorders>
            <w:hideMark/>
          </w:tcPr>
          <w:p w:rsidR="00C17F28" w:rsidRDefault="00C17F28">
            <w:pPr>
              <w:ind w:left="2"/>
              <w:rPr>
                <w:lang w:eastAsia="ru-RU"/>
              </w:rPr>
            </w:pPr>
            <w:r>
              <w:rPr>
                <w:lang w:eastAsia="ru-RU"/>
              </w:rPr>
              <w:t xml:space="preserve">Реквизиты протокола заседания </w:t>
            </w:r>
          </w:p>
          <w:p w:rsidR="00C17F28" w:rsidRDefault="00C17F28">
            <w:pPr>
              <w:spacing w:line="264" w:lineRule="auto"/>
              <w:ind w:left="2"/>
              <w:rPr>
                <w:lang w:eastAsia="ru-RU"/>
              </w:rPr>
            </w:pPr>
            <w:r>
              <w:rPr>
                <w:lang w:eastAsia="ru-RU"/>
              </w:rPr>
              <w:t xml:space="preserve">РМО </w:t>
            </w:r>
          </w:p>
        </w:tc>
        <w:tc>
          <w:tcPr>
            <w:tcW w:w="1984" w:type="dxa"/>
            <w:tcBorders>
              <w:top w:val="single" w:sz="4" w:space="0" w:color="000000"/>
              <w:left w:val="single" w:sz="4" w:space="0" w:color="000000"/>
              <w:bottom w:val="single" w:sz="4" w:space="0" w:color="000000"/>
              <w:right w:val="single" w:sz="4" w:space="0" w:color="000000"/>
            </w:tcBorders>
            <w:hideMark/>
          </w:tcPr>
          <w:p w:rsidR="00C17F28" w:rsidRDefault="00C17F28">
            <w:pPr>
              <w:spacing w:after="1"/>
              <w:rPr>
                <w:lang w:eastAsia="ru-RU"/>
              </w:rPr>
            </w:pPr>
            <w:r>
              <w:rPr>
                <w:rFonts w:ascii="Calibri" w:hAnsi="Calibri"/>
                <w:lang w:eastAsia="ru-RU"/>
              </w:rPr>
              <w:t xml:space="preserve">Согласовано с заместителем директора по УР (дата, подпись, расшифровка подписи </w:t>
            </w:r>
          </w:p>
        </w:tc>
        <w:tc>
          <w:tcPr>
            <w:tcW w:w="1560" w:type="dxa"/>
            <w:tcBorders>
              <w:top w:val="single" w:sz="4" w:space="0" w:color="000000"/>
              <w:left w:val="single" w:sz="4" w:space="0" w:color="000000"/>
              <w:bottom w:val="single" w:sz="4" w:space="0" w:color="000000"/>
              <w:right w:val="single" w:sz="4" w:space="0" w:color="000000"/>
            </w:tcBorders>
            <w:hideMark/>
          </w:tcPr>
          <w:p w:rsidR="00C17F28" w:rsidRDefault="00C17F28">
            <w:pPr>
              <w:spacing w:line="264" w:lineRule="auto"/>
              <w:rPr>
                <w:lang w:eastAsia="ru-RU"/>
              </w:rPr>
            </w:pPr>
            <w:r>
              <w:rPr>
                <w:rFonts w:ascii="Calibri" w:hAnsi="Calibri"/>
                <w:lang w:eastAsia="ru-RU"/>
              </w:rPr>
              <w:t xml:space="preserve">Реквизиты протокола педсовета  </w:t>
            </w:r>
          </w:p>
        </w:tc>
        <w:tc>
          <w:tcPr>
            <w:tcW w:w="1701" w:type="dxa"/>
            <w:tcBorders>
              <w:top w:val="single" w:sz="4" w:space="0" w:color="000000"/>
              <w:left w:val="single" w:sz="4" w:space="0" w:color="000000"/>
              <w:bottom w:val="single" w:sz="4" w:space="0" w:color="000000"/>
              <w:right w:val="single" w:sz="4" w:space="0" w:color="000000"/>
            </w:tcBorders>
            <w:hideMark/>
          </w:tcPr>
          <w:p w:rsidR="00C17F28" w:rsidRDefault="00C17F28">
            <w:pPr>
              <w:spacing w:line="264" w:lineRule="auto"/>
              <w:ind w:left="2"/>
              <w:rPr>
                <w:lang w:eastAsia="ru-RU"/>
              </w:rPr>
            </w:pPr>
            <w:r>
              <w:rPr>
                <w:lang w:eastAsia="ru-RU"/>
              </w:rPr>
              <w:t xml:space="preserve">Реквизиты приказа о внесении изменений, дополнений </w:t>
            </w:r>
          </w:p>
        </w:tc>
      </w:tr>
      <w:tr w:rsidR="00C17F28" w:rsidTr="00C17F28">
        <w:trPr>
          <w:trHeight w:val="1131"/>
        </w:trPr>
        <w:tc>
          <w:tcPr>
            <w:tcW w:w="1701" w:type="dxa"/>
            <w:tcBorders>
              <w:top w:val="single" w:sz="4" w:space="0" w:color="000000"/>
              <w:left w:val="single" w:sz="4" w:space="0" w:color="000000"/>
              <w:bottom w:val="nil"/>
              <w:right w:val="single" w:sz="4" w:space="0" w:color="000000"/>
            </w:tcBorders>
            <w:hideMark/>
          </w:tcPr>
          <w:p w:rsidR="00C17F28" w:rsidRDefault="00C17F28">
            <w:pPr>
              <w:spacing w:line="264" w:lineRule="auto"/>
              <w:rPr>
                <w:lang w:eastAsia="ru-RU"/>
              </w:rPr>
            </w:pPr>
          </w:p>
          <w:p w:rsidR="00C17F28" w:rsidRDefault="00C17F28">
            <w:pPr>
              <w:spacing w:line="264" w:lineRule="auto"/>
              <w:rPr>
                <w:lang w:eastAsia="ru-RU"/>
              </w:rPr>
            </w:pPr>
          </w:p>
        </w:tc>
        <w:tc>
          <w:tcPr>
            <w:tcW w:w="4252" w:type="dxa"/>
            <w:tcBorders>
              <w:top w:val="single" w:sz="4" w:space="0" w:color="000000"/>
              <w:left w:val="single" w:sz="4" w:space="0" w:color="000000"/>
              <w:bottom w:val="nil"/>
              <w:right w:val="single" w:sz="4" w:space="0" w:color="000000"/>
            </w:tcBorders>
            <w:hideMark/>
          </w:tcPr>
          <w:p w:rsidR="00C17F28" w:rsidRDefault="00C17F28">
            <w:pPr>
              <w:spacing w:line="264" w:lineRule="auto"/>
              <w:ind w:left="2"/>
              <w:rPr>
                <w:lang w:eastAsia="ru-RU"/>
              </w:rPr>
            </w:pPr>
          </w:p>
          <w:p w:rsidR="00C17F28" w:rsidRDefault="00C17F28">
            <w:pPr>
              <w:spacing w:line="264" w:lineRule="auto"/>
              <w:ind w:left="2"/>
              <w:rPr>
                <w:lang w:eastAsia="ru-RU"/>
              </w:rPr>
            </w:pPr>
          </w:p>
        </w:tc>
        <w:tc>
          <w:tcPr>
            <w:tcW w:w="1985" w:type="dxa"/>
            <w:tcBorders>
              <w:top w:val="single" w:sz="4" w:space="0" w:color="000000"/>
              <w:left w:val="single" w:sz="4" w:space="0" w:color="000000"/>
              <w:bottom w:val="nil"/>
              <w:right w:val="single" w:sz="4" w:space="0" w:color="000000"/>
            </w:tcBorders>
            <w:hideMark/>
          </w:tcPr>
          <w:p w:rsidR="00C17F28" w:rsidRDefault="00C17F28">
            <w:pPr>
              <w:spacing w:line="264" w:lineRule="auto"/>
              <w:ind w:left="2"/>
              <w:rPr>
                <w:lang w:eastAsia="ru-RU"/>
              </w:rPr>
            </w:pPr>
          </w:p>
          <w:p w:rsidR="00C17F28" w:rsidRDefault="00C17F28">
            <w:pPr>
              <w:spacing w:line="264" w:lineRule="auto"/>
              <w:ind w:left="2"/>
              <w:rPr>
                <w:lang w:eastAsia="ru-RU"/>
              </w:rPr>
            </w:pPr>
          </w:p>
        </w:tc>
        <w:tc>
          <w:tcPr>
            <w:tcW w:w="1984" w:type="dxa"/>
            <w:tcBorders>
              <w:top w:val="single" w:sz="4" w:space="0" w:color="000000"/>
              <w:left w:val="single" w:sz="4" w:space="0" w:color="000000"/>
              <w:bottom w:val="nil"/>
              <w:right w:val="single" w:sz="4" w:space="0" w:color="000000"/>
            </w:tcBorders>
            <w:hideMark/>
          </w:tcPr>
          <w:p w:rsidR="00C17F28" w:rsidRDefault="00C17F28">
            <w:pPr>
              <w:spacing w:line="264" w:lineRule="auto"/>
              <w:rPr>
                <w:lang w:eastAsia="ru-RU"/>
              </w:rPr>
            </w:pPr>
          </w:p>
          <w:p w:rsidR="00C17F28" w:rsidRDefault="00C17F28">
            <w:pPr>
              <w:spacing w:line="264" w:lineRule="auto"/>
              <w:rPr>
                <w:lang w:eastAsia="ru-RU"/>
              </w:rPr>
            </w:pPr>
          </w:p>
        </w:tc>
        <w:tc>
          <w:tcPr>
            <w:tcW w:w="1560" w:type="dxa"/>
            <w:tcBorders>
              <w:top w:val="single" w:sz="4" w:space="0" w:color="000000"/>
              <w:left w:val="single" w:sz="4" w:space="0" w:color="000000"/>
              <w:bottom w:val="nil"/>
              <w:right w:val="single" w:sz="4" w:space="0" w:color="000000"/>
            </w:tcBorders>
            <w:hideMark/>
          </w:tcPr>
          <w:p w:rsidR="00C17F28" w:rsidRDefault="00C17F28">
            <w:pPr>
              <w:spacing w:line="264" w:lineRule="auto"/>
              <w:rPr>
                <w:lang w:eastAsia="ru-RU"/>
              </w:rPr>
            </w:pPr>
          </w:p>
          <w:p w:rsidR="00C17F28" w:rsidRDefault="00C17F28">
            <w:pPr>
              <w:spacing w:line="264" w:lineRule="auto"/>
              <w:rPr>
                <w:lang w:eastAsia="ru-RU"/>
              </w:rPr>
            </w:pPr>
          </w:p>
        </w:tc>
        <w:tc>
          <w:tcPr>
            <w:tcW w:w="1701" w:type="dxa"/>
            <w:tcBorders>
              <w:top w:val="single" w:sz="4" w:space="0" w:color="000000"/>
              <w:left w:val="single" w:sz="4" w:space="0" w:color="000000"/>
              <w:bottom w:val="nil"/>
              <w:right w:val="single" w:sz="4" w:space="0" w:color="000000"/>
            </w:tcBorders>
            <w:hideMark/>
          </w:tcPr>
          <w:p w:rsidR="00C17F28" w:rsidRDefault="00C17F28">
            <w:pPr>
              <w:spacing w:line="264" w:lineRule="auto"/>
              <w:ind w:left="2"/>
              <w:rPr>
                <w:lang w:eastAsia="ru-RU"/>
              </w:rPr>
            </w:pPr>
          </w:p>
          <w:p w:rsidR="00C17F28" w:rsidRDefault="00C17F28">
            <w:pPr>
              <w:spacing w:line="264" w:lineRule="auto"/>
              <w:ind w:left="2"/>
              <w:rPr>
                <w:lang w:eastAsia="ru-RU"/>
              </w:rPr>
            </w:pPr>
          </w:p>
        </w:tc>
      </w:tr>
      <w:tr w:rsidR="00C17F28" w:rsidTr="00C17F28">
        <w:trPr>
          <w:trHeight w:val="1457"/>
        </w:trPr>
        <w:tc>
          <w:tcPr>
            <w:tcW w:w="1701" w:type="dxa"/>
            <w:tcBorders>
              <w:top w:val="single" w:sz="4" w:space="0" w:color="000000"/>
              <w:left w:val="single" w:sz="4" w:space="0" w:color="000000"/>
              <w:bottom w:val="nil"/>
              <w:right w:val="single" w:sz="4" w:space="0" w:color="000000"/>
            </w:tcBorders>
            <w:hideMark/>
          </w:tcPr>
          <w:p w:rsidR="00C17F28" w:rsidRDefault="00C17F28">
            <w:pPr>
              <w:spacing w:line="264" w:lineRule="auto"/>
              <w:rPr>
                <w:lang w:eastAsia="ru-RU"/>
              </w:rPr>
            </w:pPr>
          </w:p>
          <w:p w:rsidR="00C17F28" w:rsidRDefault="00C17F28">
            <w:pPr>
              <w:spacing w:line="264" w:lineRule="auto"/>
              <w:rPr>
                <w:lang w:eastAsia="ru-RU"/>
              </w:rPr>
            </w:pPr>
          </w:p>
        </w:tc>
        <w:tc>
          <w:tcPr>
            <w:tcW w:w="4252" w:type="dxa"/>
            <w:tcBorders>
              <w:top w:val="single" w:sz="4" w:space="0" w:color="000000"/>
              <w:left w:val="single" w:sz="4" w:space="0" w:color="000000"/>
              <w:bottom w:val="nil"/>
              <w:right w:val="single" w:sz="4" w:space="0" w:color="000000"/>
            </w:tcBorders>
            <w:hideMark/>
          </w:tcPr>
          <w:p w:rsidR="00C17F28" w:rsidRDefault="00C17F28">
            <w:pPr>
              <w:spacing w:line="264" w:lineRule="auto"/>
              <w:ind w:left="2"/>
              <w:rPr>
                <w:lang w:eastAsia="ru-RU"/>
              </w:rPr>
            </w:pPr>
          </w:p>
          <w:p w:rsidR="00C17F28" w:rsidRDefault="00C17F28">
            <w:pPr>
              <w:spacing w:line="264" w:lineRule="auto"/>
              <w:ind w:left="2"/>
              <w:rPr>
                <w:lang w:eastAsia="ru-RU"/>
              </w:rPr>
            </w:pPr>
          </w:p>
        </w:tc>
        <w:tc>
          <w:tcPr>
            <w:tcW w:w="1985" w:type="dxa"/>
            <w:tcBorders>
              <w:top w:val="single" w:sz="4" w:space="0" w:color="000000"/>
              <w:left w:val="single" w:sz="4" w:space="0" w:color="000000"/>
              <w:bottom w:val="nil"/>
              <w:right w:val="single" w:sz="4" w:space="0" w:color="000000"/>
            </w:tcBorders>
            <w:hideMark/>
          </w:tcPr>
          <w:p w:rsidR="00C17F28" w:rsidRDefault="00C17F28">
            <w:pPr>
              <w:spacing w:line="264" w:lineRule="auto"/>
              <w:ind w:left="2"/>
              <w:rPr>
                <w:lang w:eastAsia="ru-RU"/>
              </w:rPr>
            </w:pPr>
          </w:p>
          <w:p w:rsidR="00C17F28" w:rsidRDefault="00C17F28">
            <w:pPr>
              <w:spacing w:line="264" w:lineRule="auto"/>
              <w:ind w:left="2"/>
              <w:rPr>
                <w:lang w:eastAsia="ru-RU"/>
              </w:rPr>
            </w:pPr>
          </w:p>
        </w:tc>
        <w:tc>
          <w:tcPr>
            <w:tcW w:w="1984" w:type="dxa"/>
            <w:tcBorders>
              <w:top w:val="single" w:sz="4" w:space="0" w:color="000000"/>
              <w:left w:val="single" w:sz="4" w:space="0" w:color="000000"/>
              <w:bottom w:val="nil"/>
              <w:right w:val="single" w:sz="4" w:space="0" w:color="000000"/>
            </w:tcBorders>
            <w:hideMark/>
          </w:tcPr>
          <w:p w:rsidR="00C17F28" w:rsidRDefault="00C17F28">
            <w:pPr>
              <w:spacing w:line="264" w:lineRule="auto"/>
              <w:rPr>
                <w:lang w:eastAsia="ru-RU"/>
              </w:rPr>
            </w:pPr>
          </w:p>
          <w:p w:rsidR="00C17F28" w:rsidRDefault="00C17F28">
            <w:pPr>
              <w:spacing w:line="264" w:lineRule="auto"/>
              <w:rPr>
                <w:lang w:eastAsia="ru-RU"/>
              </w:rPr>
            </w:pPr>
          </w:p>
        </w:tc>
        <w:tc>
          <w:tcPr>
            <w:tcW w:w="1560" w:type="dxa"/>
            <w:tcBorders>
              <w:top w:val="single" w:sz="4" w:space="0" w:color="000000"/>
              <w:left w:val="single" w:sz="4" w:space="0" w:color="000000"/>
              <w:bottom w:val="nil"/>
              <w:right w:val="single" w:sz="4" w:space="0" w:color="000000"/>
            </w:tcBorders>
            <w:hideMark/>
          </w:tcPr>
          <w:p w:rsidR="00C17F28" w:rsidRDefault="00C17F28">
            <w:pPr>
              <w:spacing w:line="264" w:lineRule="auto"/>
              <w:rPr>
                <w:lang w:eastAsia="ru-RU"/>
              </w:rPr>
            </w:pPr>
          </w:p>
          <w:p w:rsidR="00C17F28" w:rsidRDefault="00C17F28">
            <w:pPr>
              <w:spacing w:line="264" w:lineRule="auto"/>
              <w:rPr>
                <w:lang w:eastAsia="ru-RU"/>
              </w:rPr>
            </w:pPr>
          </w:p>
        </w:tc>
        <w:tc>
          <w:tcPr>
            <w:tcW w:w="1701" w:type="dxa"/>
            <w:tcBorders>
              <w:top w:val="single" w:sz="4" w:space="0" w:color="000000"/>
              <w:left w:val="single" w:sz="4" w:space="0" w:color="000000"/>
              <w:bottom w:val="nil"/>
              <w:right w:val="single" w:sz="4" w:space="0" w:color="000000"/>
            </w:tcBorders>
            <w:hideMark/>
          </w:tcPr>
          <w:p w:rsidR="00C17F28" w:rsidRDefault="00C17F28">
            <w:pPr>
              <w:spacing w:line="264" w:lineRule="auto"/>
              <w:ind w:left="2"/>
              <w:rPr>
                <w:lang w:eastAsia="ru-RU"/>
              </w:rPr>
            </w:pPr>
          </w:p>
          <w:p w:rsidR="00C17F28" w:rsidRDefault="00C17F28">
            <w:pPr>
              <w:spacing w:line="264" w:lineRule="auto"/>
              <w:ind w:left="2"/>
              <w:rPr>
                <w:lang w:eastAsia="ru-RU"/>
              </w:rPr>
            </w:pPr>
          </w:p>
        </w:tc>
      </w:tr>
      <w:tr w:rsidR="00C17F28" w:rsidTr="00C17F28">
        <w:trPr>
          <w:trHeight w:val="1452"/>
        </w:trPr>
        <w:tc>
          <w:tcPr>
            <w:tcW w:w="1701" w:type="dxa"/>
            <w:tcBorders>
              <w:top w:val="single" w:sz="4" w:space="0" w:color="000000"/>
              <w:left w:val="single" w:sz="4" w:space="0" w:color="000000"/>
              <w:bottom w:val="nil"/>
              <w:right w:val="single" w:sz="4" w:space="0" w:color="000000"/>
            </w:tcBorders>
            <w:hideMark/>
          </w:tcPr>
          <w:p w:rsidR="00C17F28" w:rsidRDefault="00C17F28">
            <w:pPr>
              <w:spacing w:line="264" w:lineRule="auto"/>
              <w:rPr>
                <w:lang w:eastAsia="ru-RU"/>
              </w:rPr>
            </w:pPr>
          </w:p>
          <w:p w:rsidR="00C17F28" w:rsidRDefault="00C17F28">
            <w:pPr>
              <w:spacing w:line="264" w:lineRule="auto"/>
              <w:rPr>
                <w:lang w:eastAsia="ru-RU"/>
              </w:rPr>
            </w:pPr>
          </w:p>
        </w:tc>
        <w:tc>
          <w:tcPr>
            <w:tcW w:w="4252" w:type="dxa"/>
            <w:tcBorders>
              <w:top w:val="single" w:sz="4" w:space="0" w:color="000000"/>
              <w:left w:val="single" w:sz="4" w:space="0" w:color="000000"/>
              <w:bottom w:val="nil"/>
              <w:right w:val="single" w:sz="4" w:space="0" w:color="000000"/>
            </w:tcBorders>
            <w:hideMark/>
          </w:tcPr>
          <w:p w:rsidR="00C17F28" w:rsidRDefault="00C17F28">
            <w:pPr>
              <w:spacing w:line="264" w:lineRule="auto"/>
              <w:ind w:left="2"/>
              <w:rPr>
                <w:lang w:eastAsia="ru-RU"/>
              </w:rPr>
            </w:pPr>
          </w:p>
          <w:p w:rsidR="00C17F28" w:rsidRDefault="00C17F28">
            <w:pPr>
              <w:spacing w:line="264" w:lineRule="auto"/>
              <w:ind w:left="2"/>
              <w:rPr>
                <w:lang w:eastAsia="ru-RU"/>
              </w:rPr>
            </w:pPr>
          </w:p>
        </w:tc>
        <w:tc>
          <w:tcPr>
            <w:tcW w:w="1985" w:type="dxa"/>
            <w:tcBorders>
              <w:top w:val="single" w:sz="4" w:space="0" w:color="000000"/>
              <w:left w:val="single" w:sz="4" w:space="0" w:color="000000"/>
              <w:bottom w:val="nil"/>
              <w:right w:val="single" w:sz="4" w:space="0" w:color="000000"/>
            </w:tcBorders>
            <w:hideMark/>
          </w:tcPr>
          <w:p w:rsidR="00C17F28" w:rsidRDefault="00C17F28">
            <w:pPr>
              <w:spacing w:line="264" w:lineRule="auto"/>
              <w:ind w:left="2"/>
              <w:rPr>
                <w:lang w:eastAsia="ru-RU"/>
              </w:rPr>
            </w:pPr>
          </w:p>
          <w:p w:rsidR="00C17F28" w:rsidRDefault="00C17F28">
            <w:pPr>
              <w:spacing w:line="264" w:lineRule="auto"/>
              <w:ind w:left="2"/>
              <w:rPr>
                <w:lang w:eastAsia="ru-RU"/>
              </w:rPr>
            </w:pPr>
          </w:p>
        </w:tc>
        <w:tc>
          <w:tcPr>
            <w:tcW w:w="1984" w:type="dxa"/>
            <w:tcBorders>
              <w:top w:val="single" w:sz="4" w:space="0" w:color="000000"/>
              <w:left w:val="single" w:sz="4" w:space="0" w:color="000000"/>
              <w:bottom w:val="nil"/>
              <w:right w:val="single" w:sz="4" w:space="0" w:color="000000"/>
            </w:tcBorders>
            <w:hideMark/>
          </w:tcPr>
          <w:p w:rsidR="00C17F28" w:rsidRDefault="00C17F28">
            <w:pPr>
              <w:spacing w:line="264" w:lineRule="auto"/>
              <w:rPr>
                <w:lang w:eastAsia="ru-RU"/>
              </w:rPr>
            </w:pPr>
          </w:p>
          <w:p w:rsidR="00C17F28" w:rsidRDefault="00C17F28">
            <w:pPr>
              <w:spacing w:line="264" w:lineRule="auto"/>
              <w:rPr>
                <w:lang w:eastAsia="ru-RU"/>
              </w:rPr>
            </w:pPr>
          </w:p>
        </w:tc>
        <w:tc>
          <w:tcPr>
            <w:tcW w:w="1560" w:type="dxa"/>
            <w:tcBorders>
              <w:top w:val="single" w:sz="4" w:space="0" w:color="000000"/>
              <w:left w:val="single" w:sz="4" w:space="0" w:color="000000"/>
              <w:bottom w:val="nil"/>
              <w:right w:val="single" w:sz="4" w:space="0" w:color="000000"/>
            </w:tcBorders>
            <w:hideMark/>
          </w:tcPr>
          <w:p w:rsidR="00C17F28" w:rsidRDefault="00C17F28">
            <w:pPr>
              <w:spacing w:line="264" w:lineRule="auto"/>
              <w:rPr>
                <w:lang w:eastAsia="ru-RU"/>
              </w:rPr>
            </w:pPr>
          </w:p>
          <w:p w:rsidR="00C17F28" w:rsidRDefault="00C17F28">
            <w:pPr>
              <w:spacing w:line="264" w:lineRule="auto"/>
              <w:rPr>
                <w:lang w:eastAsia="ru-RU"/>
              </w:rPr>
            </w:pPr>
          </w:p>
        </w:tc>
        <w:tc>
          <w:tcPr>
            <w:tcW w:w="1701" w:type="dxa"/>
            <w:tcBorders>
              <w:top w:val="single" w:sz="4" w:space="0" w:color="000000"/>
              <w:left w:val="single" w:sz="4" w:space="0" w:color="000000"/>
              <w:bottom w:val="nil"/>
              <w:right w:val="single" w:sz="4" w:space="0" w:color="000000"/>
            </w:tcBorders>
            <w:hideMark/>
          </w:tcPr>
          <w:p w:rsidR="00C17F28" w:rsidRDefault="00C17F28">
            <w:pPr>
              <w:spacing w:line="264" w:lineRule="auto"/>
              <w:ind w:left="2"/>
              <w:rPr>
                <w:lang w:eastAsia="ru-RU"/>
              </w:rPr>
            </w:pPr>
          </w:p>
          <w:p w:rsidR="00C17F28" w:rsidRDefault="00C17F28">
            <w:pPr>
              <w:spacing w:line="264" w:lineRule="auto"/>
              <w:ind w:left="2"/>
              <w:rPr>
                <w:lang w:eastAsia="ru-RU"/>
              </w:rPr>
            </w:pPr>
          </w:p>
        </w:tc>
      </w:tr>
      <w:tr w:rsidR="00C17F28" w:rsidTr="00C17F28">
        <w:trPr>
          <w:trHeight w:val="1151"/>
        </w:trPr>
        <w:tc>
          <w:tcPr>
            <w:tcW w:w="1701" w:type="dxa"/>
            <w:tcBorders>
              <w:top w:val="single" w:sz="4" w:space="0" w:color="000000"/>
              <w:left w:val="single" w:sz="4" w:space="0" w:color="000000"/>
              <w:bottom w:val="single" w:sz="4" w:space="0" w:color="auto"/>
              <w:right w:val="single" w:sz="4" w:space="0" w:color="000000"/>
            </w:tcBorders>
            <w:hideMark/>
          </w:tcPr>
          <w:p w:rsidR="00C17F28" w:rsidRDefault="00C17F28">
            <w:pPr>
              <w:spacing w:line="264" w:lineRule="auto"/>
              <w:rPr>
                <w:lang w:eastAsia="ru-RU"/>
              </w:rPr>
            </w:pPr>
          </w:p>
          <w:p w:rsidR="00C17F28" w:rsidRDefault="00C17F28">
            <w:pPr>
              <w:spacing w:line="264" w:lineRule="auto"/>
              <w:rPr>
                <w:lang w:eastAsia="ru-RU"/>
              </w:rPr>
            </w:pPr>
          </w:p>
        </w:tc>
        <w:tc>
          <w:tcPr>
            <w:tcW w:w="4252" w:type="dxa"/>
            <w:tcBorders>
              <w:top w:val="single" w:sz="4" w:space="0" w:color="000000"/>
              <w:left w:val="single" w:sz="4" w:space="0" w:color="000000"/>
              <w:bottom w:val="single" w:sz="4" w:space="0" w:color="auto"/>
              <w:right w:val="single" w:sz="4" w:space="0" w:color="000000"/>
            </w:tcBorders>
            <w:hideMark/>
          </w:tcPr>
          <w:p w:rsidR="00C17F28" w:rsidRDefault="00C17F28">
            <w:pPr>
              <w:spacing w:line="264" w:lineRule="auto"/>
              <w:ind w:left="2"/>
              <w:rPr>
                <w:lang w:eastAsia="ru-RU"/>
              </w:rPr>
            </w:pPr>
          </w:p>
          <w:p w:rsidR="00C17F28" w:rsidRDefault="00C17F28">
            <w:pPr>
              <w:spacing w:line="264" w:lineRule="auto"/>
              <w:ind w:left="2"/>
              <w:rPr>
                <w:lang w:eastAsia="ru-RU"/>
              </w:rPr>
            </w:pPr>
          </w:p>
        </w:tc>
        <w:tc>
          <w:tcPr>
            <w:tcW w:w="1985" w:type="dxa"/>
            <w:tcBorders>
              <w:top w:val="single" w:sz="4" w:space="0" w:color="000000"/>
              <w:left w:val="single" w:sz="4" w:space="0" w:color="000000"/>
              <w:bottom w:val="single" w:sz="4" w:space="0" w:color="auto"/>
              <w:right w:val="single" w:sz="4" w:space="0" w:color="000000"/>
            </w:tcBorders>
            <w:hideMark/>
          </w:tcPr>
          <w:p w:rsidR="00C17F28" w:rsidRDefault="00C17F28">
            <w:pPr>
              <w:spacing w:line="264" w:lineRule="auto"/>
              <w:ind w:left="2"/>
              <w:rPr>
                <w:lang w:eastAsia="ru-RU"/>
              </w:rPr>
            </w:pPr>
          </w:p>
          <w:p w:rsidR="00C17F28" w:rsidRDefault="00C17F28">
            <w:pPr>
              <w:spacing w:line="264" w:lineRule="auto"/>
              <w:ind w:left="2"/>
              <w:rPr>
                <w:lang w:eastAsia="ru-RU"/>
              </w:rPr>
            </w:pPr>
          </w:p>
        </w:tc>
        <w:tc>
          <w:tcPr>
            <w:tcW w:w="1984" w:type="dxa"/>
            <w:tcBorders>
              <w:top w:val="single" w:sz="4" w:space="0" w:color="000000"/>
              <w:left w:val="single" w:sz="4" w:space="0" w:color="000000"/>
              <w:bottom w:val="single" w:sz="4" w:space="0" w:color="auto"/>
              <w:right w:val="single" w:sz="4" w:space="0" w:color="000000"/>
            </w:tcBorders>
            <w:hideMark/>
          </w:tcPr>
          <w:p w:rsidR="00C17F28" w:rsidRDefault="00C17F28">
            <w:pPr>
              <w:spacing w:line="264" w:lineRule="auto"/>
              <w:rPr>
                <w:lang w:eastAsia="ru-RU"/>
              </w:rPr>
            </w:pPr>
          </w:p>
          <w:p w:rsidR="00C17F28" w:rsidRDefault="00C17F28">
            <w:pPr>
              <w:spacing w:line="264" w:lineRule="auto"/>
              <w:rPr>
                <w:lang w:eastAsia="ru-RU"/>
              </w:rPr>
            </w:pPr>
          </w:p>
        </w:tc>
        <w:tc>
          <w:tcPr>
            <w:tcW w:w="1560" w:type="dxa"/>
            <w:tcBorders>
              <w:top w:val="single" w:sz="4" w:space="0" w:color="000000"/>
              <w:left w:val="single" w:sz="4" w:space="0" w:color="000000"/>
              <w:bottom w:val="single" w:sz="4" w:space="0" w:color="auto"/>
              <w:right w:val="single" w:sz="4" w:space="0" w:color="000000"/>
            </w:tcBorders>
            <w:hideMark/>
          </w:tcPr>
          <w:p w:rsidR="00C17F28" w:rsidRDefault="00C17F28">
            <w:pPr>
              <w:spacing w:line="264" w:lineRule="auto"/>
              <w:rPr>
                <w:lang w:eastAsia="ru-RU"/>
              </w:rPr>
            </w:pPr>
          </w:p>
          <w:p w:rsidR="00C17F28" w:rsidRDefault="00C17F28">
            <w:pPr>
              <w:spacing w:line="264" w:lineRule="auto"/>
              <w:rPr>
                <w:lang w:eastAsia="ru-RU"/>
              </w:rPr>
            </w:pPr>
          </w:p>
        </w:tc>
        <w:tc>
          <w:tcPr>
            <w:tcW w:w="1701" w:type="dxa"/>
            <w:tcBorders>
              <w:top w:val="single" w:sz="4" w:space="0" w:color="000000"/>
              <w:left w:val="single" w:sz="4" w:space="0" w:color="000000"/>
              <w:bottom w:val="single" w:sz="4" w:space="0" w:color="auto"/>
              <w:right w:val="single" w:sz="4" w:space="0" w:color="000000"/>
            </w:tcBorders>
            <w:hideMark/>
          </w:tcPr>
          <w:p w:rsidR="00C17F28" w:rsidRDefault="00C17F28">
            <w:pPr>
              <w:spacing w:line="264" w:lineRule="auto"/>
              <w:ind w:left="2"/>
              <w:rPr>
                <w:lang w:eastAsia="ru-RU"/>
              </w:rPr>
            </w:pPr>
          </w:p>
          <w:p w:rsidR="00C17F28" w:rsidRDefault="00C17F28">
            <w:pPr>
              <w:spacing w:line="264" w:lineRule="auto"/>
              <w:ind w:left="2"/>
              <w:rPr>
                <w:lang w:eastAsia="ru-RU"/>
              </w:rPr>
            </w:pPr>
          </w:p>
        </w:tc>
      </w:tr>
    </w:tbl>
    <w:p w:rsidR="00C17F28" w:rsidRDefault="00C17F28" w:rsidP="00C17F28"/>
    <w:p w:rsidR="00AA0E53" w:rsidRDefault="00AA0E53" w:rsidP="00AA0E53">
      <w:bookmarkStart w:id="0" w:name="_GoBack"/>
      <w:bookmarkEnd w:id="0"/>
    </w:p>
    <w:p w:rsidR="00AA0E53" w:rsidRDefault="00AA0E53" w:rsidP="00AA0E53"/>
    <w:p w:rsidR="00885204" w:rsidRDefault="00885204"/>
    <w:sectPr w:rsidR="00885204" w:rsidSect="006A2818">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SanPi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E07"/>
    <w:multiLevelType w:val="multilevel"/>
    <w:tmpl w:val="E3C8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E4070"/>
    <w:multiLevelType w:val="multilevel"/>
    <w:tmpl w:val="B5E2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B24FD"/>
    <w:multiLevelType w:val="multilevel"/>
    <w:tmpl w:val="8D1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B35F01"/>
    <w:multiLevelType w:val="multilevel"/>
    <w:tmpl w:val="0246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635D55"/>
    <w:multiLevelType w:val="multilevel"/>
    <w:tmpl w:val="A102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B10FE5"/>
    <w:multiLevelType w:val="multilevel"/>
    <w:tmpl w:val="0A96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2E4952"/>
    <w:multiLevelType w:val="multilevel"/>
    <w:tmpl w:val="0412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745DEF"/>
    <w:multiLevelType w:val="multilevel"/>
    <w:tmpl w:val="E606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763532"/>
    <w:multiLevelType w:val="multilevel"/>
    <w:tmpl w:val="DAE8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6C3B2A"/>
    <w:multiLevelType w:val="multilevel"/>
    <w:tmpl w:val="12B0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8D3DDD"/>
    <w:multiLevelType w:val="multilevel"/>
    <w:tmpl w:val="0DF2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6D546B"/>
    <w:multiLevelType w:val="multilevel"/>
    <w:tmpl w:val="C3F0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82620"/>
    <w:multiLevelType w:val="multilevel"/>
    <w:tmpl w:val="AAA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E268D0"/>
    <w:multiLevelType w:val="multilevel"/>
    <w:tmpl w:val="8568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B57F02"/>
    <w:multiLevelType w:val="multilevel"/>
    <w:tmpl w:val="721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E8341E"/>
    <w:multiLevelType w:val="multilevel"/>
    <w:tmpl w:val="2A20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A95965"/>
    <w:multiLevelType w:val="multilevel"/>
    <w:tmpl w:val="966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FC3BD3"/>
    <w:multiLevelType w:val="multilevel"/>
    <w:tmpl w:val="9988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406371"/>
    <w:multiLevelType w:val="multilevel"/>
    <w:tmpl w:val="4754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403E61"/>
    <w:multiLevelType w:val="multilevel"/>
    <w:tmpl w:val="A07C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400EAF"/>
    <w:multiLevelType w:val="multilevel"/>
    <w:tmpl w:val="E90A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92597B"/>
    <w:multiLevelType w:val="multilevel"/>
    <w:tmpl w:val="0CAA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884028"/>
    <w:multiLevelType w:val="multilevel"/>
    <w:tmpl w:val="FC2A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21F27CE"/>
    <w:multiLevelType w:val="multilevel"/>
    <w:tmpl w:val="8A26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2386A41"/>
    <w:multiLevelType w:val="multilevel"/>
    <w:tmpl w:val="FC28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3605F9"/>
    <w:multiLevelType w:val="multilevel"/>
    <w:tmpl w:val="C5E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3AB1CE2"/>
    <w:multiLevelType w:val="multilevel"/>
    <w:tmpl w:val="918A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4951DA8"/>
    <w:multiLevelType w:val="multilevel"/>
    <w:tmpl w:val="DDF2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FC77D4"/>
    <w:multiLevelType w:val="multilevel"/>
    <w:tmpl w:val="92AE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A314BA1"/>
    <w:multiLevelType w:val="multilevel"/>
    <w:tmpl w:val="46C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CC429E9"/>
    <w:multiLevelType w:val="multilevel"/>
    <w:tmpl w:val="18A8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E9212F"/>
    <w:multiLevelType w:val="multilevel"/>
    <w:tmpl w:val="8A78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DC9363E"/>
    <w:multiLevelType w:val="multilevel"/>
    <w:tmpl w:val="4760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DD450DA"/>
    <w:multiLevelType w:val="multilevel"/>
    <w:tmpl w:val="EDFE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F411433"/>
    <w:multiLevelType w:val="multilevel"/>
    <w:tmpl w:val="4E96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10668B2"/>
    <w:multiLevelType w:val="multilevel"/>
    <w:tmpl w:val="89B8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3B67E71"/>
    <w:multiLevelType w:val="multilevel"/>
    <w:tmpl w:val="1114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56229F5"/>
    <w:multiLevelType w:val="multilevel"/>
    <w:tmpl w:val="D37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5B93F3C"/>
    <w:multiLevelType w:val="hybridMultilevel"/>
    <w:tmpl w:val="8D162CDA"/>
    <w:lvl w:ilvl="0" w:tplc="DD42A6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5E600ED"/>
    <w:multiLevelType w:val="multilevel"/>
    <w:tmpl w:val="7142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6800AA0"/>
    <w:multiLevelType w:val="multilevel"/>
    <w:tmpl w:val="939A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71906D9"/>
    <w:multiLevelType w:val="multilevel"/>
    <w:tmpl w:val="E0DC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8D513E4"/>
    <w:multiLevelType w:val="multilevel"/>
    <w:tmpl w:val="9BEA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A493B1A"/>
    <w:multiLevelType w:val="multilevel"/>
    <w:tmpl w:val="34AA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B5624F6"/>
    <w:multiLevelType w:val="multilevel"/>
    <w:tmpl w:val="5EE6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D8277CB"/>
    <w:multiLevelType w:val="multilevel"/>
    <w:tmpl w:val="EE90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FF7176F"/>
    <w:multiLevelType w:val="multilevel"/>
    <w:tmpl w:val="7502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3997D20"/>
    <w:multiLevelType w:val="multilevel"/>
    <w:tmpl w:val="2304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4CC7A8F"/>
    <w:multiLevelType w:val="multilevel"/>
    <w:tmpl w:val="4146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5C90355"/>
    <w:multiLevelType w:val="multilevel"/>
    <w:tmpl w:val="23EA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5D66484"/>
    <w:multiLevelType w:val="multilevel"/>
    <w:tmpl w:val="CB90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6F43D5D"/>
    <w:multiLevelType w:val="multilevel"/>
    <w:tmpl w:val="C3D0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7C87BDF"/>
    <w:multiLevelType w:val="multilevel"/>
    <w:tmpl w:val="DD5A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83E485B"/>
    <w:multiLevelType w:val="multilevel"/>
    <w:tmpl w:val="1194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9562A34"/>
    <w:multiLevelType w:val="multilevel"/>
    <w:tmpl w:val="697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A781355"/>
    <w:multiLevelType w:val="multilevel"/>
    <w:tmpl w:val="CB1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C897893"/>
    <w:multiLevelType w:val="multilevel"/>
    <w:tmpl w:val="FA92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CAA6BF9"/>
    <w:multiLevelType w:val="multilevel"/>
    <w:tmpl w:val="0756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CD84BF9"/>
    <w:multiLevelType w:val="multilevel"/>
    <w:tmpl w:val="8D36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DDD6560"/>
    <w:multiLevelType w:val="multilevel"/>
    <w:tmpl w:val="BE94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6C4567B"/>
    <w:multiLevelType w:val="multilevel"/>
    <w:tmpl w:val="E39C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6D1540B"/>
    <w:multiLevelType w:val="multilevel"/>
    <w:tmpl w:val="C5C8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83061B1"/>
    <w:multiLevelType w:val="multilevel"/>
    <w:tmpl w:val="38B2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8C2425B"/>
    <w:multiLevelType w:val="multilevel"/>
    <w:tmpl w:val="C610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95B42E9"/>
    <w:multiLevelType w:val="multilevel"/>
    <w:tmpl w:val="548C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9E60B39"/>
    <w:multiLevelType w:val="multilevel"/>
    <w:tmpl w:val="718A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AAA7B1A"/>
    <w:multiLevelType w:val="multilevel"/>
    <w:tmpl w:val="CEF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B370F0B"/>
    <w:multiLevelType w:val="multilevel"/>
    <w:tmpl w:val="A99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D4445BD"/>
    <w:multiLevelType w:val="multilevel"/>
    <w:tmpl w:val="54D4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DCD3E1F"/>
    <w:multiLevelType w:val="multilevel"/>
    <w:tmpl w:val="E30E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DD73D2A"/>
    <w:multiLevelType w:val="multilevel"/>
    <w:tmpl w:val="4CAA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F7C6C53"/>
    <w:multiLevelType w:val="multilevel"/>
    <w:tmpl w:val="DA84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0097B92"/>
    <w:multiLevelType w:val="multilevel"/>
    <w:tmpl w:val="D06A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16A5FD8"/>
    <w:multiLevelType w:val="multilevel"/>
    <w:tmpl w:val="5140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23F696E"/>
    <w:multiLevelType w:val="multilevel"/>
    <w:tmpl w:val="FFF6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34E6604"/>
    <w:multiLevelType w:val="multilevel"/>
    <w:tmpl w:val="0866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40731A1"/>
    <w:multiLevelType w:val="multilevel"/>
    <w:tmpl w:val="3EF4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5FD6DAD"/>
    <w:multiLevelType w:val="multilevel"/>
    <w:tmpl w:val="A9F0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79753E5"/>
    <w:multiLevelType w:val="multilevel"/>
    <w:tmpl w:val="A164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819460E"/>
    <w:multiLevelType w:val="multilevel"/>
    <w:tmpl w:val="99B6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8B35CC9"/>
    <w:multiLevelType w:val="multilevel"/>
    <w:tmpl w:val="9FFC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9B52408"/>
    <w:multiLevelType w:val="multilevel"/>
    <w:tmpl w:val="E706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9FD5A09"/>
    <w:multiLevelType w:val="multilevel"/>
    <w:tmpl w:val="A8A2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A620FCC"/>
    <w:multiLevelType w:val="multilevel"/>
    <w:tmpl w:val="628C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A6E4C17"/>
    <w:multiLevelType w:val="multilevel"/>
    <w:tmpl w:val="988C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AF205BA"/>
    <w:multiLevelType w:val="multilevel"/>
    <w:tmpl w:val="E15C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CAE19AF"/>
    <w:multiLevelType w:val="multilevel"/>
    <w:tmpl w:val="09B2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EE463CF"/>
    <w:multiLevelType w:val="multilevel"/>
    <w:tmpl w:val="6C12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F9875BF"/>
    <w:multiLevelType w:val="multilevel"/>
    <w:tmpl w:val="CEBA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FDD3157"/>
    <w:multiLevelType w:val="multilevel"/>
    <w:tmpl w:val="0AB0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045590F"/>
    <w:multiLevelType w:val="multilevel"/>
    <w:tmpl w:val="DCA8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0CD3B97"/>
    <w:multiLevelType w:val="multilevel"/>
    <w:tmpl w:val="A758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27F32F2"/>
    <w:multiLevelType w:val="multilevel"/>
    <w:tmpl w:val="7988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58408F2"/>
    <w:multiLevelType w:val="multilevel"/>
    <w:tmpl w:val="C582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5AE6EE6"/>
    <w:multiLevelType w:val="multilevel"/>
    <w:tmpl w:val="8F38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5C67FD0"/>
    <w:multiLevelType w:val="multilevel"/>
    <w:tmpl w:val="2F84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5F63A03"/>
    <w:multiLevelType w:val="multilevel"/>
    <w:tmpl w:val="8AD6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94653D5"/>
    <w:multiLevelType w:val="multilevel"/>
    <w:tmpl w:val="C5F0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9B31584"/>
    <w:multiLevelType w:val="multilevel"/>
    <w:tmpl w:val="2F14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B7763D7"/>
    <w:multiLevelType w:val="multilevel"/>
    <w:tmpl w:val="E94C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D057EBC"/>
    <w:multiLevelType w:val="multilevel"/>
    <w:tmpl w:val="94C0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D1551EB"/>
    <w:multiLevelType w:val="multilevel"/>
    <w:tmpl w:val="D76A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D2966D0"/>
    <w:multiLevelType w:val="multilevel"/>
    <w:tmpl w:val="0A16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D684727"/>
    <w:multiLevelType w:val="multilevel"/>
    <w:tmpl w:val="C5CE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EDE5178"/>
    <w:multiLevelType w:val="multilevel"/>
    <w:tmpl w:val="777E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F97088A"/>
    <w:multiLevelType w:val="multilevel"/>
    <w:tmpl w:val="8FA2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FFC4854"/>
    <w:multiLevelType w:val="multilevel"/>
    <w:tmpl w:val="E55C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2"/>
  </w:num>
  <w:num w:numId="2">
    <w:abstractNumId w:val="48"/>
  </w:num>
  <w:num w:numId="3">
    <w:abstractNumId w:val="92"/>
  </w:num>
  <w:num w:numId="4">
    <w:abstractNumId w:val="56"/>
  </w:num>
  <w:num w:numId="5">
    <w:abstractNumId w:val="57"/>
  </w:num>
  <w:num w:numId="6">
    <w:abstractNumId w:val="49"/>
  </w:num>
  <w:num w:numId="7">
    <w:abstractNumId w:val="11"/>
  </w:num>
  <w:num w:numId="8">
    <w:abstractNumId w:val="53"/>
  </w:num>
  <w:num w:numId="9">
    <w:abstractNumId w:val="60"/>
  </w:num>
  <w:num w:numId="10">
    <w:abstractNumId w:val="82"/>
  </w:num>
  <w:num w:numId="11">
    <w:abstractNumId w:val="101"/>
  </w:num>
  <w:num w:numId="12">
    <w:abstractNumId w:val="44"/>
  </w:num>
  <w:num w:numId="13">
    <w:abstractNumId w:val="34"/>
  </w:num>
  <w:num w:numId="14">
    <w:abstractNumId w:val="77"/>
  </w:num>
  <w:num w:numId="15">
    <w:abstractNumId w:val="54"/>
  </w:num>
  <w:num w:numId="16">
    <w:abstractNumId w:val="81"/>
  </w:num>
  <w:num w:numId="17">
    <w:abstractNumId w:val="46"/>
  </w:num>
  <w:num w:numId="18">
    <w:abstractNumId w:val="50"/>
  </w:num>
  <w:num w:numId="19">
    <w:abstractNumId w:val="69"/>
  </w:num>
  <w:num w:numId="20">
    <w:abstractNumId w:val="0"/>
  </w:num>
  <w:num w:numId="21">
    <w:abstractNumId w:val="96"/>
  </w:num>
  <w:num w:numId="22">
    <w:abstractNumId w:val="21"/>
  </w:num>
  <w:num w:numId="23">
    <w:abstractNumId w:val="4"/>
  </w:num>
  <w:num w:numId="24">
    <w:abstractNumId w:val="95"/>
  </w:num>
  <w:num w:numId="25">
    <w:abstractNumId w:val="66"/>
  </w:num>
  <w:num w:numId="26">
    <w:abstractNumId w:val="17"/>
  </w:num>
  <w:num w:numId="27">
    <w:abstractNumId w:val="33"/>
  </w:num>
  <w:num w:numId="28">
    <w:abstractNumId w:val="58"/>
  </w:num>
  <w:num w:numId="29">
    <w:abstractNumId w:val="30"/>
  </w:num>
  <w:num w:numId="30">
    <w:abstractNumId w:val="24"/>
  </w:num>
  <w:num w:numId="31">
    <w:abstractNumId w:val="51"/>
  </w:num>
  <w:num w:numId="32">
    <w:abstractNumId w:val="36"/>
  </w:num>
  <w:num w:numId="33">
    <w:abstractNumId w:val="65"/>
  </w:num>
  <w:num w:numId="34">
    <w:abstractNumId w:val="75"/>
  </w:num>
  <w:num w:numId="35">
    <w:abstractNumId w:val="12"/>
  </w:num>
  <w:num w:numId="36">
    <w:abstractNumId w:val="100"/>
  </w:num>
  <w:num w:numId="37">
    <w:abstractNumId w:val="85"/>
  </w:num>
  <w:num w:numId="38">
    <w:abstractNumId w:val="55"/>
  </w:num>
  <w:num w:numId="39">
    <w:abstractNumId w:val="105"/>
  </w:num>
  <w:num w:numId="40">
    <w:abstractNumId w:val="3"/>
  </w:num>
  <w:num w:numId="41">
    <w:abstractNumId w:val="39"/>
  </w:num>
  <w:num w:numId="42">
    <w:abstractNumId w:val="10"/>
  </w:num>
  <w:num w:numId="43">
    <w:abstractNumId w:val="104"/>
  </w:num>
  <w:num w:numId="44">
    <w:abstractNumId w:val="88"/>
  </w:num>
  <w:num w:numId="45">
    <w:abstractNumId w:val="78"/>
  </w:num>
  <w:num w:numId="46">
    <w:abstractNumId w:val="40"/>
  </w:num>
  <w:num w:numId="47">
    <w:abstractNumId w:val="67"/>
  </w:num>
  <w:num w:numId="48">
    <w:abstractNumId w:val="25"/>
  </w:num>
  <w:num w:numId="49">
    <w:abstractNumId w:val="102"/>
  </w:num>
  <w:num w:numId="50">
    <w:abstractNumId w:val="79"/>
  </w:num>
  <w:num w:numId="51">
    <w:abstractNumId w:val="16"/>
  </w:num>
  <w:num w:numId="52">
    <w:abstractNumId w:val="45"/>
  </w:num>
  <w:num w:numId="53">
    <w:abstractNumId w:val="41"/>
  </w:num>
  <w:num w:numId="54">
    <w:abstractNumId w:val="1"/>
  </w:num>
  <w:num w:numId="55">
    <w:abstractNumId w:val="59"/>
  </w:num>
  <w:num w:numId="56">
    <w:abstractNumId w:val="31"/>
  </w:num>
  <w:num w:numId="57">
    <w:abstractNumId w:val="37"/>
  </w:num>
  <w:num w:numId="58">
    <w:abstractNumId w:val="99"/>
  </w:num>
  <w:num w:numId="59">
    <w:abstractNumId w:val="76"/>
  </w:num>
  <w:num w:numId="60">
    <w:abstractNumId w:val="62"/>
  </w:num>
  <w:num w:numId="61">
    <w:abstractNumId w:val="18"/>
  </w:num>
  <w:num w:numId="62">
    <w:abstractNumId w:val="20"/>
  </w:num>
  <w:num w:numId="63">
    <w:abstractNumId w:val="43"/>
  </w:num>
  <w:num w:numId="64">
    <w:abstractNumId w:val="68"/>
  </w:num>
  <w:num w:numId="65">
    <w:abstractNumId w:val="80"/>
  </w:num>
  <w:num w:numId="66">
    <w:abstractNumId w:val="103"/>
  </w:num>
  <w:num w:numId="67">
    <w:abstractNumId w:val="7"/>
  </w:num>
  <w:num w:numId="68">
    <w:abstractNumId w:val="70"/>
  </w:num>
  <w:num w:numId="69">
    <w:abstractNumId w:val="64"/>
  </w:num>
  <w:num w:numId="70">
    <w:abstractNumId w:val="26"/>
  </w:num>
  <w:num w:numId="71">
    <w:abstractNumId w:val="22"/>
  </w:num>
  <w:num w:numId="72">
    <w:abstractNumId w:val="90"/>
  </w:num>
  <w:num w:numId="73">
    <w:abstractNumId w:val="6"/>
  </w:num>
  <w:num w:numId="74">
    <w:abstractNumId w:val="19"/>
  </w:num>
  <w:num w:numId="75">
    <w:abstractNumId w:val="13"/>
  </w:num>
  <w:num w:numId="76">
    <w:abstractNumId w:val="23"/>
  </w:num>
  <w:num w:numId="77">
    <w:abstractNumId w:val="15"/>
  </w:num>
  <w:num w:numId="78">
    <w:abstractNumId w:val="71"/>
  </w:num>
  <w:num w:numId="79">
    <w:abstractNumId w:val="106"/>
  </w:num>
  <w:num w:numId="80">
    <w:abstractNumId w:val="27"/>
  </w:num>
  <w:num w:numId="81">
    <w:abstractNumId w:val="83"/>
  </w:num>
  <w:num w:numId="82">
    <w:abstractNumId w:val="74"/>
  </w:num>
  <w:num w:numId="83">
    <w:abstractNumId w:val="63"/>
  </w:num>
  <w:num w:numId="84">
    <w:abstractNumId w:val="97"/>
  </w:num>
  <w:num w:numId="85">
    <w:abstractNumId w:val="73"/>
  </w:num>
  <w:num w:numId="86">
    <w:abstractNumId w:val="93"/>
  </w:num>
  <w:num w:numId="87">
    <w:abstractNumId w:val="14"/>
  </w:num>
  <w:num w:numId="88">
    <w:abstractNumId w:val="91"/>
  </w:num>
  <w:num w:numId="89">
    <w:abstractNumId w:val="8"/>
  </w:num>
  <w:num w:numId="90">
    <w:abstractNumId w:val="47"/>
  </w:num>
  <w:num w:numId="91">
    <w:abstractNumId w:val="5"/>
  </w:num>
  <w:num w:numId="92">
    <w:abstractNumId w:val="2"/>
  </w:num>
  <w:num w:numId="93">
    <w:abstractNumId w:val="87"/>
  </w:num>
  <w:num w:numId="94">
    <w:abstractNumId w:val="32"/>
  </w:num>
  <w:num w:numId="95">
    <w:abstractNumId w:val="42"/>
  </w:num>
  <w:num w:numId="96">
    <w:abstractNumId w:val="35"/>
  </w:num>
  <w:num w:numId="97">
    <w:abstractNumId w:val="98"/>
  </w:num>
  <w:num w:numId="98">
    <w:abstractNumId w:val="29"/>
  </w:num>
  <w:num w:numId="99">
    <w:abstractNumId w:val="89"/>
  </w:num>
  <w:num w:numId="100">
    <w:abstractNumId w:val="52"/>
  </w:num>
  <w:num w:numId="101">
    <w:abstractNumId w:val="28"/>
  </w:num>
  <w:num w:numId="102">
    <w:abstractNumId w:val="86"/>
  </w:num>
  <w:num w:numId="103">
    <w:abstractNumId w:val="84"/>
  </w:num>
  <w:num w:numId="104">
    <w:abstractNumId w:val="61"/>
  </w:num>
  <w:num w:numId="105">
    <w:abstractNumId w:val="94"/>
  </w:num>
  <w:num w:numId="106">
    <w:abstractNumId w:val="9"/>
  </w:num>
  <w:num w:numId="107">
    <w:abstractNumId w:val="38"/>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10"/>
  <w:displayHorizontalDrawingGridEvery w:val="2"/>
  <w:characterSpacingControl w:val="doNotCompress"/>
  <w:compat/>
  <w:rsids>
    <w:rsidRoot w:val="00AA0E53"/>
    <w:rsid w:val="0057689A"/>
    <w:rsid w:val="006A2818"/>
    <w:rsid w:val="00885204"/>
    <w:rsid w:val="008E204B"/>
    <w:rsid w:val="00AA0E53"/>
    <w:rsid w:val="00C17F28"/>
    <w:rsid w:val="00D9411C"/>
    <w:rsid w:val="00F548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E53"/>
  </w:style>
  <w:style w:type="paragraph" w:styleId="1">
    <w:name w:val="heading 1"/>
    <w:basedOn w:val="a"/>
    <w:link w:val="10"/>
    <w:uiPriority w:val="9"/>
    <w:qFormat/>
    <w:rsid w:val="00AA0E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A0E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0E5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A0E5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A0E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AA0E53"/>
  </w:style>
  <w:style w:type="character" w:styleId="a4">
    <w:name w:val="Strong"/>
    <w:basedOn w:val="a0"/>
    <w:uiPriority w:val="22"/>
    <w:qFormat/>
    <w:rsid w:val="00AA0E53"/>
    <w:rPr>
      <w:b/>
      <w:bCs/>
    </w:rPr>
  </w:style>
  <w:style w:type="character" w:styleId="a5">
    <w:name w:val="Emphasis"/>
    <w:basedOn w:val="a0"/>
    <w:uiPriority w:val="20"/>
    <w:qFormat/>
    <w:rsid w:val="00AA0E53"/>
    <w:rPr>
      <w:i/>
      <w:iCs/>
    </w:rPr>
  </w:style>
  <w:style w:type="character" w:customStyle="1" w:styleId="a6">
    <w:name w:val="Основной текст_"/>
    <w:basedOn w:val="a0"/>
    <w:link w:val="11"/>
    <w:rsid w:val="00AA0E53"/>
    <w:rPr>
      <w:rFonts w:ascii="Times New Roman" w:eastAsia="Times New Roman" w:hAnsi="Times New Roman" w:cs="Times New Roman"/>
      <w:shd w:val="clear" w:color="auto" w:fill="FFFFFF"/>
    </w:rPr>
  </w:style>
  <w:style w:type="paragraph" w:customStyle="1" w:styleId="11">
    <w:name w:val="Основной текст1"/>
    <w:basedOn w:val="a"/>
    <w:link w:val="a6"/>
    <w:rsid w:val="00AA0E53"/>
    <w:pPr>
      <w:widowControl w:val="0"/>
      <w:shd w:val="clear" w:color="auto" w:fill="FFFFFF"/>
      <w:spacing w:after="0" w:line="293" w:lineRule="auto"/>
      <w:ind w:firstLine="200"/>
    </w:pPr>
    <w:rPr>
      <w:rFonts w:ascii="Times New Roman" w:eastAsia="Times New Roman" w:hAnsi="Times New Roman" w:cs="Times New Roman"/>
    </w:rPr>
  </w:style>
  <w:style w:type="character" w:customStyle="1" w:styleId="21">
    <w:name w:val="Основной текст (2)_"/>
    <w:basedOn w:val="a0"/>
    <w:link w:val="22"/>
    <w:rsid w:val="00AA0E53"/>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AA0E53"/>
    <w:pPr>
      <w:widowControl w:val="0"/>
      <w:shd w:val="clear" w:color="auto" w:fill="FFFFFF"/>
      <w:spacing w:after="0" w:line="322" w:lineRule="auto"/>
    </w:pPr>
    <w:rPr>
      <w:rFonts w:ascii="Times New Roman" w:eastAsia="Times New Roman" w:hAnsi="Times New Roman" w:cs="Times New Roman"/>
      <w:sz w:val="20"/>
      <w:szCs w:val="20"/>
    </w:rPr>
  </w:style>
  <w:style w:type="table" w:styleId="a7">
    <w:name w:val="Table Grid"/>
    <w:basedOn w:val="a1"/>
    <w:uiPriority w:val="59"/>
    <w:rsid w:val="00AA0E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AA0E53"/>
    <w:rPr>
      <w:color w:val="0000FF"/>
      <w:u w:val="single"/>
    </w:rPr>
  </w:style>
  <w:style w:type="character" w:customStyle="1" w:styleId="a9">
    <w:name w:val="Другое_"/>
    <w:basedOn w:val="a0"/>
    <w:link w:val="aa"/>
    <w:rsid w:val="00AA0E53"/>
    <w:rPr>
      <w:rFonts w:ascii="Times New Roman" w:eastAsia="Times New Roman" w:hAnsi="Times New Roman" w:cs="Times New Roman"/>
      <w:shd w:val="clear" w:color="auto" w:fill="FFFFFF"/>
    </w:rPr>
  </w:style>
  <w:style w:type="paragraph" w:customStyle="1" w:styleId="aa">
    <w:name w:val="Другое"/>
    <w:basedOn w:val="a"/>
    <w:link w:val="a9"/>
    <w:rsid w:val="00AA0E53"/>
    <w:pPr>
      <w:widowControl w:val="0"/>
      <w:shd w:val="clear" w:color="auto" w:fill="FFFFFF"/>
      <w:spacing w:after="0" w:line="293" w:lineRule="auto"/>
      <w:ind w:firstLine="200"/>
    </w:pPr>
    <w:rPr>
      <w:rFonts w:ascii="Times New Roman" w:eastAsia="Times New Roman" w:hAnsi="Times New Roman" w:cs="Times New Roman"/>
    </w:rPr>
  </w:style>
  <w:style w:type="paragraph" w:styleId="ab">
    <w:name w:val="List Paragraph"/>
    <w:basedOn w:val="a"/>
    <w:link w:val="ac"/>
    <w:uiPriority w:val="34"/>
    <w:qFormat/>
    <w:rsid w:val="00AA0E53"/>
    <w:pPr>
      <w:ind w:left="720"/>
      <w:contextualSpacing/>
    </w:pPr>
    <w:rPr>
      <w:rFonts w:eastAsiaTheme="minorEastAsia"/>
      <w:lang w:eastAsia="ru-RU"/>
    </w:rPr>
  </w:style>
  <w:style w:type="paragraph" w:styleId="ad">
    <w:name w:val="header"/>
    <w:basedOn w:val="a"/>
    <w:link w:val="ae"/>
    <w:uiPriority w:val="99"/>
    <w:semiHidden/>
    <w:unhideWhenUsed/>
    <w:rsid w:val="00AA0E53"/>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AA0E53"/>
  </w:style>
  <w:style w:type="paragraph" w:styleId="af">
    <w:name w:val="footer"/>
    <w:basedOn w:val="a"/>
    <w:link w:val="af0"/>
    <w:uiPriority w:val="99"/>
    <w:semiHidden/>
    <w:unhideWhenUsed/>
    <w:rsid w:val="00AA0E53"/>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AA0E53"/>
  </w:style>
  <w:style w:type="paragraph" w:customStyle="1" w:styleId="Default">
    <w:name w:val="Default"/>
    <w:rsid w:val="00AA0E5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Абзац списка Знак"/>
    <w:link w:val="ab"/>
    <w:uiPriority w:val="34"/>
    <w:locked/>
    <w:rsid w:val="00AA0E53"/>
    <w:rPr>
      <w:rFonts w:eastAsiaTheme="minorEastAsia"/>
      <w:lang w:eastAsia="ru-RU"/>
    </w:rPr>
  </w:style>
  <w:style w:type="character" w:customStyle="1" w:styleId="fontstyle21">
    <w:name w:val="fontstyle21"/>
    <w:basedOn w:val="a0"/>
    <w:rsid w:val="00AA0E53"/>
    <w:rPr>
      <w:rFonts w:ascii="SchoolBookSanPin" w:hAnsi="SchoolBookSanPin" w:hint="default"/>
      <w:b w:val="0"/>
      <w:bCs w:val="0"/>
      <w:i w:val="0"/>
      <w:iCs w:val="0"/>
      <w:color w:val="231F20"/>
      <w:sz w:val="20"/>
      <w:szCs w:val="20"/>
    </w:rPr>
  </w:style>
  <w:style w:type="paragraph" w:customStyle="1" w:styleId="ConsPlusNormal">
    <w:name w:val="ConsPlusNormal"/>
    <w:uiPriority w:val="99"/>
    <w:rsid w:val="00AA0E5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ParagraphStyle">
    <w:name w:val="Paragraph Style"/>
    <w:rsid w:val="00AA0E53"/>
    <w:pPr>
      <w:suppressAutoHyphens/>
      <w:spacing w:after="0" w:line="240" w:lineRule="auto"/>
    </w:pPr>
    <w:rPr>
      <w:rFonts w:ascii="Arial" w:eastAsiaTheme="minorEastAsia" w:hAnsi="Arial" w:cs="Arial"/>
      <w:color w:val="00000A"/>
      <w:sz w:val="24"/>
      <w:szCs w:val="24"/>
      <w:lang w:eastAsia="ru-RU"/>
    </w:rPr>
  </w:style>
  <w:style w:type="table" w:customStyle="1" w:styleId="TableGrid">
    <w:name w:val="TableGrid"/>
    <w:rsid w:val="00C17F28"/>
    <w:pPr>
      <w:spacing w:after="0" w:line="240" w:lineRule="auto"/>
    </w:pPr>
    <w:rPr>
      <w:rFonts w:eastAsia="Times New Roman" w:cs="Times New Roman"/>
      <w:color w:val="00000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86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ru/NQar8" TargetMode="External"/><Relationship Id="rId13" Type="http://schemas.openxmlformats.org/officeDocument/2006/relationships/hyperlink" Target="https://clck.ru/NQarv" TargetMode="External"/><Relationship Id="rId18" Type="http://schemas.openxmlformats.org/officeDocument/2006/relationships/hyperlink" Target="https://clck.ru/NQay3" TargetMode="External"/><Relationship Id="rId26" Type="http://schemas.openxmlformats.org/officeDocument/2006/relationships/hyperlink" Target="https://clck.ru/NQazk" TargetMode="External"/><Relationship Id="rId39" Type="http://schemas.openxmlformats.org/officeDocument/2006/relationships/hyperlink" Target="https://1-sept.ru" TargetMode="External"/><Relationship Id="rId3" Type="http://schemas.openxmlformats.org/officeDocument/2006/relationships/settings" Target="settings.xml"/><Relationship Id="rId21" Type="http://schemas.openxmlformats.org/officeDocument/2006/relationships/hyperlink" Target="https://clck.ru/NQaz4" TargetMode="External"/><Relationship Id="rId34" Type="http://schemas.openxmlformats.org/officeDocument/2006/relationships/hyperlink" Target="https://ribc37.ru/article/e-learning-resources" TargetMode="External"/><Relationship Id="rId42" Type="http://schemas.openxmlformats.org/officeDocument/2006/relationships/theme" Target="theme/theme1.xml"/><Relationship Id="rId7" Type="http://schemas.openxmlformats.org/officeDocument/2006/relationships/hyperlink" Target="https://infourok.ru/biblioteka/rodnoj-yazyk/klass-1/type-55" TargetMode="External"/><Relationship Id="rId12" Type="http://schemas.openxmlformats.org/officeDocument/2006/relationships/hyperlink" Target="https://clck.ru/NQarv" TargetMode="External"/><Relationship Id="rId17" Type="http://schemas.openxmlformats.org/officeDocument/2006/relationships/hyperlink" Target="https://clck.ru/NQaww" TargetMode="External"/><Relationship Id="rId25" Type="http://schemas.openxmlformats.org/officeDocument/2006/relationships/hyperlink" Target="https://clck.ru/NQazk" TargetMode="External"/><Relationship Id="rId33" Type="http://schemas.openxmlformats.org/officeDocument/2006/relationships/hyperlink" Target="https://clck.ru/NQb49" TargetMode="External"/><Relationship Id="rId38" Type="http://schemas.openxmlformats.org/officeDocument/2006/relationships/hyperlink" Target="http://infourok.ru" TargetMode="External"/><Relationship Id="rId2" Type="http://schemas.openxmlformats.org/officeDocument/2006/relationships/styles" Target="styles.xml"/><Relationship Id="rId16" Type="http://schemas.openxmlformats.org/officeDocument/2006/relationships/hyperlink" Target="https://clck.ru/NQauF" TargetMode="External"/><Relationship Id="rId20" Type="http://schemas.openxmlformats.org/officeDocument/2006/relationships/hyperlink" Target="https://clck.ru/NQay3" TargetMode="External"/><Relationship Id="rId29" Type="http://schemas.openxmlformats.org/officeDocument/2006/relationships/hyperlink" Target="https://clck.ru/NQaz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fourok.ru/biblioteka/rodnoj-yazyk/klass-1/type-55" TargetMode="External"/><Relationship Id="rId11" Type="http://schemas.openxmlformats.org/officeDocument/2006/relationships/hyperlink" Target="https://clck.ru/MiN5s" TargetMode="External"/><Relationship Id="rId24" Type="http://schemas.openxmlformats.org/officeDocument/2006/relationships/hyperlink" Target="https://clck.ru/MiNdj" TargetMode="External"/><Relationship Id="rId32" Type="http://schemas.openxmlformats.org/officeDocument/2006/relationships/hyperlink" Target="https://clck.ru/NQb2q" TargetMode="External"/><Relationship Id="rId37" Type="http://schemas.openxmlformats.org/officeDocument/2006/relationships/hyperlink" Target="https://nachalo4ka.ru" TargetMode="External"/><Relationship Id="rId40" Type="http://schemas.openxmlformats.org/officeDocument/2006/relationships/hyperlink" Target="https://urok.1sept.ru/primary-school" TargetMode="External"/><Relationship Id="rId5" Type="http://schemas.openxmlformats.org/officeDocument/2006/relationships/hyperlink" Target="https://infourok.ru/biblioteka/rodnoj-yazyk/klass-1/type-55" TargetMode="External"/><Relationship Id="rId15" Type="http://schemas.openxmlformats.org/officeDocument/2006/relationships/hyperlink" Target="https://clck.ru/NQatY" TargetMode="External"/><Relationship Id="rId23" Type="http://schemas.openxmlformats.org/officeDocument/2006/relationships/hyperlink" Target="https://clck.ru/MiNdj" TargetMode="External"/><Relationship Id="rId28" Type="http://schemas.openxmlformats.org/officeDocument/2006/relationships/hyperlink" Target="https://clck.ru/NQazk" TargetMode="External"/><Relationship Id="rId36" Type="http://schemas.openxmlformats.org/officeDocument/2006/relationships/hyperlink" Target="https://n-shkola.ru" TargetMode="External"/><Relationship Id="rId10" Type="http://schemas.openxmlformats.org/officeDocument/2006/relationships/hyperlink" Target="https://clck.ru/MiN5s" TargetMode="External"/><Relationship Id="rId19" Type="http://schemas.openxmlformats.org/officeDocument/2006/relationships/hyperlink" Target="https://clck.ru/NQay3" TargetMode="External"/><Relationship Id="rId31" Type="http://schemas.openxmlformats.org/officeDocument/2006/relationships/hyperlink" Target="https://clck.ru/NQb2q" TargetMode="External"/><Relationship Id="rId4" Type="http://schemas.openxmlformats.org/officeDocument/2006/relationships/webSettings" Target="webSettings.xml"/><Relationship Id="rId9" Type="http://schemas.openxmlformats.org/officeDocument/2006/relationships/hyperlink" Target="https://clck.ru/MiN5s" TargetMode="External"/><Relationship Id="rId14" Type="http://schemas.openxmlformats.org/officeDocument/2006/relationships/hyperlink" Target="https://clck.ru/NQasZ" TargetMode="External"/><Relationship Id="rId22" Type="http://schemas.openxmlformats.org/officeDocument/2006/relationships/hyperlink" Target="https://clck.ru/NQaz4" TargetMode="External"/><Relationship Id="rId27" Type="http://schemas.openxmlformats.org/officeDocument/2006/relationships/hyperlink" Target="https://clck.ru/MiNm5" TargetMode="External"/><Relationship Id="rId30" Type="http://schemas.openxmlformats.org/officeDocument/2006/relationships/hyperlink" Target="https://clck.ru/NQb2q" TargetMode="External"/><Relationship Id="rId35" Type="http://schemas.openxmlformats.org/officeDocument/2006/relationships/hyperlink" Target="https://kopilkaurokov.ru/nachalniyeKlassi"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4483</Words>
  <Characters>25554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2023-09-17T09:57:00Z</dcterms:created>
  <dcterms:modified xsi:type="dcterms:W3CDTF">2023-11-06T09:25:00Z</dcterms:modified>
</cp:coreProperties>
</file>