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E9" w:rsidRPr="00BA5F47" w:rsidRDefault="000C61E9">
      <w:pPr>
        <w:spacing w:after="0"/>
        <w:ind w:left="120"/>
        <w:rPr>
          <w:lang w:val="ru-RU"/>
        </w:rPr>
      </w:pPr>
      <w:bookmarkStart w:id="0" w:name="block-13585704"/>
    </w:p>
    <w:p w:rsidR="001C2A99" w:rsidRPr="00AD6CA3" w:rsidRDefault="001C2A99" w:rsidP="001C2A99">
      <w:pPr>
        <w:spacing w:after="0" w:line="408" w:lineRule="auto"/>
        <w:ind w:left="120"/>
        <w:jc w:val="center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C2A99" w:rsidRPr="00AD6CA3" w:rsidRDefault="001C2A99" w:rsidP="001C2A99">
      <w:pPr>
        <w:spacing w:after="0" w:line="408" w:lineRule="auto"/>
        <w:ind w:left="120"/>
        <w:jc w:val="center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‌‌‌</w:t>
      </w:r>
      <w:r>
        <w:rPr>
          <w:rFonts w:ascii="Times New Roman" w:hAnsi="Times New Roman"/>
          <w:b/>
          <w:color w:val="000000"/>
          <w:sz w:val="28"/>
          <w:lang w:val="ru-RU"/>
        </w:rPr>
        <w:t>Миниципальное казенное общеобразовательное учреждение «Хуцеевская средняя общеобразовательная школа»</w:t>
      </w:r>
      <w:r w:rsidRPr="00AD6C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C61E9" w:rsidRPr="00BA5F47" w:rsidRDefault="001C2A99" w:rsidP="001C2A99">
      <w:pPr>
        <w:spacing w:after="0"/>
        <w:ind w:left="120"/>
        <w:jc w:val="center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D6CA3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C2A99">
        <w:rPr>
          <w:rFonts w:ascii="Times New Roman" w:hAnsi="Times New Roman"/>
          <w:b/>
          <w:color w:val="000000"/>
          <w:sz w:val="28"/>
          <w:lang w:val="ru-RU"/>
        </w:rPr>
        <w:t>Кизлярского района Республики Дагестан</w:t>
      </w:r>
    </w:p>
    <w:p w:rsidR="000C61E9" w:rsidRPr="00BA5F47" w:rsidRDefault="000C61E9">
      <w:pPr>
        <w:spacing w:after="0"/>
        <w:ind w:left="120"/>
        <w:rPr>
          <w:lang w:val="ru-RU"/>
        </w:rPr>
      </w:pPr>
    </w:p>
    <w:p w:rsidR="000C61E9" w:rsidRPr="00BA5F47" w:rsidRDefault="000C61E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F2C25" w:rsidRPr="0040209D" w:rsidTr="002B4710">
        <w:tc>
          <w:tcPr>
            <w:tcW w:w="3114" w:type="dxa"/>
          </w:tcPr>
          <w:p w:rsidR="000F2C25" w:rsidRPr="0040209D" w:rsidRDefault="000F2C25" w:rsidP="002B471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F2C25" w:rsidRPr="008944ED" w:rsidRDefault="000F2C25" w:rsidP="002B47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нач классов</w:t>
            </w:r>
          </w:p>
          <w:p w:rsidR="000F2C25" w:rsidRDefault="000F2C25" w:rsidP="002B47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F2C25" w:rsidRDefault="000F2C25" w:rsidP="002B47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Мазурова Л.В</w:t>
            </w:r>
          </w:p>
          <w:p w:rsidR="000F2C25" w:rsidRDefault="000F2C25" w:rsidP="002B47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 1  от «30».</w:t>
            </w:r>
          </w:p>
          <w:p w:rsidR="000F2C25" w:rsidRPr="0040209D" w:rsidRDefault="000F2C25" w:rsidP="002B47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2023г</w:t>
            </w:r>
          </w:p>
        </w:tc>
        <w:tc>
          <w:tcPr>
            <w:tcW w:w="3115" w:type="dxa"/>
          </w:tcPr>
          <w:p w:rsidR="000F2C25" w:rsidRPr="0040209D" w:rsidRDefault="000F2C25" w:rsidP="002B47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F2C25" w:rsidRPr="008944ED" w:rsidRDefault="000F2C25" w:rsidP="002B47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0F2C25" w:rsidRDefault="000F2C25" w:rsidP="002B47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F2C25" w:rsidRPr="008944ED" w:rsidRDefault="000F2C25" w:rsidP="002B47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</w:t>
            </w:r>
          </w:p>
          <w:p w:rsidR="000F2C25" w:rsidRDefault="000F2C25" w:rsidP="002B47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 от «30».</w:t>
            </w:r>
          </w:p>
          <w:p w:rsidR="000F2C25" w:rsidRPr="0040209D" w:rsidRDefault="000F2C25" w:rsidP="002B47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2023г</w:t>
            </w:r>
          </w:p>
        </w:tc>
        <w:tc>
          <w:tcPr>
            <w:tcW w:w="3115" w:type="dxa"/>
          </w:tcPr>
          <w:p w:rsidR="000F2C25" w:rsidRDefault="000F2C25" w:rsidP="002B47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F2C25" w:rsidRPr="008944ED" w:rsidRDefault="000F2C25" w:rsidP="002B47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F2C25" w:rsidRDefault="000F2C25" w:rsidP="002B47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F2C25" w:rsidRPr="008944ED" w:rsidRDefault="000F2C25" w:rsidP="002B47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</w:t>
            </w:r>
          </w:p>
          <w:p w:rsidR="000F2C25" w:rsidRDefault="000F2C25" w:rsidP="002B47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№55</w:t>
            </w:r>
            <w:r w:rsidRPr="006E0F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3-ОД  от «31» </w:t>
            </w:r>
          </w:p>
          <w:p w:rsidR="000F2C25" w:rsidRPr="0040209D" w:rsidRDefault="000F2C25" w:rsidP="002B47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августа2023г</w:t>
            </w:r>
          </w:p>
        </w:tc>
      </w:tr>
    </w:tbl>
    <w:p w:rsidR="000C61E9" w:rsidRPr="00BA5F47" w:rsidRDefault="000C61E9">
      <w:pPr>
        <w:spacing w:after="0"/>
        <w:ind w:left="120"/>
        <w:rPr>
          <w:lang w:val="ru-RU"/>
        </w:rPr>
      </w:pPr>
    </w:p>
    <w:p w:rsidR="000C61E9" w:rsidRPr="00BA5F47" w:rsidRDefault="00A156DE">
      <w:pPr>
        <w:spacing w:after="0"/>
        <w:ind w:left="120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‌</w:t>
      </w:r>
    </w:p>
    <w:p w:rsidR="000C61E9" w:rsidRPr="00BA5F47" w:rsidRDefault="000C61E9">
      <w:pPr>
        <w:spacing w:after="0"/>
        <w:ind w:left="120"/>
        <w:rPr>
          <w:lang w:val="ru-RU"/>
        </w:rPr>
      </w:pPr>
    </w:p>
    <w:p w:rsidR="000C61E9" w:rsidRPr="00BA5F47" w:rsidRDefault="000C61E9">
      <w:pPr>
        <w:spacing w:after="0"/>
        <w:ind w:left="120"/>
        <w:rPr>
          <w:lang w:val="ru-RU"/>
        </w:rPr>
      </w:pPr>
    </w:p>
    <w:p w:rsidR="000C61E9" w:rsidRPr="00BA5F47" w:rsidRDefault="000C61E9">
      <w:pPr>
        <w:spacing w:after="0"/>
        <w:ind w:left="120"/>
        <w:rPr>
          <w:lang w:val="ru-RU"/>
        </w:rPr>
      </w:pPr>
    </w:p>
    <w:p w:rsidR="000C61E9" w:rsidRPr="00BA5F47" w:rsidRDefault="00A156DE">
      <w:pPr>
        <w:spacing w:after="0" w:line="408" w:lineRule="auto"/>
        <w:ind w:left="120"/>
        <w:jc w:val="center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C61E9" w:rsidRPr="00BA5F47" w:rsidRDefault="00A156DE">
      <w:pPr>
        <w:spacing w:after="0" w:line="408" w:lineRule="auto"/>
        <w:ind w:left="120"/>
        <w:jc w:val="center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5F47">
        <w:rPr>
          <w:rFonts w:ascii="Times New Roman" w:hAnsi="Times New Roman"/>
          <w:color w:val="000000"/>
          <w:sz w:val="28"/>
          <w:lang w:val="ru-RU"/>
        </w:rPr>
        <w:t xml:space="preserve"> 1852235)</w:t>
      </w:r>
    </w:p>
    <w:p w:rsidR="000C61E9" w:rsidRPr="00BA5F47" w:rsidRDefault="000C61E9">
      <w:pPr>
        <w:spacing w:after="0"/>
        <w:ind w:left="120"/>
        <w:jc w:val="center"/>
        <w:rPr>
          <w:lang w:val="ru-RU"/>
        </w:rPr>
      </w:pPr>
    </w:p>
    <w:p w:rsidR="000C61E9" w:rsidRPr="00BA5F47" w:rsidRDefault="00A156DE">
      <w:pPr>
        <w:spacing w:after="0" w:line="408" w:lineRule="auto"/>
        <w:ind w:left="120"/>
        <w:jc w:val="center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C61E9" w:rsidRPr="00BA5F47" w:rsidRDefault="00A156DE">
      <w:pPr>
        <w:spacing w:after="0" w:line="408" w:lineRule="auto"/>
        <w:ind w:left="120"/>
        <w:jc w:val="center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BA5F47">
        <w:rPr>
          <w:rFonts w:ascii="Times New Roman" w:hAnsi="Times New Roman"/>
          <w:color w:val="000000"/>
          <w:sz w:val="28"/>
          <w:lang w:val="ru-RU"/>
        </w:rPr>
        <w:t>2</w:t>
      </w:r>
      <w:r w:rsidRPr="00BA5F47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BA5F47">
        <w:rPr>
          <w:rFonts w:ascii="Times New Roman" w:hAnsi="Times New Roman"/>
          <w:color w:val="000000"/>
          <w:sz w:val="28"/>
          <w:lang w:val="ru-RU"/>
        </w:rPr>
        <w:t>а</w:t>
      </w:r>
      <w:r w:rsidRPr="00BA5F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C61E9" w:rsidRPr="00BA5F47" w:rsidRDefault="000C61E9">
      <w:pPr>
        <w:spacing w:after="0"/>
        <w:ind w:left="120"/>
        <w:jc w:val="center"/>
        <w:rPr>
          <w:lang w:val="ru-RU"/>
        </w:rPr>
      </w:pPr>
    </w:p>
    <w:p w:rsidR="000C61E9" w:rsidRPr="00BA5F47" w:rsidRDefault="00BA5F47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на 2023-2024 учебный год</w:t>
      </w:r>
    </w:p>
    <w:p w:rsidR="000C61E9" w:rsidRPr="00BA5F47" w:rsidRDefault="000C61E9">
      <w:pPr>
        <w:spacing w:after="0"/>
        <w:ind w:left="120"/>
        <w:jc w:val="center"/>
        <w:rPr>
          <w:lang w:val="ru-RU"/>
        </w:rPr>
      </w:pPr>
    </w:p>
    <w:p w:rsidR="000C61E9" w:rsidRPr="00BA5F47" w:rsidRDefault="000C61E9">
      <w:pPr>
        <w:spacing w:after="0"/>
        <w:ind w:left="120"/>
        <w:jc w:val="center"/>
        <w:rPr>
          <w:lang w:val="ru-RU"/>
        </w:rPr>
      </w:pPr>
    </w:p>
    <w:p w:rsidR="000C61E9" w:rsidRPr="00BA5F47" w:rsidRDefault="000C61E9">
      <w:pPr>
        <w:spacing w:after="0"/>
        <w:ind w:left="120"/>
        <w:jc w:val="center"/>
        <w:rPr>
          <w:lang w:val="ru-RU"/>
        </w:rPr>
      </w:pPr>
    </w:p>
    <w:p w:rsidR="000C61E9" w:rsidRPr="00BA5F47" w:rsidRDefault="000C61E9">
      <w:pPr>
        <w:spacing w:after="0"/>
        <w:ind w:left="120"/>
        <w:jc w:val="center"/>
        <w:rPr>
          <w:lang w:val="ru-RU"/>
        </w:rPr>
      </w:pPr>
    </w:p>
    <w:p w:rsidR="000C61E9" w:rsidRPr="00BA5F47" w:rsidRDefault="000C61E9">
      <w:pPr>
        <w:spacing w:after="0"/>
        <w:ind w:left="120"/>
        <w:jc w:val="center"/>
        <w:rPr>
          <w:lang w:val="ru-RU"/>
        </w:rPr>
      </w:pPr>
    </w:p>
    <w:p w:rsidR="000C61E9" w:rsidRPr="00BA5F47" w:rsidRDefault="000C61E9">
      <w:pPr>
        <w:spacing w:after="0"/>
        <w:ind w:left="120"/>
        <w:jc w:val="center"/>
        <w:rPr>
          <w:lang w:val="ru-RU"/>
        </w:rPr>
      </w:pPr>
    </w:p>
    <w:p w:rsidR="000C61E9" w:rsidRPr="00BA5F47" w:rsidRDefault="00BA5F47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Составитель :Лисовая Галина Анатольевна</w:t>
      </w:r>
    </w:p>
    <w:p w:rsidR="000C61E9" w:rsidRPr="00BA5F47" w:rsidRDefault="000C61E9">
      <w:pPr>
        <w:spacing w:after="0"/>
        <w:ind w:left="120"/>
        <w:jc w:val="center"/>
        <w:rPr>
          <w:lang w:val="ru-RU"/>
        </w:rPr>
      </w:pPr>
    </w:p>
    <w:p w:rsidR="000C61E9" w:rsidRPr="00BA5F47" w:rsidRDefault="000C61E9">
      <w:pPr>
        <w:spacing w:after="0"/>
        <w:ind w:left="120"/>
        <w:jc w:val="center"/>
        <w:rPr>
          <w:lang w:val="ru-RU"/>
        </w:rPr>
      </w:pPr>
    </w:p>
    <w:p w:rsidR="000C61E9" w:rsidRPr="00BA5F47" w:rsidRDefault="000C61E9">
      <w:pPr>
        <w:spacing w:after="0"/>
        <w:ind w:left="120"/>
        <w:jc w:val="center"/>
        <w:rPr>
          <w:lang w:val="ru-RU"/>
        </w:rPr>
      </w:pPr>
    </w:p>
    <w:p w:rsidR="000C61E9" w:rsidRPr="00BA5F47" w:rsidRDefault="00A156DE">
      <w:pPr>
        <w:spacing w:after="0"/>
        <w:ind w:left="120"/>
        <w:jc w:val="center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​</w:t>
      </w:r>
      <w:r w:rsidRPr="00BA5F4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BA5F47">
        <w:rPr>
          <w:rFonts w:ascii="Times New Roman" w:hAnsi="Times New Roman"/>
          <w:b/>
          <w:color w:val="000000"/>
          <w:sz w:val="28"/>
          <w:lang w:val="ru-RU"/>
        </w:rPr>
        <w:t>Кизляр 2023г</w:t>
      </w:r>
      <w:r w:rsidRPr="00BA5F47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Pr="00BA5F47">
        <w:rPr>
          <w:rFonts w:ascii="Times New Roman" w:hAnsi="Times New Roman"/>
          <w:color w:val="000000"/>
          <w:sz w:val="28"/>
          <w:lang w:val="ru-RU"/>
        </w:rPr>
        <w:t>​</w:t>
      </w:r>
    </w:p>
    <w:p w:rsidR="000C61E9" w:rsidRPr="00BA5F47" w:rsidRDefault="000C61E9">
      <w:pPr>
        <w:spacing w:after="0"/>
        <w:ind w:left="120"/>
        <w:rPr>
          <w:lang w:val="ru-RU"/>
        </w:rPr>
      </w:pPr>
    </w:p>
    <w:p w:rsidR="000C61E9" w:rsidRPr="00BA5F47" w:rsidRDefault="000C61E9">
      <w:pPr>
        <w:rPr>
          <w:lang w:val="ru-RU"/>
        </w:rPr>
        <w:sectPr w:rsidR="000C61E9" w:rsidRPr="00BA5F47">
          <w:pgSz w:w="11906" w:h="16383"/>
          <w:pgMar w:top="1134" w:right="850" w:bottom="1134" w:left="1701" w:header="720" w:footer="720" w:gutter="0"/>
          <w:cols w:space="720"/>
        </w:sectPr>
      </w:pPr>
    </w:p>
    <w:p w:rsidR="000C61E9" w:rsidRPr="00BA5F47" w:rsidRDefault="00A156DE" w:rsidP="00F15EC0">
      <w:pPr>
        <w:spacing w:after="0" w:line="264" w:lineRule="auto"/>
        <w:ind w:left="120"/>
        <w:jc w:val="both"/>
        <w:rPr>
          <w:lang w:val="ru-RU"/>
        </w:rPr>
      </w:pPr>
      <w:bookmarkStart w:id="1" w:name="block-13585705"/>
      <w:bookmarkEnd w:id="0"/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="00F15EC0">
        <w:rPr>
          <w:rFonts w:ascii="Times New Roman" w:hAnsi="Times New Roman"/>
          <w:color w:val="000000"/>
          <w:sz w:val="28"/>
          <w:lang w:val="ru-RU"/>
        </w:rPr>
        <w:t xml:space="preserve">             </w:t>
      </w:r>
      <w:r w:rsidRPr="00BA5F4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BA5F47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BA5F4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</w:t>
      </w: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направленным на освоение жанровых особенностей, элементов музыкального языка, композиционных принципов.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BA5F47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BA5F47">
        <w:rPr>
          <w:rFonts w:ascii="Times New Roman" w:hAnsi="Times New Roman"/>
          <w:color w:val="000000"/>
          <w:sz w:val="28"/>
          <w:lang w:val="ru-RU"/>
        </w:rPr>
        <w:t>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BA5F47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BA5F47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BA5F47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</w:t>
      </w: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C61E9" w:rsidRPr="00BA5F47" w:rsidRDefault="000C61E9" w:rsidP="00F15EC0">
      <w:pPr>
        <w:spacing w:line="240" w:lineRule="auto"/>
        <w:rPr>
          <w:lang w:val="ru-RU"/>
        </w:rPr>
        <w:sectPr w:rsidR="000C61E9" w:rsidRPr="00BA5F47">
          <w:pgSz w:w="11906" w:h="16383"/>
          <w:pgMar w:top="1134" w:right="850" w:bottom="1134" w:left="1701" w:header="720" w:footer="720" w:gutter="0"/>
          <w:cols w:space="720"/>
        </w:sectPr>
      </w:pP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bookmarkStart w:id="2" w:name="block-13585706"/>
      <w:bookmarkEnd w:id="1"/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A5F4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C61E9" w:rsidRPr="00BA5F47" w:rsidRDefault="00A156DE" w:rsidP="00F15EC0">
      <w:pPr>
        <w:spacing w:after="0" w:line="240" w:lineRule="auto"/>
        <w:ind w:left="120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0C61E9" w:rsidRPr="00BA5F47" w:rsidRDefault="000C61E9" w:rsidP="00F15EC0">
      <w:pPr>
        <w:spacing w:after="0" w:line="240" w:lineRule="auto"/>
        <w:ind w:left="120"/>
        <w:rPr>
          <w:lang w:val="ru-RU"/>
        </w:rPr>
      </w:pP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внешним видом, особенностями исполнения и звучания русских народных инструментов;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импровизации, сочинение к ним ритмических аккомпанементов (звучащими жестами, на ударных инструментах);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характерных черт, характеристика типичных элементов музыкального языка (ритм, лад, интонации);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0C61E9" w:rsidRPr="00BA5F47" w:rsidRDefault="00A156DE" w:rsidP="00F15EC0">
      <w:pPr>
        <w:spacing w:after="0" w:line="240" w:lineRule="auto"/>
        <w:ind w:left="120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BA5F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диалог с учителем по теме занятия;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BA5F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A5F47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вокальные упражнения на развитие гибкости голоса, расширения его диапазона;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Творчество выдающихся отечественных композиторов.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создание коллекции записей любимого исполнителя.</w:t>
      </w:r>
    </w:p>
    <w:p w:rsidR="000C61E9" w:rsidRPr="00BA5F47" w:rsidRDefault="00A156DE" w:rsidP="00F15EC0">
      <w:pPr>
        <w:spacing w:after="0" w:line="240" w:lineRule="auto"/>
        <w:ind w:left="120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ритмическая импровизация в стиле определённого танцевального жанра;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0C61E9" w:rsidRPr="00BA5F47" w:rsidRDefault="00A156DE" w:rsidP="00F15EC0">
      <w:pPr>
        <w:spacing w:after="0" w:line="240" w:lineRule="auto"/>
        <w:ind w:left="120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творческие, исследовательские проекты, школьные фестивали, посвящённые музыкальной культуре народов мира.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творчеством композиторов;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C61E9" w:rsidRPr="00BA5F47" w:rsidRDefault="00A156DE" w:rsidP="00F15EC0">
      <w:pPr>
        <w:spacing w:after="0" w:line="240" w:lineRule="auto"/>
        <w:ind w:left="120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BA5F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Молитва, хорал, песнопение, духовный стих. Образы духовной музыки в творчестве композиторов-классиков.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произведений музыки и живописи, посвящённых святым, Христу, Богородице;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0C61E9" w:rsidRPr="00BA5F47" w:rsidRDefault="00A156DE" w:rsidP="00F15EC0">
      <w:pPr>
        <w:spacing w:after="0" w:line="240" w:lineRule="auto"/>
        <w:ind w:left="120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lastRenderedPageBreak/>
        <w:t>Театр оперы и балета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постановка детской оперы.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рисунок обложки для либретто опер и балетов;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0C61E9" w:rsidRPr="00BA5F47" w:rsidRDefault="00A156DE" w:rsidP="00F15EC0">
      <w:pPr>
        <w:spacing w:after="0" w:line="240" w:lineRule="auto"/>
        <w:ind w:left="120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Творчество одного или нескольких исполнителей современной музыки, популярных у молодёжи.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</w:t>
      </w:r>
    </w:p>
    <w:p w:rsidR="000C61E9" w:rsidRPr="00BA5F47" w:rsidRDefault="00A156DE" w:rsidP="00F15EC0">
      <w:pPr>
        <w:spacing w:after="0" w:line="240" w:lineRule="auto"/>
        <w:ind w:left="120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lastRenderedPageBreak/>
        <w:t>Звукоряд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на ударных инструментах ритмической партитуры;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Размер 6/8. Нота с точкой. Шестнадцатые. Пунктирный ритм.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lastRenderedPageBreak/>
        <w:t>Гармония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0C61E9" w:rsidRPr="00BA5F47" w:rsidRDefault="00A156DE" w:rsidP="00F15EC0">
      <w:pPr>
        <w:spacing w:after="0" w:line="240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0C61E9" w:rsidRPr="00BA5F47" w:rsidRDefault="00A156DE" w:rsidP="00F15EC0">
      <w:pPr>
        <w:spacing w:after="0" w:line="240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0C61E9" w:rsidRPr="00BA5F47" w:rsidRDefault="000C61E9">
      <w:pPr>
        <w:rPr>
          <w:lang w:val="ru-RU"/>
        </w:rPr>
        <w:sectPr w:rsidR="000C61E9" w:rsidRPr="00BA5F47">
          <w:pgSz w:w="11906" w:h="16383"/>
          <w:pgMar w:top="1134" w:right="850" w:bottom="1134" w:left="1701" w:header="720" w:footer="720" w:gutter="0"/>
          <w:cols w:space="720"/>
        </w:sectPr>
      </w:pPr>
    </w:p>
    <w:p w:rsidR="000C61E9" w:rsidRPr="00BA5F47" w:rsidRDefault="00A156DE">
      <w:pPr>
        <w:spacing w:after="0" w:line="264" w:lineRule="auto"/>
        <w:ind w:left="120"/>
        <w:jc w:val="both"/>
        <w:rPr>
          <w:lang w:val="ru-RU"/>
        </w:rPr>
      </w:pPr>
      <w:bookmarkStart w:id="3" w:name="block-13585707"/>
      <w:bookmarkEnd w:id="2"/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0C61E9" w:rsidRPr="00BA5F47" w:rsidRDefault="000C61E9">
      <w:pPr>
        <w:spacing w:after="0" w:line="264" w:lineRule="auto"/>
        <w:ind w:left="120"/>
        <w:jc w:val="both"/>
        <w:rPr>
          <w:lang w:val="ru-RU"/>
        </w:rPr>
      </w:pPr>
    </w:p>
    <w:p w:rsidR="000C61E9" w:rsidRPr="00BA5F47" w:rsidRDefault="00A156DE">
      <w:pPr>
        <w:spacing w:after="0" w:line="264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C61E9" w:rsidRPr="00BA5F47" w:rsidRDefault="00A156DE">
      <w:pPr>
        <w:spacing w:after="0" w:line="264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​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0C61E9" w:rsidRPr="00BA5F47" w:rsidRDefault="000C61E9" w:rsidP="00F15EC0">
      <w:pPr>
        <w:spacing w:after="0" w:line="264" w:lineRule="auto"/>
        <w:jc w:val="both"/>
        <w:rPr>
          <w:lang w:val="ru-RU"/>
        </w:rPr>
      </w:pPr>
      <w:bookmarkStart w:id="4" w:name="_Toc139972685"/>
      <w:bookmarkEnd w:id="4"/>
    </w:p>
    <w:p w:rsidR="000C61E9" w:rsidRPr="00BA5F47" w:rsidRDefault="00F15EC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</w:t>
      </w:r>
      <w:r w:rsidR="00A156DE" w:rsidRPr="00BA5F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C61E9" w:rsidRPr="00BA5F47" w:rsidRDefault="000C61E9">
      <w:pPr>
        <w:spacing w:after="0" w:line="264" w:lineRule="auto"/>
        <w:ind w:left="120"/>
        <w:jc w:val="both"/>
        <w:rPr>
          <w:lang w:val="ru-RU"/>
        </w:rPr>
      </w:pPr>
    </w:p>
    <w:p w:rsidR="000C61E9" w:rsidRPr="00BA5F47" w:rsidRDefault="00A156DE">
      <w:pPr>
        <w:spacing w:after="0" w:line="264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A5F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BA5F47">
        <w:rPr>
          <w:rFonts w:ascii="Times New Roman" w:hAnsi="Times New Roman"/>
          <w:color w:val="000000"/>
          <w:sz w:val="28"/>
          <w:lang w:val="ru-RU"/>
        </w:rPr>
        <w:t>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BA5F47">
        <w:rPr>
          <w:rFonts w:ascii="Times New Roman" w:hAnsi="Times New Roman"/>
          <w:color w:val="000000"/>
          <w:sz w:val="28"/>
          <w:lang w:val="ru-RU"/>
        </w:rPr>
        <w:t>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BA5F47">
        <w:rPr>
          <w:rFonts w:ascii="Times New Roman" w:hAnsi="Times New Roman"/>
          <w:color w:val="000000"/>
          <w:sz w:val="28"/>
          <w:lang w:val="ru-RU"/>
        </w:rPr>
        <w:t>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BA5F47">
        <w:rPr>
          <w:rFonts w:ascii="Times New Roman" w:hAnsi="Times New Roman"/>
          <w:color w:val="000000"/>
          <w:sz w:val="28"/>
          <w:lang w:val="ru-RU"/>
        </w:rPr>
        <w:t>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BA5F47">
        <w:rPr>
          <w:rFonts w:ascii="Times New Roman" w:hAnsi="Times New Roman"/>
          <w:color w:val="000000"/>
          <w:sz w:val="28"/>
          <w:lang w:val="ru-RU"/>
        </w:rPr>
        <w:t>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BA5F47">
        <w:rPr>
          <w:rFonts w:ascii="Times New Roman" w:hAnsi="Times New Roman"/>
          <w:color w:val="000000"/>
          <w:sz w:val="28"/>
          <w:lang w:val="ru-RU"/>
        </w:rPr>
        <w:t>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C61E9" w:rsidRPr="00BA5F47" w:rsidRDefault="00A156DE" w:rsidP="00F15EC0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  <w:bookmarkStart w:id="5" w:name="_Toc139972686"/>
      <w:bookmarkEnd w:id="5"/>
    </w:p>
    <w:p w:rsidR="000C61E9" w:rsidRPr="00BA5F47" w:rsidRDefault="00F15EC0" w:rsidP="00F15EC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</w:t>
      </w:r>
      <w:r w:rsidR="00A156DE" w:rsidRPr="00BA5F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C61E9" w:rsidRPr="00BA5F47" w:rsidRDefault="000C61E9">
      <w:pPr>
        <w:spacing w:after="0" w:line="264" w:lineRule="auto"/>
        <w:ind w:left="120"/>
        <w:jc w:val="both"/>
        <w:rPr>
          <w:lang w:val="ru-RU"/>
        </w:rPr>
      </w:pPr>
    </w:p>
    <w:p w:rsidR="000C61E9" w:rsidRPr="00BA5F47" w:rsidRDefault="00A156DE">
      <w:pPr>
        <w:spacing w:after="0" w:line="264" w:lineRule="auto"/>
        <w:ind w:left="12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lastRenderedPageBreak/>
        <w:t>исполнять современные музыкальные произведения, соблюдая певческую культуру звука.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0C61E9" w:rsidRPr="00BA5F47" w:rsidRDefault="00A156DE">
      <w:pPr>
        <w:spacing w:after="0" w:line="264" w:lineRule="auto"/>
        <w:ind w:firstLine="600"/>
        <w:jc w:val="both"/>
        <w:rPr>
          <w:lang w:val="ru-RU"/>
        </w:rPr>
      </w:pPr>
      <w:r w:rsidRPr="00BA5F47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0C61E9" w:rsidRPr="00435D80" w:rsidRDefault="00A156DE">
      <w:pPr>
        <w:spacing w:after="0"/>
        <w:ind w:left="120"/>
        <w:rPr>
          <w:lang w:val="ru-RU"/>
        </w:rPr>
      </w:pPr>
      <w:bookmarkStart w:id="6" w:name="block-13585708"/>
      <w:bookmarkEnd w:id="3"/>
      <w:r w:rsidRPr="00BA5F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C61E9" w:rsidRPr="00435D80" w:rsidRDefault="00A156DE" w:rsidP="008B5E10">
      <w:pPr>
        <w:spacing w:after="0"/>
        <w:ind w:left="120"/>
        <w:rPr>
          <w:lang w:val="ru-RU"/>
        </w:rPr>
        <w:sectPr w:rsidR="000C61E9" w:rsidRPr="00435D80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435D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B5E10" w:rsidRDefault="008B5E1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0C61E9" w:rsidRDefault="00A156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2"/>
        <w:gridCol w:w="2321"/>
        <w:gridCol w:w="937"/>
        <w:gridCol w:w="1821"/>
        <w:gridCol w:w="1889"/>
        <w:gridCol w:w="2196"/>
      </w:tblGrid>
      <w:tr w:rsidR="000C61E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61E9" w:rsidRDefault="000C61E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61E9" w:rsidRDefault="000C61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61E9" w:rsidRDefault="000C61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61E9" w:rsidRDefault="000C61E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61E9" w:rsidRDefault="000C61E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61E9" w:rsidRDefault="000C61E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61E9" w:rsidRDefault="000C61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61E9" w:rsidRDefault="000C61E9"/>
        </w:tc>
      </w:tr>
      <w:tr w:rsidR="000C6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C6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</w:t>
            </w: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61E9" w:rsidRDefault="000C61E9"/>
        </w:tc>
      </w:tr>
      <w:tr w:rsidR="000C6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</w:t>
            </w: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61E9" w:rsidRDefault="000C61E9"/>
        </w:tc>
      </w:tr>
      <w:tr w:rsidR="000C61E9" w:rsidRPr="006E0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5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61E9" w:rsidRDefault="000C61E9"/>
        </w:tc>
      </w:tr>
      <w:tr w:rsidR="000C6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C6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61E9" w:rsidRDefault="000C61E9"/>
        </w:tc>
      </w:tr>
      <w:tr w:rsidR="000C6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61E9" w:rsidRDefault="000C61E9"/>
        </w:tc>
      </w:tr>
      <w:tr w:rsidR="000C61E9" w:rsidRPr="006E0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5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</w:t>
            </w: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61E9" w:rsidRDefault="000C61E9"/>
        </w:tc>
      </w:tr>
      <w:tr w:rsidR="000C6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</w:t>
            </w: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61E9" w:rsidRDefault="000C61E9"/>
        </w:tc>
      </w:tr>
      <w:tr w:rsidR="000C6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61E9" w:rsidRDefault="000C61E9"/>
        </w:tc>
      </w:tr>
    </w:tbl>
    <w:p w:rsidR="000C61E9" w:rsidRPr="008B5E10" w:rsidRDefault="000C61E9" w:rsidP="008B5E10">
      <w:pPr>
        <w:spacing w:after="0"/>
        <w:rPr>
          <w:lang w:val="ru-RU"/>
        </w:rPr>
        <w:sectPr w:rsidR="000C61E9" w:rsidRPr="008B5E10" w:rsidSect="008B5E10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bookmarkStart w:id="7" w:name="block-13585709"/>
      <w:bookmarkEnd w:id="6"/>
    </w:p>
    <w:p w:rsidR="008B5E10" w:rsidRDefault="008B5E1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8B5E10" w:rsidRDefault="008B5E1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C61E9" w:rsidRDefault="00A156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9"/>
        <w:gridCol w:w="2883"/>
        <w:gridCol w:w="851"/>
        <w:gridCol w:w="1134"/>
        <w:gridCol w:w="1246"/>
        <w:gridCol w:w="1447"/>
        <w:gridCol w:w="1666"/>
      </w:tblGrid>
      <w:tr w:rsidR="000C61E9" w:rsidTr="008B5E10">
        <w:trPr>
          <w:trHeight w:val="144"/>
          <w:tblCellSpacing w:w="20" w:type="nil"/>
        </w:trPr>
        <w:tc>
          <w:tcPr>
            <w:tcW w:w="6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61E9" w:rsidRDefault="000C61E9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61E9" w:rsidRDefault="000C61E9">
            <w:pPr>
              <w:spacing w:after="0"/>
              <w:ind w:left="135"/>
            </w:pPr>
          </w:p>
        </w:tc>
        <w:tc>
          <w:tcPr>
            <w:tcW w:w="3231" w:type="dxa"/>
            <w:gridSpan w:val="3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61E9" w:rsidRDefault="000C61E9">
            <w:pPr>
              <w:spacing w:after="0"/>
              <w:ind w:left="135"/>
            </w:pPr>
          </w:p>
        </w:tc>
        <w:tc>
          <w:tcPr>
            <w:tcW w:w="1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61E9" w:rsidRDefault="00A156DE" w:rsidP="008B5E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61E9" w:rsidRDefault="000C61E9"/>
        </w:tc>
        <w:tc>
          <w:tcPr>
            <w:tcW w:w="28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61E9" w:rsidRDefault="000C61E9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 w:rsidP="008B5E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61E9" w:rsidRDefault="000C61E9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A156DE" w:rsidP="008B5E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61E9" w:rsidRDefault="000C61E9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A156DE" w:rsidP="008B5E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61E9" w:rsidRDefault="000C61E9">
            <w:pPr>
              <w:spacing w:after="0"/>
              <w:ind w:left="135"/>
            </w:pPr>
          </w:p>
        </w:tc>
        <w:tc>
          <w:tcPr>
            <w:tcW w:w="14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61E9" w:rsidRDefault="000C61E9"/>
        </w:tc>
        <w:tc>
          <w:tcPr>
            <w:tcW w:w="1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61E9" w:rsidRDefault="000C61E9"/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6.9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13.9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20.9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 w:rsidP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  <w:jc w:val="center"/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C61E9" w:rsidRPr="00435D80" w:rsidRDefault="0043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C61E9" w:rsidRDefault="000C61E9">
            <w:pPr>
              <w:spacing w:after="0"/>
              <w:ind w:left="135"/>
            </w:pPr>
          </w:p>
        </w:tc>
      </w:tr>
      <w:tr w:rsidR="000C61E9" w:rsidTr="008B5E10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0C61E9" w:rsidRPr="00BA5F47" w:rsidRDefault="00A156DE">
            <w:pPr>
              <w:spacing w:after="0"/>
              <w:ind w:left="135"/>
              <w:rPr>
                <w:lang w:val="ru-RU"/>
              </w:rPr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 w:rsidRPr="00BA5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C61E9" w:rsidRDefault="00A15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3" w:type="dxa"/>
            <w:gridSpan w:val="2"/>
            <w:tcMar>
              <w:top w:w="50" w:type="dxa"/>
              <w:left w:w="100" w:type="dxa"/>
            </w:tcMar>
            <w:vAlign w:val="center"/>
          </w:tcPr>
          <w:p w:rsidR="000C61E9" w:rsidRDefault="000C61E9"/>
        </w:tc>
      </w:tr>
    </w:tbl>
    <w:p w:rsidR="000C61E9" w:rsidRDefault="00A156DE">
      <w:pPr>
        <w:spacing w:after="0" w:line="480" w:lineRule="auto"/>
        <w:ind w:left="120"/>
      </w:pPr>
      <w:bookmarkStart w:id="8" w:name="block-13585710"/>
      <w:bookmarkEnd w:id="7"/>
      <w:r>
        <w:rPr>
          <w:rFonts w:ascii="Times New Roman" w:hAnsi="Times New Roman"/>
          <w:color w:val="333333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8"/>
    <w:p w:rsidR="00A156DE" w:rsidRDefault="00A156DE"/>
    <w:sectPr w:rsidR="00A156DE" w:rsidSect="000C61E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FEB" w:rsidRDefault="00F46FEB" w:rsidP="008B5E10">
      <w:pPr>
        <w:spacing w:after="0" w:line="240" w:lineRule="auto"/>
      </w:pPr>
      <w:r>
        <w:separator/>
      </w:r>
    </w:p>
  </w:endnote>
  <w:endnote w:type="continuationSeparator" w:id="0">
    <w:p w:rsidR="00F46FEB" w:rsidRDefault="00F46FEB" w:rsidP="008B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FEB" w:rsidRDefault="00F46FEB" w:rsidP="008B5E10">
      <w:pPr>
        <w:spacing w:after="0" w:line="240" w:lineRule="auto"/>
      </w:pPr>
      <w:r>
        <w:separator/>
      </w:r>
    </w:p>
  </w:footnote>
  <w:footnote w:type="continuationSeparator" w:id="0">
    <w:p w:rsidR="00F46FEB" w:rsidRDefault="00F46FEB" w:rsidP="008B5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1E9"/>
    <w:rsid w:val="000C61E9"/>
    <w:rsid w:val="000F2C25"/>
    <w:rsid w:val="001C2A99"/>
    <w:rsid w:val="0025563C"/>
    <w:rsid w:val="002D6D97"/>
    <w:rsid w:val="00325665"/>
    <w:rsid w:val="003514C0"/>
    <w:rsid w:val="003A2DC2"/>
    <w:rsid w:val="00435D80"/>
    <w:rsid w:val="006958B2"/>
    <w:rsid w:val="006E0F83"/>
    <w:rsid w:val="0072593E"/>
    <w:rsid w:val="0081096C"/>
    <w:rsid w:val="008B5E10"/>
    <w:rsid w:val="008E5824"/>
    <w:rsid w:val="00A156DE"/>
    <w:rsid w:val="00A46FF4"/>
    <w:rsid w:val="00BA5F47"/>
    <w:rsid w:val="00C628C1"/>
    <w:rsid w:val="00D77BA8"/>
    <w:rsid w:val="00F15EC0"/>
    <w:rsid w:val="00F4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C61E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C6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8B5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B5E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12523</Words>
  <Characters>71385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2023-09-24T17:57:00Z</cp:lastPrinted>
  <dcterms:created xsi:type="dcterms:W3CDTF">2023-09-03T06:08:00Z</dcterms:created>
  <dcterms:modified xsi:type="dcterms:W3CDTF">2023-11-06T09:21:00Z</dcterms:modified>
</cp:coreProperties>
</file>