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A0F" w:rsidRPr="00AD6CA3" w:rsidRDefault="00EA1A0F" w:rsidP="00EA1A0F">
      <w:pPr>
        <w:spacing w:after="0" w:line="408" w:lineRule="auto"/>
        <w:ind w:left="120"/>
        <w:jc w:val="center"/>
        <w:rPr>
          <w:lang w:val="ru-RU"/>
        </w:rPr>
      </w:pPr>
      <w:bookmarkStart w:id="0" w:name="block-1942749"/>
      <w:r w:rsidRPr="00AD6CA3">
        <w:rPr>
          <w:rFonts w:ascii="Times New Roman" w:hAnsi="Times New Roman"/>
          <w:b/>
          <w:color w:val="000000"/>
          <w:sz w:val="28"/>
          <w:lang w:val="ru-RU"/>
        </w:rPr>
        <w:t>МИНИСТЕРСТВО ПРОСВЕЩЕНИЯ РОССИЙСКОЙ ФЕДЕРАЦИИ</w:t>
      </w:r>
    </w:p>
    <w:p w:rsidR="00EA1A0F" w:rsidRPr="00AD6CA3" w:rsidRDefault="00EA1A0F" w:rsidP="00EA1A0F">
      <w:pPr>
        <w:spacing w:after="0" w:line="408" w:lineRule="auto"/>
        <w:ind w:left="120"/>
        <w:jc w:val="center"/>
        <w:rPr>
          <w:lang w:val="ru-RU"/>
        </w:rPr>
      </w:pPr>
      <w:r w:rsidRPr="00AD6CA3">
        <w:rPr>
          <w:rFonts w:ascii="Times New Roman" w:hAnsi="Times New Roman"/>
          <w:b/>
          <w:color w:val="000000"/>
          <w:sz w:val="28"/>
          <w:lang w:val="ru-RU"/>
        </w:rPr>
        <w:t>‌‌‌</w:t>
      </w:r>
      <w:r>
        <w:rPr>
          <w:rFonts w:ascii="Times New Roman" w:hAnsi="Times New Roman"/>
          <w:b/>
          <w:color w:val="000000"/>
          <w:sz w:val="28"/>
          <w:lang w:val="ru-RU"/>
        </w:rPr>
        <w:t>Миниципальное казенное общеобразовательное учреждение «Хуцеевская средняя общеобразовательная школа»</w:t>
      </w:r>
      <w:r w:rsidRPr="00AD6CA3">
        <w:rPr>
          <w:rFonts w:ascii="Times New Roman" w:hAnsi="Times New Roman"/>
          <w:b/>
          <w:color w:val="000000"/>
          <w:sz w:val="28"/>
          <w:lang w:val="ru-RU"/>
        </w:rPr>
        <w:t xml:space="preserve"> </w:t>
      </w:r>
    </w:p>
    <w:p w:rsidR="00284AE5" w:rsidRPr="00EA1A0F" w:rsidRDefault="00EA1A0F" w:rsidP="00EA1A0F">
      <w:pPr>
        <w:spacing w:after="0"/>
        <w:ind w:left="120"/>
        <w:jc w:val="center"/>
        <w:rPr>
          <w:b/>
          <w:lang w:val="ru-RU"/>
        </w:rPr>
      </w:pPr>
      <w:r w:rsidRPr="00AD6CA3">
        <w:rPr>
          <w:rFonts w:ascii="Times New Roman" w:hAnsi="Times New Roman"/>
          <w:b/>
          <w:color w:val="000000"/>
          <w:sz w:val="28"/>
          <w:lang w:val="ru-RU"/>
        </w:rPr>
        <w:t>‌‌</w:t>
      </w:r>
      <w:r w:rsidRPr="00EA1A0F">
        <w:rPr>
          <w:rFonts w:ascii="Times New Roman" w:hAnsi="Times New Roman"/>
          <w:b/>
          <w:color w:val="000000"/>
          <w:sz w:val="28"/>
          <w:lang w:val="ru-RU"/>
        </w:rPr>
        <w:t>​ Кизлярского района Республики Дагестан</w:t>
      </w:r>
    </w:p>
    <w:p w:rsidR="00284AE5" w:rsidRPr="00EA1A0F" w:rsidRDefault="00284AE5" w:rsidP="00EA1A0F">
      <w:pPr>
        <w:spacing w:after="0"/>
        <w:ind w:left="120"/>
        <w:jc w:val="center"/>
        <w:rPr>
          <w:b/>
          <w:lang w:val="ru-RU"/>
        </w:rPr>
      </w:pPr>
    </w:p>
    <w:p w:rsidR="00284AE5" w:rsidRPr="00C33A3F" w:rsidRDefault="00284AE5">
      <w:pPr>
        <w:spacing w:after="0"/>
        <w:ind w:left="120"/>
        <w:rPr>
          <w:lang w:val="ru-RU"/>
        </w:rPr>
      </w:pPr>
    </w:p>
    <w:tbl>
      <w:tblPr>
        <w:tblW w:w="0" w:type="auto"/>
        <w:tblLook w:val="04A0"/>
      </w:tblPr>
      <w:tblGrid>
        <w:gridCol w:w="3114"/>
        <w:gridCol w:w="3115"/>
        <w:gridCol w:w="3115"/>
      </w:tblGrid>
      <w:tr w:rsidR="00DD1CA1" w:rsidRPr="0040209D" w:rsidTr="008B723D">
        <w:tc>
          <w:tcPr>
            <w:tcW w:w="3114" w:type="dxa"/>
          </w:tcPr>
          <w:p w:rsidR="00DD1CA1" w:rsidRPr="0040209D" w:rsidRDefault="00DD1CA1" w:rsidP="008B723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D1CA1" w:rsidRPr="008944ED" w:rsidRDefault="00DD1CA1" w:rsidP="008B72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нач классов</w:t>
            </w:r>
          </w:p>
          <w:p w:rsidR="00DD1CA1" w:rsidRDefault="00DD1CA1" w:rsidP="008B72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1CA1"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Мазурова Л.В</w:t>
            </w:r>
          </w:p>
          <w:p w:rsidR="00DD1CA1"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«30».</w:t>
            </w:r>
          </w:p>
          <w:p w:rsidR="00DD1CA1" w:rsidRPr="0040209D" w:rsidRDefault="00DD1CA1" w:rsidP="008B723D">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 2023г</w:t>
            </w:r>
          </w:p>
        </w:tc>
        <w:tc>
          <w:tcPr>
            <w:tcW w:w="3115" w:type="dxa"/>
          </w:tcPr>
          <w:p w:rsidR="00DD1CA1" w:rsidRPr="0040209D" w:rsidRDefault="00DD1CA1" w:rsidP="008B723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D1CA1" w:rsidRPr="008944ED" w:rsidRDefault="00DD1CA1" w:rsidP="008B72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завуч по УВР</w:t>
            </w:r>
          </w:p>
          <w:p w:rsidR="00DD1CA1" w:rsidRDefault="00DD1CA1" w:rsidP="008B72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1CA1" w:rsidRPr="008944ED"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Аджиева С.Р</w:t>
            </w:r>
          </w:p>
          <w:p w:rsidR="00DD1CA1"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w:t>
            </w:r>
          </w:p>
          <w:p w:rsidR="00DD1CA1" w:rsidRPr="0040209D" w:rsidRDefault="00DD1CA1" w:rsidP="008B723D">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 2023г</w:t>
            </w:r>
          </w:p>
        </w:tc>
        <w:tc>
          <w:tcPr>
            <w:tcW w:w="3115" w:type="dxa"/>
          </w:tcPr>
          <w:p w:rsidR="00DD1CA1" w:rsidRDefault="00DD1CA1" w:rsidP="008B72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1CA1" w:rsidRPr="008944ED" w:rsidRDefault="00DD1CA1" w:rsidP="008B723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DD1CA1" w:rsidRDefault="00DD1CA1" w:rsidP="008B723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1CA1" w:rsidRPr="008944ED"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Магомедова Р.З</w:t>
            </w:r>
          </w:p>
          <w:p w:rsidR="00DD1CA1" w:rsidRDefault="00DD1CA1" w:rsidP="008B723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риказа</w:t>
            </w:r>
            <w:r>
              <w:rPr>
                <w:rFonts w:ascii="Times New Roman" w:eastAsia="Times New Roman" w:hAnsi="Times New Roman"/>
                <w:color w:val="000000"/>
                <w:sz w:val="24"/>
                <w:szCs w:val="24"/>
                <w:lang w:val="ru-RU"/>
              </w:rPr>
              <w:t xml:space="preserve"> №55</w:t>
            </w:r>
            <w:r w:rsidRPr="00631A10">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3-ОД  от «31» </w:t>
            </w:r>
          </w:p>
          <w:p w:rsidR="00DD1CA1" w:rsidRPr="0040209D" w:rsidRDefault="00DD1CA1" w:rsidP="008B723D">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августа2023г</w:t>
            </w:r>
          </w:p>
        </w:tc>
      </w:tr>
    </w:tbl>
    <w:p w:rsidR="00284AE5" w:rsidRPr="00C33A3F" w:rsidRDefault="00284AE5">
      <w:pPr>
        <w:spacing w:after="0"/>
        <w:ind w:left="120"/>
        <w:rPr>
          <w:lang w:val="ru-RU"/>
        </w:rPr>
      </w:pPr>
    </w:p>
    <w:p w:rsidR="00284AE5" w:rsidRPr="00637415" w:rsidRDefault="00284AE5">
      <w:pPr>
        <w:spacing w:after="0"/>
        <w:ind w:left="120"/>
        <w:rPr>
          <w:lang w:val="ru-RU"/>
        </w:rPr>
      </w:pPr>
    </w:p>
    <w:p w:rsidR="00284AE5" w:rsidRPr="00637415" w:rsidRDefault="00284AE5" w:rsidP="000A329A">
      <w:pPr>
        <w:spacing w:after="0"/>
        <w:ind w:left="120"/>
        <w:rPr>
          <w:lang w:val="ru-RU"/>
        </w:rPr>
      </w:pPr>
    </w:p>
    <w:p w:rsidR="00284AE5" w:rsidRPr="00637415" w:rsidRDefault="00284AE5">
      <w:pPr>
        <w:spacing w:after="0"/>
        <w:ind w:left="120"/>
        <w:rPr>
          <w:lang w:val="ru-RU"/>
        </w:rPr>
      </w:pPr>
    </w:p>
    <w:p w:rsidR="00284AE5" w:rsidRPr="00637415" w:rsidRDefault="00284AE5">
      <w:pPr>
        <w:spacing w:after="0"/>
        <w:ind w:left="120"/>
        <w:rPr>
          <w:lang w:val="ru-RU"/>
        </w:rPr>
      </w:pPr>
    </w:p>
    <w:p w:rsidR="00284AE5" w:rsidRPr="00637415" w:rsidRDefault="004028C3">
      <w:pPr>
        <w:spacing w:after="0" w:line="408" w:lineRule="auto"/>
        <w:ind w:left="120"/>
        <w:jc w:val="center"/>
        <w:rPr>
          <w:lang w:val="ru-RU"/>
        </w:rPr>
      </w:pPr>
      <w:r w:rsidRPr="00637415">
        <w:rPr>
          <w:rFonts w:ascii="Times New Roman" w:hAnsi="Times New Roman"/>
          <w:b/>
          <w:color w:val="000000"/>
          <w:sz w:val="28"/>
          <w:lang w:val="ru-RU"/>
        </w:rPr>
        <w:t>РАБОЧАЯ ПРОГРАММА</w:t>
      </w:r>
    </w:p>
    <w:p w:rsidR="00284AE5" w:rsidRPr="00637415" w:rsidRDefault="004028C3">
      <w:pPr>
        <w:spacing w:after="0" w:line="408" w:lineRule="auto"/>
        <w:ind w:left="120"/>
        <w:jc w:val="center"/>
        <w:rPr>
          <w:lang w:val="ru-RU"/>
        </w:rPr>
      </w:pPr>
      <w:r w:rsidRPr="00637415">
        <w:rPr>
          <w:rFonts w:ascii="Times New Roman" w:hAnsi="Times New Roman"/>
          <w:color w:val="000000"/>
          <w:sz w:val="28"/>
          <w:lang w:val="ru-RU"/>
        </w:rPr>
        <w:t>(</w:t>
      </w:r>
      <w:r>
        <w:rPr>
          <w:rFonts w:ascii="Times New Roman" w:hAnsi="Times New Roman"/>
          <w:color w:val="000000"/>
          <w:sz w:val="28"/>
        </w:rPr>
        <w:t>ID</w:t>
      </w:r>
      <w:r w:rsidRPr="00637415">
        <w:rPr>
          <w:rFonts w:ascii="Times New Roman" w:hAnsi="Times New Roman"/>
          <w:color w:val="000000"/>
          <w:sz w:val="28"/>
          <w:lang w:val="ru-RU"/>
        </w:rPr>
        <w:t xml:space="preserve"> 277643)</w:t>
      </w:r>
    </w:p>
    <w:p w:rsidR="00284AE5" w:rsidRPr="00637415" w:rsidRDefault="00284AE5">
      <w:pPr>
        <w:spacing w:after="0"/>
        <w:ind w:left="120"/>
        <w:jc w:val="center"/>
        <w:rPr>
          <w:lang w:val="ru-RU"/>
        </w:rPr>
      </w:pPr>
    </w:p>
    <w:p w:rsidR="00284AE5" w:rsidRPr="00637415" w:rsidRDefault="004028C3">
      <w:pPr>
        <w:spacing w:after="0" w:line="408" w:lineRule="auto"/>
        <w:ind w:left="120"/>
        <w:jc w:val="center"/>
        <w:rPr>
          <w:lang w:val="ru-RU"/>
        </w:rPr>
      </w:pPr>
      <w:r w:rsidRPr="00637415">
        <w:rPr>
          <w:rFonts w:ascii="Times New Roman" w:hAnsi="Times New Roman"/>
          <w:b/>
          <w:color w:val="000000"/>
          <w:sz w:val="28"/>
          <w:lang w:val="ru-RU"/>
        </w:rPr>
        <w:t>учебного предмета «Литературное чтение»</w:t>
      </w:r>
    </w:p>
    <w:p w:rsidR="00284AE5" w:rsidRPr="00637415" w:rsidRDefault="004028C3">
      <w:pPr>
        <w:spacing w:after="0" w:line="408" w:lineRule="auto"/>
        <w:ind w:left="120"/>
        <w:jc w:val="center"/>
        <w:rPr>
          <w:lang w:val="ru-RU"/>
        </w:rPr>
      </w:pPr>
      <w:r w:rsidRPr="00637415">
        <w:rPr>
          <w:rFonts w:ascii="Times New Roman" w:hAnsi="Times New Roman"/>
          <w:color w:val="000000"/>
          <w:sz w:val="28"/>
          <w:lang w:val="ru-RU"/>
        </w:rPr>
        <w:t xml:space="preserve">для обучающихся </w:t>
      </w:r>
      <w:r w:rsidR="000A329A">
        <w:rPr>
          <w:rFonts w:ascii="Times New Roman" w:hAnsi="Times New Roman"/>
          <w:color w:val="000000"/>
          <w:sz w:val="28"/>
          <w:lang w:val="ru-RU"/>
        </w:rPr>
        <w:t>2</w:t>
      </w:r>
      <w:r w:rsidRPr="00637415">
        <w:rPr>
          <w:rFonts w:ascii="Times New Roman" w:hAnsi="Times New Roman"/>
          <w:color w:val="000000"/>
          <w:sz w:val="28"/>
          <w:lang w:val="ru-RU"/>
        </w:rPr>
        <w:t xml:space="preserve"> класс</w:t>
      </w:r>
      <w:r w:rsidR="000A329A">
        <w:rPr>
          <w:rFonts w:ascii="Times New Roman" w:hAnsi="Times New Roman"/>
          <w:color w:val="000000"/>
          <w:sz w:val="28"/>
          <w:lang w:val="ru-RU"/>
        </w:rPr>
        <w:t>а</w:t>
      </w:r>
    </w:p>
    <w:p w:rsidR="00284AE5" w:rsidRPr="00637415" w:rsidRDefault="000A329A">
      <w:pPr>
        <w:spacing w:after="0"/>
        <w:ind w:left="120"/>
        <w:jc w:val="center"/>
        <w:rPr>
          <w:lang w:val="ru-RU"/>
        </w:rPr>
      </w:pPr>
      <w:r>
        <w:rPr>
          <w:lang w:val="ru-RU"/>
        </w:rPr>
        <w:t>на 2023-2024 учебный год</w:t>
      </w: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0A329A">
      <w:pPr>
        <w:spacing w:after="0"/>
        <w:ind w:left="120"/>
        <w:jc w:val="center"/>
        <w:rPr>
          <w:lang w:val="ru-RU"/>
        </w:rPr>
      </w:pPr>
      <w:r>
        <w:rPr>
          <w:lang w:val="ru-RU"/>
        </w:rPr>
        <w:t xml:space="preserve">                                                                                           Составитель:Лисовая Галина Анатольевна</w:t>
      </w: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284AE5">
      <w:pPr>
        <w:spacing w:after="0"/>
        <w:ind w:left="120"/>
        <w:jc w:val="center"/>
        <w:rPr>
          <w:lang w:val="ru-RU"/>
        </w:rPr>
      </w:pPr>
    </w:p>
    <w:p w:rsidR="00284AE5" w:rsidRPr="00637415" w:rsidRDefault="000A329A" w:rsidP="000A329A">
      <w:pPr>
        <w:spacing w:after="0"/>
        <w:rPr>
          <w:lang w:val="ru-RU"/>
        </w:rPr>
      </w:pPr>
      <w:bookmarkStart w:id="1" w:name="8f40cabc-1e83-4907-ad8f-f4ef8375b8cd"/>
      <w:r>
        <w:rPr>
          <w:lang w:val="ru-RU"/>
        </w:rPr>
        <w:t xml:space="preserve">                                                                           </w:t>
      </w:r>
      <w:r w:rsidR="004028C3" w:rsidRPr="00637415">
        <w:rPr>
          <w:rFonts w:ascii="Times New Roman" w:hAnsi="Times New Roman"/>
          <w:b/>
          <w:color w:val="000000"/>
          <w:sz w:val="28"/>
          <w:lang w:val="ru-RU"/>
        </w:rPr>
        <w:t>Кизляр</w:t>
      </w:r>
      <w:bookmarkEnd w:id="1"/>
      <w:r w:rsidR="004028C3" w:rsidRPr="00637415">
        <w:rPr>
          <w:rFonts w:ascii="Times New Roman" w:hAnsi="Times New Roman"/>
          <w:b/>
          <w:color w:val="000000"/>
          <w:sz w:val="28"/>
          <w:lang w:val="ru-RU"/>
        </w:rPr>
        <w:t xml:space="preserve">‌ </w:t>
      </w:r>
      <w:bookmarkStart w:id="2" w:name="30574bb6-69b4-4b7b-a313-5bac59a2fd6c"/>
      <w:r w:rsidR="004028C3" w:rsidRPr="00637415">
        <w:rPr>
          <w:rFonts w:ascii="Times New Roman" w:hAnsi="Times New Roman"/>
          <w:b/>
          <w:color w:val="000000"/>
          <w:sz w:val="28"/>
          <w:lang w:val="ru-RU"/>
        </w:rPr>
        <w:t>2023</w:t>
      </w:r>
      <w:bookmarkEnd w:id="2"/>
      <w:r w:rsidR="004028C3" w:rsidRPr="00637415">
        <w:rPr>
          <w:rFonts w:ascii="Times New Roman" w:hAnsi="Times New Roman"/>
          <w:b/>
          <w:color w:val="000000"/>
          <w:sz w:val="28"/>
          <w:lang w:val="ru-RU"/>
        </w:rPr>
        <w:t>‌</w:t>
      </w:r>
      <w:r w:rsidR="004028C3" w:rsidRPr="00637415">
        <w:rPr>
          <w:rFonts w:ascii="Times New Roman" w:hAnsi="Times New Roman"/>
          <w:color w:val="000000"/>
          <w:sz w:val="28"/>
          <w:lang w:val="ru-RU"/>
        </w:rPr>
        <w:t>​</w:t>
      </w:r>
    </w:p>
    <w:p w:rsidR="00284AE5" w:rsidRPr="00637415" w:rsidRDefault="00284AE5">
      <w:pPr>
        <w:spacing w:after="0"/>
        <w:ind w:left="120"/>
        <w:rPr>
          <w:lang w:val="ru-RU"/>
        </w:rPr>
      </w:pPr>
    </w:p>
    <w:p w:rsidR="00284AE5" w:rsidRPr="00637415" w:rsidRDefault="00284AE5">
      <w:pPr>
        <w:rPr>
          <w:lang w:val="ru-RU"/>
        </w:rPr>
        <w:sectPr w:rsidR="00284AE5" w:rsidRPr="00637415">
          <w:pgSz w:w="11906" w:h="16383"/>
          <w:pgMar w:top="1134" w:right="850" w:bottom="1134" w:left="1701" w:header="720" w:footer="720" w:gutter="0"/>
          <w:cols w:space="720"/>
        </w:sectPr>
      </w:pPr>
    </w:p>
    <w:p w:rsidR="00284AE5" w:rsidRPr="00637415" w:rsidRDefault="004028C3">
      <w:pPr>
        <w:spacing w:after="0" w:line="264" w:lineRule="auto"/>
        <w:ind w:left="120"/>
        <w:rPr>
          <w:lang w:val="ru-RU"/>
        </w:rPr>
      </w:pPr>
      <w:bookmarkStart w:id="3" w:name="block-1942750"/>
      <w:bookmarkEnd w:id="0"/>
      <w:r w:rsidRPr="00637415">
        <w:rPr>
          <w:rFonts w:ascii="Times New Roman" w:hAnsi="Times New Roman"/>
          <w:b/>
          <w:color w:val="000000"/>
          <w:sz w:val="28"/>
          <w:lang w:val="ru-RU"/>
        </w:rPr>
        <w:lastRenderedPageBreak/>
        <w:t>ПОЯСНИТЕЛЬНАЯ ЗАПИСКА</w:t>
      </w:r>
    </w:p>
    <w:p w:rsidR="00284AE5" w:rsidRPr="00637415" w:rsidRDefault="00284AE5">
      <w:pPr>
        <w:spacing w:after="0" w:line="264" w:lineRule="auto"/>
        <w:ind w:left="120"/>
        <w:rPr>
          <w:lang w:val="ru-RU"/>
        </w:rPr>
      </w:pP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84AE5" w:rsidRPr="00637415" w:rsidRDefault="00284AE5">
      <w:pPr>
        <w:spacing w:after="0" w:line="264" w:lineRule="auto"/>
        <w:ind w:left="120"/>
        <w:rPr>
          <w:lang w:val="ru-RU"/>
        </w:rPr>
      </w:pPr>
    </w:p>
    <w:p w:rsidR="00284AE5" w:rsidRPr="00637415" w:rsidRDefault="004028C3">
      <w:pPr>
        <w:spacing w:after="0" w:line="264" w:lineRule="auto"/>
        <w:ind w:left="120"/>
        <w:rPr>
          <w:lang w:val="ru-RU"/>
        </w:rPr>
      </w:pPr>
      <w:r w:rsidRPr="00637415">
        <w:rPr>
          <w:rFonts w:ascii="Times New Roman" w:hAnsi="Times New Roman"/>
          <w:b/>
          <w:color w:val="000000"/>
          <w:sz w:val="28"/>
          <w:lang w:val="ru-RU"/>
        </w:rPr>
        <w:t>ОБЩАЯ ХАРАКТЕРИСТИКА УЧЕБНОГО ПРЕДМЕТА «ЛИТЕРАТУРНОЕ ЧТЕНИЕ»</w:t>
      </w:r>
    </w:p>
    <w:p w:rsidR="00284AE5" w:rsidRPr="00637415" w:rsidRDefault="00284AE5">
      <w:pPr>
        <w:spacing w:after="0" w:line="264" w:lineRule="auto"/>
        <w:ind w:left="120"/>
        <w:rPr>
          <w:lang w:val="ru-RU"/>
        </w:rPr>
      </w:pP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37415">
        <w:rPr>
          <w:rFonts w:ascii="Times New Roman" w:hAnsi="Times New Roman"/>
          <w:color w:val="333333"/>
          <w:sz w:val="28"/>
          <w:lang w:val="ru-RU"/>
        </w:rPr>
        <w:t xml:space="preserve">рабочей </w:t>
      </w:r>
      <w:r w:rsidRPr="00637415">
        <w:rPr>
          <w:rFonts w:ascii="Times New Roman" w:hAnsi="Times New Roman"/>
          <w:color w:val="000000"/>
          <w:sz w:val="28"/>
          <w:lang w:val="ru-RU"/>
        </w:rPr>
        <w:t>программе воспитания.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37415">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284AE5" w:rsidRPr="00637415" w:rsidRDefault="004028C3">
      <w:pPr>
        <w:spacing w:after="0" w:line="264" w:lineRule="auto"/>
        <w:ind w:left="120"/>
        <w:rPr>
          <w:lang w:val="ru-RU"/>
        </w:rPr>
      </w:pPr>
      <w:r w:rsidRPr="00637415">
        <w:rPr>
          <w:rFonts w:ascii="Times New Roman" w:hAnsi="Times New Roman"/>
          <w:b/>
          <w:color w:val="000000"/>
          <w:sz w:val="28"/>
          <w:lang w:val="ru-RU"/>
        </w:rPr>
        <w:t>ЦЕЛИ ИЗУЧЕНИЯ УЧЕБНОГО ПРЕДМЕТА «ЛИТЕРАТУРНОЕ ЧТЕНИЕ»</w:t>
      </w:r>
    </w:p>
    <w:p w:rsidR="00284AE5" w:rsidRPr="00637415" w:rsidRDefault="00284AE5">
      <w:pPr>
        <w:spacing w:after="0" w:line="264" w:lineRule="auto"/>
        <w:ind w:left="120"/>
        <w:rPr>
          <w:lang w:val="ru-RU"/>
        </w:rPr>
      </w:pP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84AE5" w:rsidRPr="00637415" w:rsidRDefault="004028C3">
      <w:pPr>
        <w:numPr>
          <w:ilvl w:val="0"/>
          <w:numId w:val="1"/>
        </w:numPr>
        <w:spacing w:after="0" w:line="264" w:lineRule="auto"/>
        <w:rPr>
          <w:lang w:val="ru-RU"/>
        </w:rPr>
      </w:pPr>
      <w:r w:rsidRPr="00637415">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84AE5" w:rsidRDefault="004028C3">
      <w:pPr>
        <w:numPr>
          <w:ilvl w:val="0"/>
          <w:numId w:val="1"/>
        </w:numPr>
        <w:spacing w:after="0" w:line="264" w:lineRule="auto"/>
      </w:pPr>
      <w:r>
        <w:rPr>
          <w:rFonts w:ascii="Times New Roman" w:hAnsi="Times New Roman"/>
          <w:color w:val="000000"/>
          <w:sz w:val="28"/>
        </w:rPr>
        <w:t>для решения учебных задач.</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37415">
        <w:rPr>
          <w:rFonts w:ascii="Times New Roman" w:hAnsi="Times New Roman"/>
          <w:color w:val="FF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84AE5" w:rsidRPr="00637415" w:rsidRDefault="004028C3">
      <w:pPr>
        <w:spacing w:after="0" w:line="264" w:lineRule="auto"/>
        <w:ind w:left="120"/>
        <w:rPr>
          <w:lang w:val="ru-RU"/>
        </w:rPr>
      </w:pPr>
      <w:r w:rsidRPr="00637415">
        <w:rPr>
          <w:rFonts w:ascii="Times New Roman" w:hAnsi="Times New Roman"/>
          <w:b/>
          <w:color w:val="000000"/>
          <w:sz w:val="28"/>
          <w:lang w:val="ru-RU"/>
        </w:rPr>
        <w:t>МЕСТО УЧЕБНОГО ПРЕДМЕТА «ЛИТЕРАТУРНОЕ ЧТЕНИЕ» В УЧЕБНОМ ПЛАНЕ</w:t>
      </w:r>
    </w:p>
    <w:p w:rsidR="00284AE5" w:rsidRPr="00637415" w:rsidRDefault="00284AE5">
      <w:pPr>
        <w:spacing w:after="0" w:line="264" w:lineRule="auto"/>
        <w:ind w:left="120"/>
        <w:rPr>
          <w:lang w:val="ru-RU"/>
        </w:rPr>
      </w:pP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На литературное чтение в 1 классе отводится 132 часа (из них ‌</w:t>
      </w:r>
      <w:bookmarkStart w:id="4" w:name="8184041c-500f-4898-8c17-3f7c192d7a9a"/>
      <w:r w:rsidRPr="00637415">
        <w:rPr>
          <w:rFonts w:ascii="Times New Roman" w:hAnsi="Times New Roman"/>
          <w:color w:val="000000"/>
          <w:sz w:val="28"/>
          <w:lang w:val="ru-RU"/>
        </w:rPr>
        <w:t>не менее 80 часов</w:t>
      </w:r>
      <w:bookmarkEnd w:id="4"/>
      <w:r w:rsidRPr="00637415">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284AE5" w:rsidRPr="00637415" w:rsidRDefault="00284AE5">
      <w:pPr>
        <w:rPr>
          <w:lang w:val="ru-RU"/>
        </w:rPr>
        <w:sectPr w:rsidR="00284AE5" w:rsidRPr="00637415">
          <w:pgSz w:w="11906" w:h="16383"/>
          <w:pgMar w:top="1134" w:right="850" w:bottom="1134" w:left="1701" w:header="720" w:footer="720" w:gutter="0"/>
          <w:cols w:space="720"/>
        </w:sectPr>
      </w:pPr>
    </w:p>
    <w:p w:rsidR="00284AE5" w:rsidRPr="00637415" w:rsidRDefault="004028C3">
      <w:pPr>
        <w:spacing w:after="0" w:line="264" w:lineRule="auto"/>
        <w:ind w:left="120"/>
        <w:jc w:val="both"/>
        <w:rPr>
          <w:lang w:val="ru-RU"/>
        </w:rPr>
      </w:pPr>
      <w:bookmarkStart w:id="5" w:name="block-1942748"/>
      <w:bookmarkEnd w:id="3"/>
      <w:r w:rsidRPr="00637415">
        <w:rPr>
          <w:rFonts w:ascii="Calibri" w:hAnsi="Calibri"/>
          <w:b/>
          <w:color w:val="000000"/>
          <w:sz w:val="28"/>
          <w:lang w:val="ru-RU"/>
        </w:rPr>
        <w:lastRenderedPageBreak/>
        <w:t>СОДЕРЖАНИЕ УЧЕБНОГО ПРЕДМЕТА</w:t>
      </w:r>
    </w:p>
    <w:p w:rsidR="00284AE5" w:rsidRPr="00637415" w:rsidRDefault="00284AE5">
      <w:pPr>
        <w:spacing w:after="0" w:line="264" w:lineRule="auto"/>
        <w:ind w:left="120"/>
        <w:jc w:val="both"/>
        <w:rPr>
          <w:lang w:val="ru-RU"/>
        </w:rPr>
      </w:pPr>
    </w:p>
    <w:p w:rsidR="00284AE5" w:rsidRPr="00637415" w:rsidRDefault="00284AE5">
      <w:pPr>
        <w:spacing w:after="0" w:line="264" w:lineRule="auto"/>
        <w:ind w:left="120"/>
        <w:jc w:val="both"/>
        <w:rPr>
          <w:lang w:val="ru-RU"/>
        </w:rPr>
      </w:pPr>
    </w:p>
    <w:p w:rsidR="00284AE5" w:rsidRPr="00637415" w:rsidRDefault="004028C3">
      <w:pPr>
        <w:spacing w:after="0" w:line="264" w:lineRule="auto"/>
        <w:ind w:left="120"/>
        <w:jc w:val="both"/>
        <w:rPr>
          <w:lang w:val="ru-RU"/>
        </w:rPr>
      </w:pPr>
      <w:r w:rsidRPr="00637415">
        <w:rPr>
          <w:rFonts w:ascii="Times New Roman" w:hAnsi="Times New Roman"/>
          <w:b/>
          <w:color w:val="000000"/>
          <w:sz w:val="28"/>
          <w:lang w:val="ru-RU"/>
        </w:rPr>
        <w:t>2 КЛАСС</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О нашей Родине.</w:t>
      </w:r>
      <w:r w:rsidRPr="00637415">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6" w:name="eb176ee2-af43-40d4-a1ee-b090419c1179"/>
      <w:r w:rsidRPr="00637415">
        <w:rPr>
          <w:rFonts w:ascii="Times New Roman" w:hAnsi="Times New Roman"/>
          <w:color w:val="000000"/>
          <w:sz w:val="28"/>
          <w:lang w:val="ru-RU"/>
        </w:rPr>
        <w:t>и др.</w:t>
      </w:r>
      <w:bookmarkEnd w:id="6"/>
      <w:r w:rsidRPr="00637415">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7" w:name="133f36d8-58eb-4703-aa32-18eef51ef659"/>
      <w:r w:rsidRPr="00637415">
        <w:rPr>
          <w:rFonts w:ascii="Times New Roman" w:hAnsi="Times New Roman"/>
          <w:color w:val="000000"/>
          <w:sz w:val="28"/>
          <w:lang w:val="ru-RU"/>
        </w:rPr>
        <w:t>и др.</w:t>
      </w:r>
      <w:bookmarkEnd w:id="7"/>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И.С. Никитин «Русь», Ф.П. Савинов «Родина», А.А. Прокофьев «Родина» ‌</w:t>
      </w:r>
      <w:bookmarkStart w:id="8" w:name="60d4b361-5c35-450d-9ed8-60410acf6db4"/>
      <w:r w:rsidRPr="00637415">
        <w:rPr>
          <w:rFonts w:ascii="Times New Roman" w:hAnsi="Times New Roman"/>
          <w:color w:val="000000"/>
          <w:sz w:val="28"/>
          <w:lang w:val="ru-RU"/>
        </w:rPr>
        <w:t>и другие (по выбору)</w:t>
      </w:r>
      <w:bookmarkEnd w:id="8"/>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Фольклор (устное народное творчество).</w:t>
      </w:r>
      <w:r w:rsidRPr="00637415">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9" w:name="d90ce49e-f5c7-4bfc-ba4a-92feb4e54a52"/>
      <w:r w:rsidRPr="00637415">
        <w:rPr>
          <w:rFonts w:ascii="Times New Roman" w:hAnsi="Times New Roman"/>
          <w:color w:val="000000"/>
          <w:sz w:val="28"/>
          <w:lang w:val="ru-RU"/>
        </w:rPr>
        <w:t>(1-2 произведения) и другие.</w:t>
      </w:r>
      <w:bookmarkEnd w:id="9"/>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Звуки и краски родной природы в разные времена года.</w:t>
      </w:r>
      <w:r w:rsidRPr="00637415">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0" w:name="a9441494-befb-474c-980d-17418cebb9a9"/>
      <w:r w:rsidRPr="00637415">
        <w:rPr>
          <w:rFonts w:ascii="Times New Roman" w:hAnsi="Times New Roman"/>
          <w:color w:val="000000"/>
          <w:sz w:val="28"/>
          <w:lang w:val="ru-RU"/>
        </w:rPr>
        <w:t>(по выбору, не менее пяти авторов)</w:t>
      </w:r>
      <w:bookmarkEnd w:id="10"/>
      <w:r w:rsidRPr="00637415">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37415">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1" w:name="9e6d0f8b-b9cc-4a5a-96f8-fa217be0cdd9"/>
      <w:r w:rsidRPr="00637415">
        <w:rPr>
          <w:rFonts w:ascii="Times New Roman" w:hAnsi="Times New Roman"/>
          <w:color w:val="000000"/>
          <w:sz w:val="28"/>
          <w:lang w:val="ru-RU"/>
        </w:rPr>
        <w:t>и др.</w:t>
      </w:r>
      <w:bookmarkEnd w:id="11"/>
      <w:r w:rsidRPr="00637415">
        <w:rPr>
          <w:rFonts w:ascii="Times New Roman" w:hAnsi="Times New Roman"/>
          <w:color w:val="000000"/>
          <w:sz w:val="28"/>
          <w:lang w:val="ru-RU"/>
        </w:rPr>
        <w:t>‌) и музыкальных произведениях (например, произведения П. И. Чайковского, А. Вивальди ‌</w:t>
      </w:r>
      <w:bookmarkStart w:id="12" w:name="e5c2f998-10e7-44fc-bdda-dfec1693f887"/>
      <w:r w:rsidRPr="00637415">
        <w:rPr>
          <w:rFonts w:ascii="Times New Roman" w:hAnsi="Times New Roman"/>
          <w:color w:val="000000"/>
          <w:sz w:val="28"/>
          <w:lang w:val="ru-RU"/>
        </w:rPr>
        <w:t>и др.</w:t>
      </w:r>
      <w:bookmarkEnd w:id="12"/>
      <w:r w:rsidRPr="00637415">
        <w:rPr>
          <w:rFonts w:ascii="Times New Roman" w:hAnsi="Times New Roman"/>
          <w:color w:val="000000"/>
          <w:sz w:val="28"/>
          <w:lang w:val="ru-RU"/>
        </w:rPr>
        <w:t xml:space="preserve">‌). </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3" w:name="2d1b25dd-7e61-4fc3-9b40-52f6c7be69e0"/>
      <w:r w:rsidRPr="00637415">
        <w:rPr>
          <w:rFonts w:ascii="Times New Roman" w:hAnsi="Times New Roman"/>
          <w:color w:val="000000"/>
          <w:sz w:val="28"/>
          <w:lang w:val="ru-RU"/>
        </w:rPr>
        <w:t>и другие</w:t>
      </w:r>
      <w:bookmarkEnd w:id="13"/>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О детях и дружбе</w:t>
      </w:r>
      <w:r w:rsidRPr="00637415">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4" w:name="6412d18c-a4c6-4681-9757-e9608467f10d"/>
      <w:r w:rsidRPr="00637415">
        <w:rPr>
          <w:rFonts w:ascii="Times New Roman" w:hAnsi="Times New Roman"/>
          <w:color w:val="000000"/>
          <w:sz w:val="28"/>
          <w:lang w:val="ru-RU"/>
        </w:rPr>
        <w:t>и др.</w:t>
      </w:r>
      <w:bookmarkEnd w:id="14"/>
      <w:r w:rsidRPr="00637415">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5" w:name="6d735cba-503d-4ed1-a53f-5468e4a27f01"/>
      <w:r w:rsidRPr="00637415">
        <w:rPr>
          <w:rFonts w:ascii="Times New Roman" w:hAnsi="Times New Roman"/>
          <w:color w:val="000000"/>
          <w:sz w:val="28"/>
          <w:lang w:val="ru-RU"/>
        </w:rPr>
        <w:t>и другие (по выбору)</w:t>
      </w:r>
      <w:bookmarkEnd w:id="15"/>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Мир сказок.</w:t>
      </w:r>
      <w:r w:rsidRPr="00637415">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6" w:name="3f36f3cc-f68d-481c-9f68-8a09ab5407f1"/>
      <w:r w:rsidRPr="00637415">
        <w:rPr>
          <w:rFonts w:ascii="Times New Roman" w:hAnsi="Times New Roman"/>
          <w:color w:val="000000"/>
          <w:sz w:val="28"/>
          <w:lang w:val="ru-RU"/>
        </w:rPr>
        <w:t>и другие</w:t>
      </w:r>
      <w:bookmarkEnd w:id="16"/>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О братьях наших меньших</w:t>
      </w:r>
      <w:r w:rsidRPr="00637415">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7" w:name="dd853ef0-68f9-4441-80c5-be39b469ea42"/>
      <w:r w:rsidRPr="00637415">
        <w:rPr>
          <w:rFonts w:ascii="Times New Roman" w:hAnsi="Times New Roman"/>
          <w:color w:val="000000"/>
          <w:sz w:val="28"/>
          <w:lang w:val="ru-RU"/>
        </w:rPr>
        <w:t>и др.</w:t>
      </w:r>
      <w:bookmarkEnd w:id="17"/>
      <w:r w:rsidRPr="00637415">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37415">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8" w:name="305fc3fd-0d75-43c6-b5e8-b77dae865863"/>
      <w:r w:rsidRPr="00637415">
        <w:rPr>
          <w:rFonts w:ascii="Times New Roman" w:hAnsi="Times New Roman"/>
          <w:color w:val="000000"/>
          <w:sz w:val="28"/>
          <w:lang w:val="ru-RU"/>
        </w:rPr>
        <w:t>и другие (по выбору)</w:t>
      </w:r>
      <w:bookmarkEnd w:id="18"/>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О наших близких, о семье</w:t>
      </w:r>
      <w:r w:rsidRPr="00637415">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19" w:name="8497a925-adbe-4600-9382-168da4c3c80b"/>
      <w:r w:rsidRPr="00637415">
        <w:rPr>
          <w:rFonts w:ascii="Times New Roman" w:hAnsi="Times New Roman"/>
          <w:color w:val="000000"/>
          <w:sz w:val="28"/>
          <w:lang w:val="ru-RU"/>
        </w:rPr>
        <w:t>(по выбору)</w:t>
      </w:r>
      <w:bookmarkEnd w:id="19"/>
      <w:r w:rsidRPr="00637415">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0" w:name="c4dddd01-51be-4cab-bffc-20489de7184c"/>
      <w:r w:rsidRPr="00637415">
        <w:rPr>
          <w:rFonts w:ascii="Times New Roman" w:hAnsi="Times New Roman"/>
          <w:color w:val="000000"/>
          <w:sz w:val="28"/>
          <w:lang w:val="ru-RU"/>
        </w:rPr>
        <w:t>и другое (по выбору)</w:t>
      </w:r>
      <w:bookmarkEnd w:id="20"/>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Зарубежная литература</w:t>
      </w:r>
      <w:r w:rsidRPr="00637415">
        <w:rPr>
          <w:rFonts w:ascii="Times New Roman" w:hAnsi="Times New Roman"/>
          <w:color w:val="000000"/>
          <w:sz w:val="28"/>
          <w:lang w:val="ru-RU"/>
        </w:rPr>
        <w:t>. Круг чтения: литературная (авторская) сказка ‌</w:t>
      </w:r>
      <w:bookmarkStart w:id="21" w:name="0c3ae019-4704-47be-8c05-88069337bebf"/>
      <w:r w:rsidRPr="00637415">
        <w:rPr>
          <w:rFonts w:ascii="Times New Roman" w:hAnsi="Times New Roman"/>
          <w:color w:val="000000"/>
          <w:sz w:val="28"/>
          <w:lang w:val="ru-RU"/>
        </w:rPr>
        <w:t>(не менее двух произведений)</w:t>
      </w:r>
      <w:bookmarkEnd w:id="21"/>
      <w:r w:rsidRPr="00637415">
        <w:rPr>
          <w:rFonts w:ascii="Times New Roman" w:hAnsi="Times New Roman"/>
          <w:color w:val="000000"/>
          <w:sz w:val="28"/>
          <w:lang w:val="ru-RU"/>
        </w:rPr>
        <w:t>‌: зарубежные писатели-сказочники (Ш. Перро, Х.-К. Андерсен ‌</w:t>
      </w:r>
      <w:bookmarkStart w:id="22" w:name="0e95da97-7b05-41cd-84b7-0db56826c5ee"/>
      <w:r w:rsidRPr="00637415">
        <w:rPr>
          <w:rFonts w:ascii="Times New Roman" w:hAnsi="Times New Roman"/>
          <w:color w:val="000000"/>
          <w:sz w:val="28"/>
          <w:lang w:val="ru-RU"/>
        </w:rPr>
        <w:t>и др.</w:t>
      </w:r>
      <w:bookmarkEnd w:id="22"/>
      <w:r w:rsidRPr="00637415">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23" w:name="63220a7a-3056-4cb7-8b8f-8dfa3716a258"/>
      <w:r w:rsidRPr="00637415">
        <w:rPr>
          <w:rFonts w:ascii="Times New Roman" w:hAnsi="Times New Roman"/>
          <w:color w:val="000000"/>
          <w:sz w:val="28"/>
          <w:lang w:val="ru-RU"/>
        </w:rPr>
        <w:t>и другие (по выбору)</w:t>
      </w:r>
      <w:bookmarkEnd w:id="23"/>
      <w:r w:rsidRPr="00637415">
        <w:rPr>
          <w:rFonts w:ascii="Times New Roman" w:hAnsi="Times New Roman"/>
          <w:color w:val="000000"/>
          <w:sz w:val="28"/>
          <w:lang w:val="ru-RU"/>
        </w:rPr>
        <w:t>‌.</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Библиографическая культура</w:t>
      </w:r>
      <w:r w:rsidRPr="00637415">
        <w:rPr>
          <w:rFonts w:ascii="Times New Roman" w:hAnsi="Times New Roman"/>
          <w:color w:val="000000"/>
          <w:sz w:val="28"/>
          <w:lang w:val="ru-RU"/>
        </w:rPr>
        <w:t xml:space="preserve"> </w:t>
      </w:r>
      <w:r w:rsidRPr="00637415">
        <w:rPr>
          <w:rFonts w:ascii="Times New Roman" w:hAnsi="Times New Roman"/>
          <w:i/>
          <w:color w:val="000000"/>
          <w:sz w:val="28"/>
          <w:lang w:val="ru-RU"/>
        </w:rPr>
        <w:t>(работа с детской книгой и справочной литературой)</w:t>
      </w:r>
      <w:r w:rsidRPr="00637415">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84AE5" w:rsidRPr="00637415" w:rsidRDefault="004028C3">
      <w:pPr>
        <w:spacing w:after="0" w:line="264" w:lineRule="auto"/>
        <w:ind w:firstLine="600"/>
        <w:jc w:val="both"/>
        <w:rPr>
          <w:lang w:val="ru-RU"/>
        </w:rPr>
      </w:pPr>
      <w:r w:rsidRPr="00637415">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lastRenderedPageBreak/>
        <w:t>Базовые логические и исследовательские действия</w:t>
      </w:r>
      <w:r w:rsidRPr="0063741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сравнивать и группировать различные произведения по теме (о Родине,</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о родной природе, о детях, о животных, о семье, о чудесах и превращениях),</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по жанрам (произведения устного народного творчества, сказка (фольклорная</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и литературная), рассказ, басня, стихотворение);</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84AE5" w:rsidRPr="00637415" w:rsidRDefault="004028C3">
      <w:pPr>
        <w:numPr>
          <w:ilvl w:val="0"/>
          <w:numId w:val="7"/>
        </w:numPr>
        <w:spacing w:after="0" w:line="264" w:lineRule="auto"/>
        <w:jc w:val="both"/>
        <w:rPr>
          <w:lang w:val="ru-RU"/>
        </w:rPr>
      </w:pPr>
      <w:r w:rsidRPr="00637415">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Работа с информацией</w:t>
      </w:r>
      <w:r w:rsidRPr="00637415">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84AE5" w:rsidRPr="00637415" w:rsidRDefault="004028C3">
      <w:pPr>
        <w:numPr>
          <w:ilvl w:val="0"/>
          <w:numId w:val="8"/>
        </w:numPr>
        <w:spacing w:after="0" w:line="264" w:lineRule="auto"/>
        <w:jc w:val="both"/>
        <w:rPr>
          <w:lang w:val="ru-RU"/>
        </w:rPr>
      </w:pPr>
      <w:r w:rsidRPr="00637415">
        <w:rPr>
          <w:rFonts w:ascii="Times New Roman" w:hAnsi="Times New Roman"/>
          <w:color w:val="000000"/>
          <w:sz w:val="28"/>
          <w:lang w:val="ru-RU"/>
        </w:rPr>
        <w:t>соотносить иллюстрации с текстом произведения;</w:t>
      </w:r>
    </w:p>
    <w:p w:rsidR="00284AE5" w:rsidRPr="00637415" w:rsidRDefault="004028C3">
      <w:pPr>
        <w:numPr>
          <w:ilvl w:val="0"/>
          <w:numId w:val="8"/>
        </w:numPr>
        <w:spacing w:after="0" w:line="264" w:lineRule="auto"/>
        <w:jc w:val="both"/>
        <w:rPr>
          <w:lang w:val="ru-RU"/>
        </w:rPr>
      </w:pPr>
      <w:r w:rsidRPr="00637415">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84AE5" w:rsidRPr="00637415" w:rsidRDefault="004028C3">
      <w:pPr>
        <w:numPr>
          <w:ilvl w:val="0"/>
          <w:numId w:val="8"/>
        </w:numPr>
        <w:spacing w:after="0" w:line="264" w:lineRule="auto"/>
        <w:jc w:val="both"/>
        <w:rPr>
          <w:lang w:val="ru-RU"/>
        </w:rPr>
      </w:pPr>
      <w:r w:rsidRPr="00637415">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84AE5" w:rsidRPr="00637415" w:rsidRDefault="004028C3">
      <w:pPr>
        <w:numPr>
          <w:ilvl w:val="0"/>
          <w:numId w:val="8"/>
        </w:numPr>
        <w:spacing w:after="0" w:line="264" w:lineRule="auto"/>
        <w:jc w:val="both"/>
        <w:rPr>
          <w:lang w:val="ru-RU"/>
        </w:rPr>
      </w:pPr>
      <w:r w:rsidRPr="00637415">
        <w:rPr>
          <w:rFonts w:ascii="Times New Roman" w:hAnsi="Times New Roman"/>
          <w:color w:val="000000"/>
          <w:sz w:val="28"/>
          <w:lang w:val="ru-RU"/>
        </w:rPr>
        <w:t>пользоваться словарями для уточнения значения незнакомого слова.</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Коммуникативные универсальные учебные</w:t>
      </w:r>
      <w:r w:rsidRPr="00637415">
        <w:rPr>
          <w:rFonts w:ascii="Times New Roman" w:hAnsi="Times New Roman"/>
          <w:color w:val="000000"/>
          <w:sz w:val="28"/>
          <w:lang w:val="ru-RU"/>
        </w:rPr>
        <w:t xml:space="preserve"> действия способствуют формированию умений:</w:t>
      </w:r>
    </w:p>
    <w:p w:rsidR="00284AE5" w:rsidRPr="00637415" w:rsidRDefault="004028C3">
      <w:pPr>
        <w:numPr>
          <w:ilvl w:val="0"/>
          <w:numId w:val="9"/>
        </w:numPr>
        <w:spacing w:after="0" w:line="264" w:lineRule="auto"/>
        <w:jc w:val="both"/>
        <w:rPr>
          <w:lang w:val="ru-RU"/>
        </w:rPr>
      </w:pPr>
      <w:r w:rsidRPr="00637415">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84AE5" w:rsidRDefault="004028C3">
      <w:pPr>
        <w:numPr>
          <w:ilvl w:val="0"/>
          <w:numId w:val="9"/>
        </w:numPr>
        <w:spacing w:after="0" w:line="264" w:lineRule="auto"/>
        <w:jc w:val="both"/>
      </w:pPr>
      <w:r>
        <w:rPr>
          <w:rFonts w:ascii="Times New Roman" w:hAnsi="Times New Roman"/>
          <w:color w:val="000000"/>
          <w:sz w:val="28"/>
        </w:rPr>
        <w:lastRenderedPageBreak/>
        <w:t>на заданную тему;</w:t>
      </w:r>
    </w:p>
    <w:p w:rsidR="00284AE5" w:rsidRPr="00637415" w:rsidRDefault="004028C3">
      <w:pPr>
        <w:numPr>
          <w:ilvl w:val="0"/>
          <w:numId w:val="9"/>
        </w:numPr>
        <w:spacing w:after="0" w:line="264" w:lineRule="auto"/>
        <w:jc w:val="both"/>
        <w:rPr>
          <w:lang w:val="ru-RU"/>
        </w:rPr>
      </w:pPr>
      <w:r w:rsidRPr="00637415">
        <w:rPr>
          <w:rFonts w:ascii="Times New Roman" w:hAnsi="Times New Roman"/>
          <w:color w:val="000000"/>
          <w:sz w:val="28"/>
          <w:lang w:val="ru-RU"/>
        </w:rPr>
        <w:t>пересказывать подробно и выборочно прочитанное произведение;</w:t>
      </w:r>
    </w:p>
    <w:p w:rsidR="00284AE5" w:rsidRPr="00637415" w:rsidRDefault="004028C3">
      <w:pPr>
        <w:numPr>
          <w:ilvl w:val="0"/>
          <w:numId w:val="9"/>
        </w:numPr>
        <w:spacing w:after="0" w:line="264" w:lineRule="auto"/>
        <w:jc w:val="both"/>
        <w:rPr>
          <w:lang w:val="ru-RU"/>
        </w:rPr>
      </w:pPr>
      <w:r w:rsidRPr="00637415">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284AE5" w:rsidRDefault="004028C3">
      <w:pPr>
        <w:numPr>
          <w:ilvl w:val="0"/>
          <w:numId w:val="9"/>
        </w:numPr>
        <w:spacing w:after="0" w:line="264" w:lineRule="auto"/>
        <w:jc w:val="both"/>
      </w:pPr>
      <w:r>
        <w:rPr>
          <w:rFonts w:ascii="Times New Roman" w:hAnsi="Times New Roman"/>
          <w:color w:val="000000"/>
          <w:sz w:val="28"/>
        </w:rPr>
        <w:t>описывать (устно) картины природы;</w:t>
      </w:r>
    </w:p>
    <w:p w:rsidR="00284AE5" w:rsidRPr="00637415" w:rsidRDefault="004028C3">
      <w:pPr>
        <w:numPr>
          <w:ilvl w:val="0"/>
          <w:numId w:val="9"/>
        </w:numPr>
        <w:spacing w:after="0" w:line="264" w:lineRule="auto"/>
        <w:jc w:val="both"/>
        <w:rPr>
          <w:lang w:val="ru-RU"/>
        </w:rPr>
      </w:pPr>
      <w:r w:rsidRPr="00637415">
        <w:rPr>
          <w:rFonts w:ascii="Times New Roman" w:hAnsi="Times New Roman"/>
          <w:color w:val="000000"/>
          <w:sz w:val="28"/>
          <w:lang w:val="ru-RU"/>
        </w:rPr>
        <w:t>сочинять по аналогии с прочитанным загадки, рассказы, небольшие сказки;</w:t>
      </w:r>
    </w:p>
    <w:p w:rsidR="00284AE5" w:rsidRPr="00637415" w:rsidRDefault="004028C3">
      <w:pPr>
        <w:numPr>
          <w:ilvl w:val="0"/>
          <w:numId w:val="9"/>
        </w:numPr>
        <w:spacing w:after="0" w:line="264" w:lineRule="auto"/>
        <w:jc w:val="both"/>
        <w:rPr>
          <w:lang w:val="ru-RU"/>
        </w:rPr>
      </w:pPr>
      <w:r w:rsidRPr="00637415">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Регулятивные универсальные учебные действия</w:t>
      </w:r>
      <w:r w:rsidRPr="00637415">
        <w:rPr>
          <w:rFonts w:ascii="Times New Roman" w:hAnsi="Times New Roman"/>
          <w:color w:val="000000"/>
          <w:sz w:val="28"/>
          <w:lang w:val="ru-RU"/>
        </w:rPr>
        <w:t xml:space="preserve"> способствуют формированию умений:</w:t>
      </w:r>
    </w:p>
    <w:p w:rsidR="00284AE5" w:rsidRPr="00637415" w:rsidRDefault="004028C3">
      <w:pPr>
        <w:numPr>
          <w:ilvl w:val="0"/>
          <w:numId w:val="10"/>
        </w:numPr>
        <w:spacing w:after="0" w:line="264" w:lineRule="auto"/>
        <w:jc w:val="both"/>
        <w:rPr>
          <w:lang w:val="ru-RU"/>
        </w:rPr>
      </w:pPr>
      <w:r w:rsidRPr="00637415">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84AE5" w:rsidRPr="00637415" w:rsidRDefault="004028C3">
      <w:pPr>
        <w:numPr>
          <w:ilvl w:val="0"/>
          <w:numId w:val="10"/>
        </w:numPr>
        <w:spacing w:after="0" w:line="264" w:lineRule="auto"/>
        <w:jc w:val="both"/>
        <w:rPr>
          <w:lang w:val="ru-RU"/>
        </w:rPr>
      </w:pPr>
      <w:r w:rsidRPr="00637415">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84AE5" w:rsidRPr="00637415" w:rsidRDefault="004028C3">
      <w:pPr>
        <w:numPr>
          <w:ilvl w:val="0"/>
          <w:numId w:val="10"/>
        </w:numPr>
        <w:spacing w:after="0" w:line="264" w:lineRule="auto"/>
        <w:jc w:val="both"/>
        <w:rPr>
          <w:lang w:val="ru-RU"/>
        </w:rPr>
      </w:pPr>
      <w:r w:rsidRPr="00637415">
        <w:rPr>
          <w:rFonts w:ascii="Times New Roman" w:hAnsi="Times New Roman"/>
          <w:color w:val="000000"/>
          <w:sz w:val="28"/>
          <w:lang w:val="ru-RU"/>
        </w:rPr>
        <w:t>контролировать выполнение поставленной учебной задачи при чтении</w:t>
      </w:r>
    </w:p>
    <w:p w:rsidR="00284AE5" w:rsidRDefault="004028C3">
      <w:pPr>
        <w:numPr>
          <w:ilvl w:val="0"/>
          <w:numId w:val="10"/>
        </w:numPr>
        <w:spacing w:after="0" w:line="264" w:lineRule="auto"/>
        <w:jc w:val="both"/>
      </w:pPr>
      <w:r>
        <w:rPr>
          <w:rFonts w:ascii="Times New Roman" w:hAnsi="Times New Roman"/>
          <w:color w:val="000000"/>
          <w:sz w:val="28"/>
        </w:rPr>
        <w:t>(слушании) произведения;</w:t>
      </w:r>
    </w:p>
    <w:p w:rsidR="00284AE5" w:rsidRPr="00637415" w:rsidRDefault="004028C3">
      <w:pPr>
        <w:numPr>
          <w:ilvl w:val="0"/>
          <w:numId w:val="10"/>
        </w:numPr>
        <w:spacing w:after="0" w:line="264" w:lineRule="auto"/>
        <w:jc w:val="both"/>
        <w:rPr>
          <w:lang w:val="ru-RU"/>
        </w:rPr>
      </w:pPr>
      <w:r w:rsidRPr="00637415">
        <w:rPr>
          <w:rFonts w:ascii="Times New Roman" w:hAnsi="Times New Roman"/>
          <w:color w:val="000000"/>
          <w:sz w:val="28"/>
          <w:lang w:val="ru-RU"/>
        </w:rPr>
        <w:t>проверять (по образцу) выполнение поставленной учебной задачи.</w:t>
      </w:r>
    </w:p>
    <w:p w:rsidR="00284AE5" w:rsidRPr="00637415" w:rsidRDefault="004028C3">
      <w:pPr>
        <w:spacing w:after="0" w:line="264" w:lineRule="auto"/>
        <w:ind w:firstLine="600"/>
        <w:jc w:val="both"/>
        <w:rPr>
          <w:lang w:val="ru-RU"/>
        </w:rPr>
      </w:pPr>
      <w:r w:rsidRPr="00637415">
        <w:rPr>
          <w:rFonts w:ascii="Times New Roman" w:hAnsi="Times New Roman"/>
          <w:i/>
          <w:color w:val="000000"/>
          <w:sz w:val="28"/>
          <w:lang w:val="ru-RU"/>
        </w:rPr>
        <w:t>Совместная деятельность</w:t>
      </w:r>
      <w:r w:rsidRPr="00637415">
        <w:rPr>
          <w:rFonts w:ascii="Times New Roman" w:hAnsi="Times New Roman"/>
          <w:color w:val="000000"/>
          <w:sz w:val="28"/>
          <w:lang w:val="ru-RU"/>
        </w:rPr>
        <w:t xml:space="preserve"> способствует формированию умений:</w:t>
      </w:r>
    </w:p>
    <w:p w:rsidR="00284AE5" w:rsidRPr="00637415" w:rsidRDefault="004028C3">
      <w:pPr>
        <w:numPr>
          <w:ilvl w:val="0"/>
          <w:numId w:val="11"/>
        </w:numPr>
        <w:spacing w:after="0" w:line="264" w:lineRule="auto"/>
        <w:jc w:val="both"/>
        <w:rPr>
          <w:lang w:val="ru-RU"/>
        </w:rPr>
      </w:pPr>
      <w:r w:rsidRPr="00637415">
        <w:rPr>
          <w:rFonts w:ascii="Times New Roman" w:hAnsi="Times New Roman"/>
          <w:color w:val="000000"/>
          <w:sz w:val="28"/>
          <w:lang w:val="ru-RU"/>
        </w:rPr>
        <w:t>выбирать себе партнёров по совместной деятельности;</w:t>
      </w:r>
    </w:p>
    <w:p w:rsidR="00284AE5" w:rsidRPr="00637415" w:rsidRDefault="004028C3">
      <w:pPr>
        <w:numPr>
          <w:ilvl w:val="0"/>
          <w:numId w:val="11"/>
        </w:numPr>
        <w:spacing w:after="0" w:line="264" w:lineRule="auto"/>
        <w:jc w:val="both"/>
        <w:rPr>
          <w:lang w:val="ru-RU"/>
        </w:rPr>
      </w:pPr>
      <w:r w:rsidRPr="00637415">
        <w:rPr>
          <w:rFonts w:ascii="Times New Roman" w:hAnsi="Times New Roman"/>
          <w:color w:val="000000"/>
          <w:sz w:val="28"/>
          <w:lang w:val="ru-RU"/>
        </w:rPr>
        <w:t>распределять работу, договариваться, приходить к общему реше</w:t>
      </w:r>
      <w:r w:rsidR="00C33A3F">
        <w:rPr>
          <w:rFonts w:ascii="Times New Roman" w:hAnsi="Times New Roman"/>
          <w:color w:val="000000"/>
          <w:sz w:val="28"/>
          <w:lang w:val="ru-RU"/>
        </w:rPr>
        <w:t>нию, отвечать за общий резуль</w:t>
      </w:r>
      <w:r w:rsidRPr="00637415">
        <w:rPr>
          <w:rFonts w:ascii="Times New Roman" w:hAnsi="Times New Roman"/>
          <w:color w:val="000000"/>
          <w:sz w:val="28"/>
          <w:lang w:val="ru-RU"/>
        </w:rPr>
        <w:t xml:space="preserve"> работы.</w:t>
      </w:r>
    </w:p>
    <w:p w:rsidR="00284AE5" w:rsidRPr="00C33A3F" w:rsidRDefault="00284AE5">
      <w:pPr>
        <w:rPr>
          <w:lang w:val="ru-RU"/>
        </w:rPr>
        <w:sectPr w:rsidR="00284AE5" w:rsidRPr="00C33A3F">
          <w:pgSz w:w="11906" w:h="16383"/>
          <w:pgMar w:top="1134" w:right="850" w:bottom="1134" w:left="1701" w:header="720" w:footer="720" w:gutter="0"/>
          <w:cols w:space="720"/>
        </w:sectPr>
      </w:pPr>
    </w:p>
    <w:p w:rsidR="00284AE5" w:rsidRPr="000A329A" w:rsidRDefault="004028C3">
      <w:pPr>
        <w:spacing w:after="0" w:line="264" w:lineRule="auto"/>
        <w:ind w:left="120"/>
        <w:jc w:val="both"/>
        <w:rPr>
          <w:lang w:val="ru-RU"/>
        </w:rPr>
      </w:pPr>
      <w:bookmarkStart w:id="24" w:name="block-1942753"/>
      <w:bookmarkEnd w:id="5"/>
      <w:r w:rsidRPr="000A329A">
        <w:rPr>
          <w:rFonts w:ascii="Times New Roman" w:hAnsi="Times New Roman"/>
          <w:b/>
          <w:color w:val="333333"/>
          <w:sz w:val="28"/>
          <w:lang w:val="ru-RU"/>
        </w:rPr>
        <w:lastRenderedPageBreak/>
        <w:t xml:space="preserve">ПЛАНИРУЕМЫЕ </w:t>
      </w:r>
      <w:r w:rsidRPr="000A329A">
        <w:rPr>
          <w:rFonts w:ascii="Times New Roman" w:hAnsi="Times New Roman"/>
          <w:b/>
          <w:color w:val="000000"/>
          <w:sz w:val="28"/>
          <w:lang w:val="ru-RU"/>
        </w:rPr>
        <w:t xml:space="preserve">ОБРАЗОВАТЕЛЬНЫЕ </w:t>
      </w:r>
      <w:r w:rsidRPr="000A329A">
        <w:rPr>
          <w:rFonts w:ascii="Times New Roman" w:hAnsi="Times New Roman"/>
          <w:b/>
          <w:color w:val="333333"/>
          <w:sz w:val="28"/>
          <w:lang w:val="ru-RU"/>
        </w:rPr>
        <w:t>РЕЗУЛЬТАТЫ</w:t>
      </w:r>
    </w:p>
    <w:p w:rsidR="00284AE5" w:rsidRPr="000A329A" w:rsidRDefault="00284AE5">
      <w:pPr>
        <w:spacing w:after="0" w:line="264" w:lineRule="auto"/>
        <w:ind w:left="120"/>
        <w:jc w:val="both"/>
        <w:rPr>
          <w:lang w:val="ru-RU"/>
        </w:rPr>
      </w:pP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284AE5" w:rsidRPr="000A329A" w:rsidRDefault="00284AE5">
      <w:pPr>
        <w:spacing w:after="0" w:line="264" w:lineRule="auto"/>
        <w:ind w:left="120"/>
        <w:jc w:val="both"/>
        <w:rPr>
          <w:lang w:val="ru-RU"/>
        </w:rPr>
      </w:pPr>
    </w:p>
    <w:p w:rsidR="00284AE5" w:rsidRPr="000A329A" w:rsidRDefault="004028C3">
      <w:pPr>
        <w:spacing w:after="0" w:line="264" w:lineRule="auto"/>
        <w:ind w:left="120"/>
        <w:jc w:val="both"/>
        <w:rPr>
          <w:lang w:val="ru-RU"/>
        </w:rPr>
      </w:pPr>
      <w:r w:rsidRPr="000A329A">
        <w:rPr>
          <w:rFonts w:ascii="Times New Roman" w:hAnsi="Times New Roman"/>
          <w:b/>
          <w:color w:val="000000"/>
          <w:sz w:val="28"/>
          <w:lang w:val="ru-RU"/>
        </w:rPr>
        <w:t>ЛИЧНОСТНЫЕ РЕЗУЛЬТАТЫ</w:t>
      </w:r>
    </w:p>
    <w:p w:rsidR="00284AE5" w:rsidRPr="000A329A" w:rsidRDefault="00284AE5">
      <w:pPr>
        <w:spacing w:after="0" w:line="264" w:lineRule="auto"/>
        <w:ind w:left="120"/>
        <w:jc w:val="both"/>
        <w:rPr>
          <w:lang w:val="ru-RU"/>
        </w:rPr>
      </w:pP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84AE5" w:rsidRDefault="004028C3">
      <w:pPr>
        <w:spacing w:after="0" w:line="264" w:lineRule="auto"/>
        <w:ind w:firstLine="600"/>
        <w:jc w:val="both"/>
      </w:pPr>
      <w:r>
        <w:rPr>
          <w:rFonts w:ascii="Times New Roman" w:hAnsi="Times New Roman"/>
          <w:b/>
          <w:color w:val="000000"/>
          <w:sz w:val="28"/>
        </w:rPr>
        <w:t>Гражданско-патриотическое воспитание:</w:t>
      </w:r>
    </w:p>
    <w:p w:rsidR="00284AE5" w:rsidRPr="000A329A" w:rsidRDefault="004028C3">
      <w:pPr>
        <w:numPr>
          <w:ilvl w:val="0"/>
          <w:numId w:val="21"/>
        </w:numPr>
        <w:spacing w:after="0" w:line="264" w:lineRule="auto"/>
        <w:jc w:val="both"/>
        <w:rPr>
          <w:lang w:val="ru-RU"/>
        </w:rPr>
      </w:pPr>
      <w:r w:rsidRPr="000A329A">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84AE5" w:rsidRPr="000A329A" w:rsidRDefault="004028C3">
      <w:pPr>
        <w:numPr>
          <w:ilvl w:val="0"/>
          <w:numId w:val="21"/>
        </w:numPr>
        <w:spacing w:after="0" w:line="264" w:lineRule="auto"/>
        <w:jc w:val="both"/>
        <w:rPr>
          <w:lang w:val="ru-RU"/>
        </w:rPr>
      </w:pPr>
      <w:r w:rsidRPr="000A329A">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84AE5" w:rsidRPr="000A329A" w:rsidRDefault="004028C3">
      <w:pPr>
        <w:numPr>
          <w:ilvl w:val="0"/>
          <w:numId w:val="21"/>
        </w:numPr>
        <w:spacing w:after="0" w:line="264" w:lineRule="auto"/>
        <w:jc w:val="both"/>
        <w:rPr>
          <w:lang w:val="ru-RU"/>
        </w:rPr>
      </w:pPr>
      <w:r w:rsidRPr="000A329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84AE5" w:rsidRDefault="004028C3">
      <w:pPr>
        <w:spacing w:after="0" w:line="264" w:lineRule="auto"/>
        <w:ind w:firstLine="600"/>
        <w:jc w:val="both"/>
      </w:pPr>
      <w:r>
        <w:rPr>
          <w:rFonts w:ascii="Times New Roman" w:hAnsi="Times New Roman"/>
          <w:b/>
          <w:color w:val="000000"/>
          <w:sz w:val="28"/>
        </w:rPr>
        <w:t>Духовно-нравственное воспитание:</w:t>
      </w:r>
    </w:p>
    <w:p w:rsidR="00284AE5" w:rsidRPr="000A329A" w:rsidRDefault="004028C3">
      <w:pPr>
        <w:numPr>
          <w:ilvl w:val="0"/>
          <w:numId w:val="22"/>
        </w:numPr>
        <w:spacing w:after="0" w:line="264" w:lineRule="auto"/>
        <w:jc w:val="both"/>
        <w:rPr>
          <w:lang w:val="ru-RU"/>
        </w:rPr>
      </w:pPr>
      <w:r w:rsidRPr="000A329A">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84AE5" w:rsidRPr="000A329A" w:rsidRDefault="004028C3">
      <w:pPr>
        <w:numPr>
          <w:ilvl w:val="0"/>
          <w:numId w:val="22"/>
        </w:numPr>
        <w:spacing w:after="0" w:line="264" w:lineRule="auto"/>
        <w:jc w:val="both"/>
        <w:rPr>
          <w:lang w:val="ru-RU"/>
        </w:rPr>
      </w:pPr>
      <w:r w:rsidRPr="000A329A">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84AE5" w:rsidRPr="000A329A" w:rsidRDefault="004028C3">
      <w:pPr>
        <w:numPr>
          <w:ilvl w:val="0"/>
          <w:numId w:val="22"/>
        </w:numPr>
        <w:spacing w:after="0" w:line="264" w:lineRule="auto"/>
        <w:jc w:val="both"/>
        <w:rPr>
          <w:lang w:val="ru-RU"/>
        </w:rPr>
      </w:pPr>
      <w:r w:rsidRPr="000A329A">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84AE5" w:rsidRPr="000A329A" w:rsidRDefault="004028C3">
      <w:pPr>
        <w:numPr>
          <w:ilvl w:val="0"/>
          <w:numId w:val="22"/>
        </w:numPr>
        <w:spacing w:after="0" w:line="264" w:lineRule="auto"/>
        <w:jc w:val="both"/>
        <w:rPr>
          <w:lang w:val="ru-RU"/>
        </w:rPr>
      </w:pPr>
      <w:r w:rsidRPr="000A329A">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84AE5" w:rsidRDefault="004028C3">
      <w:pPr>
        <w:spacing w:after="0" w:line="264" w:lineRule="auto"/>
        <w:ind w:firstLine="600"/>
        <w:jc w:val="both"/>
      </w:pPr>
      <w:r>
        <w:rPr>
          <w:rFonts w:ascii="Times New Roman" w:hAnsi="Times New Roman"/>
          <w:b/>
          <w:color w:val="000000"/>
          <w:sz w:val="28"/>
        </w:rPr>
        <w:t>Эстетическое воспитание:</w:t>
      </w:r>
    </w:p>
    <w:p w:rsidR="00284AE5" w:rsidRPr="000A329A" w:rsidRDefault="004028C3">
      <w:pPr>
        <w:numPr>
          <w:ilvl w:val="0"/>
          <w:numId w:val="23"/>
        </w:numPr>
        <w:spacing w:after="0" w:line="264" w:lineRule="auto"/>
        <w:jc w:val="both"/>
        <w:rPr>
          <w:lang w:val="ru-RU"/>
        </w:rPr>
      </w:pPr>
      <w:r w:rsidRPr="000A329A">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84AE5" w:rsidRPr="000A329A" w:rsidRDefault="004028C3">
      <w:pPr>
        <w:numPr>
          <w:ilvl w:val="0"/>
          <w:numId w:val="23"/>
        </w:numPr>
        <w:spacing w:after="0" w:line="264" w:lineRule="auto"/>
        <w:jc w:val="both"/>
        <w:rPr>
          <w:lang w:val="ru-RU"/>
        </w:rPr>
      </w:pPr>
      <w:r w:rsidRPr="000A329A">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84AE5" w:rsidRPr="000A329A" w:rsidRDefault="004028C3">
      <w:pPr>
        <w:numPr>
          <w:ilvl w:val="0"/>
          <w:numId w:val="23"/>
        </w:numPr>
        <w:spacing w:after="0" w:line="264" w:lineRule="auto"/>
        <w:jc w:val="both"/>
        <w:rPr>
          <w:lang w:val="ru-RU"/>
        </w:rPr>
      </w:pPr>
      <w:r w:rsidRPr="000A329A">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84AE5" w:rsidRDefault="004028C3">
      <w:pPr>
        <w:spacing w:after="0" w:line="264" w:lineRule="auto"/>
        <w:ind w:firstLine="600"/>
        <w:jc w:val="both"/>
      </w:pPr>
      <w:r>
        <w:rPr>
          <w:rFonts w:ascii="Times New Roman" w:hAnsi="Times New Roman"/>
          <w:b/>
          <w:color w:val="000000"/>
          <w:sz w:val="28"/>
        </w:rPr>
        <w:t>Трудовое воспитание:</w:t>
      </w:r>
    </w:p>
    <w:p w:rsidR="00284AE5" w:rsidRPr="000A329A" w:rsidRDefault="004028C3">
      <w:pPr>
        <w:numPr>
          <w:ilvl w:val="0"/>
          <w:numId w:val="24"/>
        </w:numPr>
        <w:spacing w:after="0" w:line="264" w:lineRule="auto"/>
        <w:jc w:val="both"/>
        <w:rPr>
          <w:lang w:val="ru-RU"/>
        </w:rPr>
      </w:pPr>
      <w:r w:rsidRPr="000A329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84AE5" w:rsidRDefault="004028C3">
      <w:pPr>
        <w:spacing w:after="0" w:line="264" w:lineRule="auto"/>
        <w:ind w:firstLine="600"/>
        <w:jc w:val="both"/>
      </w:pPr>
      <w:r>
        <w:rPr>
          <w:rFonts w:ascii="Times New Roman" w:hAnsi="Times New Roman"/>
          <w:b/>
          <w:color w:val="000000"/>
          <w:sz w:val="28"/>
        </w:rPr>
        <w:t>Экологическое воспитание:</w:t>
      </w:r>
    </w:p>
    <w:p w:rsidR="00284AE5" w:rsidRPr="000A329A" w:rsidRDefault="004028C3">
      <w:pPr>
        <w:numPr>
          <w:ilvl w:val="0"/>
          <w:numId w:val="25"/>
        </w:numPr>
        <w:spacing w:after="0" w:line="264" w:lineRule="auto"/>
        <w:jc w:val="both"/>
        <w:rPr>
          <w:lang w:val="ru-RU"/>
        </w:rPr>
      </w:pPr>
      <w:r w:rsidRPr="000A329A">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84AE5" w:rsidRPr="000A329A" w:rsidRDefault="004028C3">
      <w:pPr>
        <w:numPr>
          <w:ilvl w:val="0"/>
          <w:numId w:val="25"/>
        </w:numPr>
        <w:spacing w:after="0" w:line="264" w:lineRule="auto"/>
        <w:jc w:val="both"/>
        <w:rPr>
          <w:lang w:val="ru-RU"/>
        </w:rPr>
      </w:pPr>
      <w:r w:rsidRPr="000A329A">
        <w:rPr>
          <w:rFonts w:ascii="Times New Roman" w:hAnsi="Times New Roman"/>
          <w:color w:val="000000"/>
          <w:sz w:val="28"/>
          <w:lang w:val="ru-RU"/>
        </w:rPr>
        <w:t>неприятие действий, приносящих ей вред.</w:t>
      </w:r>
    </w:p>
    <w:p w:rsidR="00284AE5" w:rsidRDefault="004028C3">
      <w:pPr>
        <w:spacing w:after="0" w:line="264" w:lineRule="auto"/>
        <w:ind w:firstLine="600"/>
        <w:jc w:val="both"/>
      </w:pPr>
      <w:r>
        <w:rPr>
          <w:rFonts w:ascii="Times New Roman" w:hAnsi="Times New Roman"/>
          <w:b/>
          <w:color w:val="000000"/>
          <w:sz w:val="28"/>
        </w:rPr>
        <w:t>Ценности научного познания:</w:t>
      </w:r>
    </w:p>
    <w:p w:rsidR="00284AE5" w:rsidRPr="000A329A" w:rsidRDefault="004028C3">
      <w:pPr>
        <w:numPr>
          <w:ilvl w:val="0"/>
          <w:numId w:val="26"/>
        </w:numPr>
        <w:spacing w:after="0" w:line="264" w:lineRule="auto"/>
        <w:jc w:val="both"/>
        <w:rPr>
          <w:lang w:val="ru-RU"/>
        </w:rPr>
      </w:pPr>
      <w:r w:rsidRPr="000A329A">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84AE5" w:rsidRPr="000A329A" w:rsidRDefault="004028C3">
      <w:pPr>
        <w:numPr>
          <w:ilvl w:val="0"/>
          <w:numId w:val="26"/>
        </w:numPr>
        <w:spacing w:after="0" w:line="264" w:lineRule="auto"/>
        <w:jc w:val="both"/>
        <w:rPr>
          <w:lang w:val="ru-RU"/>
        </w:rPr>
      </w:pPr>
      <w:r w:rsidRPr="000A329A">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84AE5" w:rsidRPr="000A329A" w:rsidRDefault="004028C3">
      <w:pPr>
        <w:numPr>
          <w:ilvl w:val="0"/>
          <w:numId w:val="26"/>
        </w:numPr>
        <w:spacing w:after="0" w:line="264" w:lineRule="auto"/>
        <w:jc w:val="both"/>
        <w:rPr>
          <w:lang w:val="ru-RU"/>
        </w:rPr>
      </w:pPr>
      <w:r w:rsidRPr="000A329A">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A329A">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84AE5" w:rsidRPr="000A329A" w:rsidRDefault="00284AE5">
      <w:pPr>
        <w:spacing w:after="0" w:line="264" w:lineRule="auto"/>
        <w:ind w:left="120"/>
        <w:jc w:val="both"/>
        <w:rPr>
          <w:lang w:val="ru-RU"/>
        </w:rPr>
      </w:pPr>
    </w:p>
    <w:p w:rsidR="00284AE5" w:rsidRPr="000A329A" w:rsidRDefault="004028C3">
      <w:pPr>
        <w:spacing w:after="0" w:line="264" w:lineRule="auto"/>
        <w:ind w:left="120"/>
        <w:jc w:val="both"/>
        <w:rPr>
          <w:lang w:val="ru-RU"/>
        </w:rPr>
      </w:pPr>
      <w:r w:rsidRPr="000A329A">
        <w:rPr>
          <w:rFonts w:ascii="Times New Roman" w:hAnsi="Times New Roman"/>
          <w:b/>
          <w:color w:val="000000"/>
          <w:sz w:val="28"/>
          <w:lang w:val="ru-RU"/>
        </w:rPr>
        <w:t>МЕТАПРЕДМЕТНЫЕ РЕЗУЛЬТАТЫ</w:t>
      </w:r>
    </w:p>
    <w:p w:rsidR="00284AE5" w:rsidRPr="000A329A" w:rsidRDefault="00284AE5">
      <w:pPr>
        <w:spacing w:after="0" w:line="264" w:lineRule="auto"/>
        <w:ind w:left="120"/>
        <w:jc w:val="both"/>
        <w:rPr>
          <w:lang w:val="ru-RU"/>
        </w:rPr>
      </w:pP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284AE5" w:rsidRDefault="004028C3">
      <w:pPr>
        <w:spacing w:after="0" w:line="264" w:lineRule="auto"/>
        <w:ind w:firstLine="600"/>
        <w:jc w:val="both"/>
      </w:pPr>
      <w:r>
        <w:rPr>
          <w:rFonts w:ascii="Times New Roman" w:hAnsi="Times New Roman"/>
          <w:i/>
          <w:color w:val="000000"/>
          <w:sz w:val="28"/>
        </w:rPr>
        <w:t>базовые логические действия:</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объединять произведения по жанру, авторской принадлежности;</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84AE5" w:rsidRPr="000A329A" w:rsidRDefault="004028C3">
      <w:pPr>
        <w:numPr>
          <w:ilvl w:val="0"/>
          <w:numId w:val="27"/>
        </w:numPr>
        <w:spacing w:after="0" w:line="264" w:lineRule="auto"/>
        <w:jc w:val="both"/>
        <w:rPr>
          <w:lang w:val="ru-RU"/>
        </w:rPr>
      </w:pPr>
      <w:r w:rsidRPr="000A329A">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84AE5" w:rsidRDefault="004028C3">
      <w:pPr>
        <w:spacing w:after="0" w:line="264" w:lineRule="auto"/>
        <w:ind w:firstLine="600"/>
        <w:jc w:val="both"/>
      </w:pPr>
      <w:r>
        <w:rPr>
          <w:rFonts w:ascii="Times New Roman" w:hAnsi="Times New Roman"/>
          <w:i/>
          <w:color w:val="000000"/>
          <w:sz w:val="28"/>
        </w:rPr>
        <w:t>базовые исследовательские действия:</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формулировать с помощью учителя цель, планировать изменения объекта, ситуации;</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84AE5" w:rsidRPr="000A329A" w:rsidRDefault="004028C3">
      <w:pPr>
        <w:numPr>
          <w:ilvl w:val="0"/>
          <w:numId w:val="28"/>
        </w:numPr>
        <w:spacing w:after="0" w:line="264" w:lineRule="auto"/>
        <w:jc w:val="both"/>
        <w:rPr>
          <w:lang w:val="ru-RU"/>
        </w:rPr>
      </w:pPr>
      <w:r w:rsidRPr="000A329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84AE5" w:rsidRDefault="004028C3">
      <w:pPr>
        <w:spacing w:after="0" w:line="264" w:lineRule="auto"/>
        <w:ind w:firstLine="600"/>
        <w:jc w:val="both"/>
      </w:pPr>
      <w:r>
        <w:rPr>
          <w:rFonts w:ascii="Times New Roman" w:hAnsi="Times New Roman"/>
          <w:i/>
          <w:color w:val="000000"/>
          <w:sz w:val="28"/>
        </w:rPr>
        <w:t>работа с информацией:</w:t>
      </w:r>
    </w:p>
    <w:p w:rsidR="00284AE5" w:rsidRDefault="004028C3">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84AE5" w:rsidRPr="000A329A" w:rsidRDefault="004028C3">
      <w:pPr>
        <w:numPr>
          <w:ilvl w:val="0"/>
          <w:numId w:val="29"/>
        </w:numPr>
        <w:spacing w:after="0" w:line="264" w:lineRule="auto"/>
        <w:jc w:val="both"/>
        <w:rPr>
          <w:lang w:val="ru-RU"/>
        </w:rPr>
      </w:pPr>
      <w:r w:rsidRPr="000A329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84AE5" w:rsidRPr="000A329A" w:rsidRDefault="004028C3">
      <w:pPr>
        <w:numPr>
          <w:ilvl w:val="0"/>
          <w:numId w:val="29"/>
        </w:numPr>
        <w:spacing w:after="0" w:line="264" w:lineRule="auto"/>
        <w:jc w:val="both"/>
        <w:rPr>
          <w:lang w:val="ru-RU"/>
        </w:rPr>
      </w:pPr>
      <w:r w:rsidRPr="000A329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84AE5" w:rsidRPr="000A329A" w:rsidRDefault="004028C3">
      <w:pPr>
        <w:numPr>
          <w:ilvl w:val="0"/>
          <w:numId w:val="29"/>
        </w:numPr>
        <w:spacing w:after="0" w:line="264" w:lineRule="auto"/>
        <w:jc w:val="both"/>
        <w:rPr>
          <w:lang w:val="ru-RU"/>
        </w:rPr>
      </w:pPr>
      <w:r w:rsidRPr="000A329A">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84AE5" w:rsidRPr="000A329A" w:rsidRDefault="004028C3">
      <w:pPr>
        <w:numPr>
          <w:ilvl w:val="0"/>
          <w:numId w:val="29"/>
        </w:numPr>
        <w:spacing w:after="0" w:line="264" w:lineRule="auto"/>
        <w:jc w:val="both"/>
        <w:rPr>
          <w:lang w:val="ru-RU"/>
        </w:rPr>
      </w:pPr>
      <w:r w:rsidRPr="000A329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84AE5" w:rsidRPr="000A329A" w:rsidRDefault="004028C3">
      <w:pPr>
        <w:numPr>
          <w:ilvl w:val="0"/>
          <w:numId w:val="29"/>
        </w:numPr>
        <w:spacing w:after="0" w:line="264" w:lineRule="auto"/>
        <w:jc w:val="both"/>
        <w:rPr>
          <w:lang w:val="ru-RU"/>
        </w:rPr>
      </w:pPr>
      <w:r w:rsidRPr="000A329A">
        <w:rPr>
          <w:rFonts w:ascii="Times New Roman" w:hAnsi="Times New Roman"/>
          <w:color w:val="000000"/>
          <w:sz w:val="28"/>
          <w:lang w:val="ru-RU"/>
        </w:rPr>
        <w:t>самостоятельно создавать схемы, таблицы для представления информации.</w:t>
      </w: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 xml:space="preserve">К концу обучения в начальной школе у обучающегося формируются </w:t>
      </w:r>
      <w:r w:rsidRPr="000A329A">
        <w:rPr>
          <w:rFonts w:ascii="Times New Roman" w:hAnsi="Times New Roman"/>
          <w:b/>
          <w:color w:val="000000"/>
          <w:sz w:val="28"/>
          <w:lang w:val="ru-RU"/>
        </w:rPr>
        <w:t xml:space="preserve">коммуникативные </w:t>
      </w:r>
      <w:r w:rsidRPr="000A329A">
        <w:rPr>
          <w:rFonts w:ascii="Times New Roman" w:hAnsi="Times New Roman"/>
          <w:color w:val="000000"/>
          <w:sz w:val="28"/>
          <w:lang w:val="ru-RU"/>
        </w:rPr>
        <w:t>универсальные учебные действия:</w:t>
      </w:r>
    </w:p>
    <w:p w:rsidR="00284AE5" w:rsidRDefault="004028C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признавать возможность существования разных точек зрения;</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корректно и аргументированно высказывать своё мнение;</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строить речевое высказывание в соответствии с поставленной задачей;</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создавать устные и письменные тексты (описание, рассуждение, повествование);</w:t>
      </w:r>
    </w:p>
    <w:p w:rsidR="00284AE5" w:rsidRDefault="004028C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84AE5" w:rsidRPr="000A329A" w:rsidRDefault="004028C3">
      <w:pPr>
        <w:numPr>
          <w:ilvl w:val="0"/>
          <w:numId w:val="30"/>
        </w:numPr>
        <w:spacing w:after="0" w:line="264" w:lineRule="auto"/>
        <w:jc w:val="both"/>
        <w:rPr>
          <w:lang w:val="ru-RU"/>
        </w:rPr>
      </w:pPr>
      <w:r w:rsidRPr="000A329A">
        <w:rPr>
          <w:rFonts w:ascii="Times New Roman" w:hAnsi="Times New Roman"/>
          <w:color w:val="000000"/>
          <w:sz w:val="28"/>
          <w:lang w:val="ru-RU"/>
        </w:rPr>
        <w:t>подбирать иллюстративный материал (рисунки, фото, плакаты) к тексту выступления.</w:t>
      </w: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 xml:space="preserve">К концу обучения в начальной школе у обучающегося формируются </w:t>
      </w:r>
      <w:r w:rsidRPr="000A329A">
        <w:rPr>
          <w:rFonts w:ascii="Times New Roman" w:hAnsi="Times New Roman"/>
          <w:b/>
          <w:color w:val="000000"/>
          <w:sz w:val="28"/>
          <w:lang w:val="ru-RU"/>
        </w:rPr>
        <w:t>регулятивные</w:t>
      </w:r>
      <w:r w:rsidRPr="000A329A">
        <w:rPr>
          <w:rFonts w:ascii="Times New Roman" w:hAnsi="Times New Roman"/>
          <w:color w:val="000000"/>
          <w:sz w:val="28"/>
          <w:lang w:val="ru-RU"/>
        </w:rPr>
        <w:t xml:space="preserve"> универсальные учебные действия:</w:t>
      </w:r>
    </w:p>
    <w:p w:rsidR="00284AE5" w:rsidRDefault="004028C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284AE5" w:rsidRPr="000A329A" w:rsidRDefault="004028C3">
      <w:pPr>
        <w:numPr>
          <w:ilvl w:val="0"/>
          <w:numId w:val="31"/>
        </w:numPr>
        <w:spacing w:after="0" w:line="264" w:lineRule="auto"/>
        <w:jc w:val="both"/>
        <w:rPr>
          <w:lang w:val="ru-RU"/>
        </w:rPr>
      </w:pPr>
      <w:r w:rsidRPr="000A329A">
        <w:rPr>
          <w:rFonts w:ascii="Times New Roman" w:hAnsi="Times New Roman"/>
          <w:color w:val="000000"/>
          <w:sz w:val="28"/>
          <w:lang w:val="ru-RU"/>
        </w:rPr>
        <w:t>планировать действия по решению учебной задачи для получения результата;</w:t>
      </w:r>
    </w:p>
    <w:p w:rsidR="00284AE5" w:rsidRDefault="004028C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84AE5" w:rsidRDefault="004028C3">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284AE5" w:rsidRPr="000A329A" w:rsidRDefault="004028C3">
      <w:pPr>
        <w:numPr>
          <w:ilvl w:val="0"/>
          <w:numId w:val="32"/>
        </w:numPr>
        <w:spacing w:after="0" w:line="264" w:lineRule="auto"/>
        <w:jc w:val="both"/>
        <w:rPr>
          <w:lang w:val="ru-RU"/>
        </w:rPr>
      </w:pPr>
      <w:r w:rsidRPr="000A329A">
        <w:rPr>
          <w:rFonts w:ascii="Times New Roman" w:hAnsi="Times New Roman"/>
          <w:color w:val="000000"/>
          <w:sz w:val="28"/>
          <w:lang w:val="ru-RU"/>
        </w:rPr>
        <w:t>устанавливать причины успеха/неудач учебной деятельности;</w:t>
      </w:r>
    </w:p>
    <w:p w:rsidR="00284AE5" w:rsidRPr="000A329A" w:rsidRDefault="004028C3">
      <w:pPr>
        <w:numPr>
          <w:ilvl w:val="0"/>
          <w:numId w:val="32"/>
        </w:numPr>
        <w:spacing w:after="0" w:line="264" w:lineRule="auto"/>
        <w:jc w:val="both"/>
        <w:rPr>
          <w:lang w:val="ru-RU"/>
        </w:rPr>
      </w:pPr>
      <w:r w:rsidRPr="000A329A">
        <w:rPr>
          <w:rFonts w:ascii="Times New Roman" w:hAnsi="Times New Roman"/>
          <w:color w:val="000000"/>
          <w:sz w:val="28"/>
          <w:lang w:val="ru-RU"/>
        </w:rPr>
        <w:t>корректировать свои учебные действия для преодоления ошибок.</w:t>
      </w:r>
    </w:p>
    <w:p w:rsidR="00284AE5" w:rsidRDefault="004028C3">
      <w:pPr>
        <w:spacing w:after="0" w:line="264" w:lineRule="auto"/>
        <w:ind w:left="120"/>
        <w:jc w:val="both"/>
      </w:pPr>
      <w:r>
        <w:rPr>
          <w:rFonts w:ascii="Times New Roman" w:hAnsi="Times New Roman"/>
          <w:color w:val="000000"/>
          <w:sz w:val="28"/>
        </w:rPr>
        <w:t>Совместная деятельность:</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t>проявлять готовность руководить, выполнять поручения, подчиняться;</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t>ответственно выполнять свою часть работы;</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t>оценивать свой вклад в общий результат;</w:t>
      </w:r>
    </w:p>
    <w:p w:rsidR="00284AE5" w:rsidRPr="000A329A" w:rsidRDefault="004028C3">
      <w:pPr>
        <w:numPr>
          <w:ilvl w:val="0"/>
          <w:numId w:val="33"/>
        </w:numPr>
        <w:spacing w:after="0" w:line="264" w:lineRule="auto"/>
        <w:jc w:val="both"/>
        <w:rPr>
          <w:lang w:val="ru-RU"/>
        </w:rPr>
      </w:pPr>
      <w:r w:rsidRPr="000A329A">
        <w:rPr>
          <w:rFonts w:ascii="Times New Roman" w:hAnsi="Times New Roman"/>
          <w:color w:val="000000"/>
          <w:sz w:val="28"/>
          <w:lang w:val="ru-RU"/>
        </w:rPr>
        <w:t>выполнять совместные проектные задания с опорой на предложенные образцы.</w:t>
      </w:r>
    </w:p>
    <w:p w:rsidR="00284AE5" w:rsidRPr="000A329A" w:rsidRDefault="00284AE5">
      <w:pPr>
        <w:spacing w:after="0" w:line="264" w:lineRule="auto"/>
        <w:ind w:left="120"/>
        <w:jc w:val="both"/>
        <w:rPr>
          <w:lang w:val="ru-RU"/>
        </w:rPr>
      </w:pPr>
    </w:p>
    <w:p w:rsidR="00284AE5" w:rsidRPr="000A329A" w:rsidRDefault="004028C3">
      <w:pPr>
        <w:spacing w:after="0" w:line="264" w:lineRule="auto"/>
        <w:ind w:left="120"/>
        <w:jc w:val="both"/>
        <w:rPr>
          <w:lang w:val="ru-RU"/>
        </w:rPr>
      </w:pPr>
      <w:r w:rsidRPr="000A329A">
        <w:rPr>
          <w:rFonts w:ascii="Times New Roman" w:hAnsi="Times New Roman"/>
          <w:b/>
          <w:color w:val="000000"/>
          <w:sz w:val="28"/>
          <w:lang w:val="ru-RU"/>
        </w:rPr>
        <w:t>ПРЕДМЕТНЫЕ РЕЗУЛЬТАТЫ</w:t>
      </w:r>
    </w:p>
    <w:p w:rsidR="00284AE5" w:rsidRPr="000A329A" w:rsidRDefault="00284AE5">
      <w:pPr>
        <w:spacing w:after="0" w:line="264" w:lineRule="auto"/>
        <w:ind w:left="120"/>
        <w:jc w:val="both"/>
        <w:rPr>
          <w:lang w:val="ru-RU"/>
        </w:rPr>
      </w:pPr>
    </w:p>
    <w:p w:rsidR="00284AE5" w:rsidRPr="000A329A" w:rsidRDefault="004028C3">
      <w:pPr>
        <w:spacing w:after="0" w:line="264" w:lineRule="auto"/>
        <w:ind w:firstLine="600"/>
        <w:jc w:val="both"/>
        <w:rPr>
          <w:lang w:val="ru-RU"/>
        </w:rPr>
      </w:pPr>
      <w:r w:rsidRPr="000A329A">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84AE5" w:rsidRPr="000A329A" w:rsidRDefault="00284AE5">
      <w:pPr>
        <w:spacing w:after="0" w:line="264" w:lineRule="auto"/>
        <w:ind w:left="120"/>
        <w:jc w:val="both"/>
        <w:rPr>
          <w:lang w:val="ru-RU"/>
        </w:rPr>
      </w:pPr>
    </w:p>
    <w:p w:rsidR="00284AE5" w:rsidRDefault="004028C3">
      <w:pPr>
        <w:spacing w:after="0" w:line="264" w:lineRule="auto"/>
        <w:ind w:left="120"/>
        <w:jc w:val="both"/>
      </w:pPr>
      <w:r>
        <w:rPr>
          <w:rFonts w:ascii="Times New Roman" w:hAnsi="Times New Roman"/>
          <w:b/>
          <w:color w:val="000000"/>
          <w:sz w:val="28"/>
        </w:rPr>
        <w:t>2 КЛАСС</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84AE5" w:rsidRPr="000A329A" w:rsidRDefault="004028C3">
      <w:pPr>
        <w:numPr>
          <w:ilvl w:val="0"/>
          <w:numId w:val="35"/>
        </w:numPr>
        <w:spacing w:after="0" w:line="264" w:lineRule="auto"/>
        <w:jc w:val="both"/>
        <w:rPr>
          <w:lang w:val="ru-RU"/>
        </w:rPr>
      </w:pPr>
      <w:r w:rsidRPr="000A329A">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84AE5" w:rsidRPr="00947EF8" w:rsidRDefault="004028C3" w:rsidP="00947EF8">
      <w:pPr>
        <w:numPr>
          <w:ilvl w:val="0"/>
          <w:numId w:val="35"/>
        </w:numPr>
        <w:spacing w:after="0" w:line="264" w:lineRule="auto"/>
        <w:jc w:val="both"/>
        <w:rPr>
          <w:lang w:val="ru-RU"/>
        </w:rPr>
        <w:sectPr w:rsidR="00284AE5" w:rsidRPr="00947EF8">
          <w:pgSz w:w="11906" w:h="16383"/>
          <w:pgMar w:top="1134" w:right="850" w:bottom="1134" w:left="1701" w:header="720" w:footer="720" w:gutter="0"/>
          <w:cols w:space="720"/>
        </w:sectPr>
      </w:pPr>
      <w:r w:rsidRPr="000A329A">
        <w:rPr>
          <w:rFonts w:ascii="Times New Roman" w:hAnsi="Times New Roman"/>
          <w:color w:val="000000"/>
          <w:sz w:val="28"/>
          <w:lang w:val="ru-RU"/>
        </w:rPr>
        <w:t>сочинять по аналогии с прочитанным загадки, небольшие сказки, рассказы</w:t>
      </w:r>
    </w:p>
    <w:p w:rsidR="00947EF8" w:rsidRDefault="00947EF8">
      <w:pPr>
        <w:spacing w:after="0"/>
        <w:ind w:left="120"/>
        <w:rPr>
          <w:rFonts w:ascii="Times New Roman" w:hAnsi="Times New Roman"/>
          <w:b/>
          <w:color w:val="000000"/>
          <w:sz w:val="28"/>
        </w:rPr>
      </w:pPr>
      <w:bookmarkStart w:id="25" w:name="block-1942751"/>
      <w:bookmarkEnd w:id="24"/>
      <w:r>
        <w:rPr>
          <w:rFonts w:ascii="Times New Roman" w:hAnsi="Times New Roman"/>
          <w:b/>
          <w:color w:val="000000"/>
          <w:sz w:val="28"/>
        </w:rPr>
        <w:lastRenderedPageBreak/>
        <w:t>ТЕМАТИЧЕСКОЕ ПЛАНИРОВАНИЕ</w:t>
      </w:r>
    </w:p>
    <w:p w:rsidR="00947EF8" w:rsidRDefault="00947EF8">
      <w:pPr>
        <w:spacing w:after="0"/>
        <w:ind w:left="120"/>
        <w:rPr>
          <w:rFonts w:ascii="Times New Roman" w:hAnsi="Times New Roman"/>
          <w:b/>
          <w:color w:val="000000"/>
          <w:sz w:val="28"/>
        </w:rPr>
      </w:pPr>
    </w:p>
    <w:p w:rsidR="00284AE5" w:rsidRDefault="004028C3">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9"/>
        <w:gridCol w:w="2823"/>
        <w:gridCol w:w="1276"/>
        <w:gridCol w:w="1559"/>
        <w:gridCol w:w="1560"/>
        <w:gridCol w:w="1949"/>
      </w:tblGrid>
      <w:tr w:rsidR="00284AE5" w:rsidTr="00DB427D">
        <w:trPr>
          <w:trHeight w:val="144"/>
          <w:tblCellSpacing w:w="20" w:type="nil"/>
        </w:trPr>
        <w:tc>
          <w:tcPr>
            <w:tcW w:w="679"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 п/п </w:t>
            </w:r>
          </w:p>
          <w:p w:rsidR="00284AE5" w:rsidRDefault="00284AE5">
            <w:pPr>
              <w:spacing w:after="0"/>
              <w:ind w:left="135"/>
            </w:pPr>
          </w:p>
        </w:tc>
        <w:tc>
          <w:tcPr>
            <w:tcW w:w="2823"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Наименование разделов и тем программы </w:t>
            </w:r>
          </w:p>
          <w:p w:rsidR="00284AE5" w:rsidRDefault="00284AE5">
            <w:pPr>
              <w:spacing w:after="0"/>
              <w:ind w:left="135"/>
            </w:pPr>
          </w:p>
        </w:tc>
        <w:tc>
          <w:tcPr>
            <w:tcW w:w="4395" w:type="dxa"/>
            <w:gridSpan w:val="3"/>
            <w:tcMar>
              <w:top w:w="50" w:type="dxa"/>
              <w:left w:w="100" w:type="dxa"/>
            </w:tcMar>
            <w:vAlign w:val="center"/>
          </w:tcPr>
          <w:p w:rsidR="00284AE5" w:rsidRDefault="004028C3">
            <w:pPr>
              <w:spacing w:after="0"/>
            </w:pPr>
            <w:r>
              <w:rPr>
                <w:rFonts w:ascii="Times New Roman" w:hAnsi="Times New Roman"/>
                <w:b/>
                <w:color w:val="000000"/>
                <w:sz w:val="24"/>
              </w:rPr>
              <w:t>Количество часов</w:t>
            </w:r>
          </w:p>
        </w:tc>
        <w:tc>
          <w:tcPr>
            <w:tcW w:w="1949" w:type="dxa"/>
            <w:vMerge w:val="restart"/>
            <w:tcMar>
              <w:top w:w="50" w:type="dxa"/>
              <w:left w:w="100" w:type="dxa"/>
            </w:tcMar>
            <w:vAlign w:val="center"/>
          </w:tcPr>
          <w:p w:rsidR="00284AE5" w:rsidRDefault="004028C3" w:rsidP="00DB427D">
            <w:pPr>
              <w:spacing w:after="0"/>
            </w:pPr>
            <w:r>
              <w:rPr>
                <w:rFonts w:ascii="Times New Roman" w:hAnsi="Times New Roman"/>
                <w:b/>
                <w:color w:val="000000"/>
                <w:sz w:val="24"/>
              </w:rPr>
              <w:t xml:space="preserve">Электронные (цифровые) образовательные ресурсы </w:t>
            </w:r>
          </w:p>
          <w:p w:rsidR="00284AE5" w:rsidRDefault="00284AE5">
            <w:pPr>
              <w:spacing w:after="0"/>
              <w:ind w:left="135"/>
            </w:pPr>
          </w:p>
        </w:tc>
      </w:tr>
      <w:tr w:rsidR="00284AE5" w:rsidTr="00DB427D">
        <w:trPr>
          <w:trHeight w:val="144"/>
          <w:tblCellSpacing w:w="20" w:type="nil"/>
        </w:trPr>
        <w:tc>
          <w:tcPr>
            <w:tcW w:w="679" w:type="dxa"/>
            <w:vMerge/>
            <w:tcBorders>
              <w:top w:val="nil"/>
            </w:tcBorders>
            <w:tcMar>
              <w:top w:w="50" w:type="dxa"/>
              <w:left w:w="100" w:type="dxa"/>
            </w:tcMar>
          </w:tcPr>
          <w:p w:rsidR="00284AE5" w:rsidRDefault="00284AE5"/>
        </w:tc>
        <w:tc>
          <w:tcPr>
            <w:tcW w:w="2823" w:type="dxa"/>
            <w:vMerge/>
            <w:tcBorders>
              <w:top w:val="nil"/>
            </w:tcBorders>
            <w:tcMar>
              <w:top w:w="50" w:type="dxa"/>
              <w:left w:w="100" w:type="dxa"/>
            </w:tcMar>
          </w:tcPr>
          <w:p w:rsidR="00284AE5" w:rsidRDefault="00284AE5"/>
        </w:tc>
        <w:tc>
          <w:tcPr>
            <w:tcW w:w="1276" w:type="dxa"/>
            <w:tcMar>
              <w:top w:w="50" w:type="dxa"/>
              <w:left w:w="100" w:type="dxa"/>
            </w:tcMar>
            <w:vAlign w:val="center"/>
          </w:tcPr>
          <w:p w:rsidR="00284AE5" w:rsidRDefault="004028C3">
            <w:pPr>
              <w:spacing w:after="0"/>
              <w:ind w:left="135"/>
            </w:pPr>
            <w:r>
              <w:rPr>
                <w:rFonts w:ascii="Times New Roman" w:hAnsi="Times New Roman"/>
                <w:b/>
                <w:color w:val="000000"/>
                <w:sz w:val="24"/>
              </w:rPr>
              <w:t xml:space="preserve">Всего </w:t>
            </w:r>
          </w:p>
          <w:p w:rsidR="00284AE5" w:rsidRDefault="00284AE5">
            <w:pPr>
              <w:spacing w:after="0"/>
              <w:ind w:left="135"/>
            </w:pPr>
          </w:p>
        </w:tc>
        <w:tc>
          <w:tcPr>
            <w:tcW w:w="1559" w:type="dxa"/>
            <w:tcMar>
              <w:top w:w="50" w:type="dxa"/>
              <w:left w:w="100" w:type="dxa"/>
            </w:tcMar>
            <w:vAlign w:val="center"/>
          </w:tcPr>
          <w:p w:rsidR="00284AE5" w:rsidRDefault="004028C3">
            <w:pPr>
              <w:spacing w:after="0"/>
              <w:ind w:left="135"/>
            </w:pPr>
            <w:r>
              <w:rPr>
                <w:rFonts w:ascii="Times New Roman" w:hAnsi="Times New Roman"/>
                <w:b/>
                <w:color w:val="000000"/>
                <w:sz w:val="24"/>
              </w:rPr>
              <w:t xml:space="preserve">Контрольные работы </w:t>
            </w:r>
          </w:p>
          <w:p w:rsidR="00284AE5" w:rsidRDefault="00284AE5">
            <w:pPr>
              <w:spacing w:after="0"/>
              <w:ind w:left="135"/>
            </w:pPr>
          </w:p>
        </w:tc>
        <w:tc>
          <w:tcPr>
            <w:tcW w:w="1560" w:type="dxa"/>
            <w:tcMar>
              <w:top w:w="50" w:type="dxa"/>
              <w:left w:w="100" w:type="dxa"/>
            </w:tcMar>
            <w:vAlign w:val="center"/>
          </w:tcPr>
          <w:p w:rsidR="00284AE5" w:rsidRDefault="004028C3">
            <w:pPr>
              <w:spacing w:after="0"/>
              <w:ind w:left="135"/>
            </w:pPr>
            <w:r>
              <w:rPr>
                <w:rFonts w:ascii="Times New Roman" w:hAnsi="Times New Roman"/>
                <w:b/>
                <w:color w:val="000000"/>
                <w:sz w:val="24"/>
              </w:rPr>
              <w:t xml:space="preserve">Практические работы </w:t>
            </w:r>
          </w:p>
          <w:p w:rsidR="00284AE5" w:rsidRDefault="00284AE5">
            <w:pPr>
              <w:spacing w:after="0"/>
              <w:ind w:left="135"/>
            </w:pPr>
          </w:p>
        </w:tc>
        <w:tc>
          <w:tcPr>
            <w:tcW w:w="1949" w:type="dxa"/>
            <w:vMerge/>
            <w:tcBorders>
              <w:top w:val="nil"/>
            </w:tcBorders>
            <w:tcMar>
              <w:top w:w="50" w:type="dxa"/>
              <w:left w:w="100" w:type="dxa"/>
            </w:tcMar>
          </w:tcPr>
          <w:p w:rsidR="00284AE5" w:rsidRDefault="00284AE5"/>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1</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О нашей Родине</w:t>
            </w:r>
          </w:p>
        </w:tc>
        <w:tc>
          <w:tcPr>
            <w:tcW w:w="1276"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284AE5" w:rsidRDefault="00284AE5">
            <w:pPr>
              <w:spacing w:after="0"/>
              <w:ind w:left="135"/>
              <w:jc w:val="center"/>
            </w:pP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2</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Фольклор (устное народное творчество)</w:t>
            </w:r>
          </w:p>
        </w:tc>
        <w:tc>
          <w:tcPr>
            <w:tcW w:w="1276" w:type="dxa"/>
            <w:tcMar>
              <w:top w:w="50" w:type="dxa"/>
              <w:left w:w="100" w:type="dxa"/>
            </w:tcMar>
            <w:vAlign w:val="center"/>
          </w:tcPr>
          <w:p w:rsidR="00284AE5" w:rsidRDefault="004028C3" w:rsidP="00C33A3F">
            <w:pPr>
              <w:spacing w:after="0"/>
              <w:ind w:left="135"/>
              <w:jc w:val="center"/>
            </w:pPr>
            <w:r>
              <w:rPr>
                <w:rFonts w:ascii="Times New Roman" w:hAnsi="Times New Roman"/>
                <w:color w:val="000000"/>
                <w:sz w:val="24"/>
              </w:rPr>
              <w:t xml:space="preserve"> 1</w:t>
            </w:r>
            <w:r w:rsidR="00C33A3F">
              <w:rPr>
                <w:rFonts w:ascii="Times New Roman" w:hAnsi="Times New Roman"/>
                <w:color w:val="000000"/>
                <w:sz w:val="24"/>
              </w:rPr>
              <w:t>2</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3</w:t>
            </w:r>
          </w:p>
        </w:tc>
        <w:tc>
          <w:tcPr>
            <w:tcW w:w="2823"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Звуки и краски родной природы в разные времена года (осень)</w:t>
            </w:r>
          </w:p>
        </w:tc>
        <w:tc>
          <w:tcPr>
            <w:tcW w:w="1276" w:type="dxa"/>
            <w:tcMar>
              <w:top w:w="50" w:type="dxa"/>
              <w:left w:w="100" w:type="dxa"/>
            </w:tcMar>
            <w:vAlign w:val="center"/>
          </w:tcPr>
          <w:p w:rsidR="00284AE5" w:rsidRDefault="004028C3" w:rsidP="00C33A3F">
            <w:pPr>
              <w:spacing w:after="0"/>
              <w:ind w:left="135"/>
              <w:jc w:val="center"/>
            </w:pPr>
            <w:r w:rsidRPr="00637415">
              <w:rPr>
                <w:rFonts w:ascii="Times New Roman" w:hAnsi="Times New Roman"/>
                <w:color w:val="000000"/>
                <w:sz w:val="24"/>
                <w:lang w:val="ru-RU"/>
              </w:rPr>
              <w:t xml:space="preserve"> </w:t>
            </w:r>
            <w:r w:rsidR="00C33A3F">
              <w:rPr>
                <w:rFonts w:ascii="Times New Roman" w:hAnsi="Times New Roman"/>
                <w:color w:val="000000"/>
                <w:sz w:val="24"/>
              </w:rPr>
              <w:t>5</w:t>
            </w:r>
          </w:p>
        </w:tc>
        <w:tc>
          <w:tcPr>
            <w:tcW w:w="1559" w:type="dxa"/>
            <w:tcMar>
              <w:top w:w="50" w:type="dxa"/>
              <w:left w:w="100" w:type="dxa"/>
            </w:tcMar>
            <w:vAlign w:val="center"/>
          </w:tcPr>
          <w:p w:rsidR="00284AE5" w:rsidRDefault="00284AE5">
            <w:pPr>
              <w:spacing w:after="0"/>
              <w:ind w:left="135"/>
              <w:jc w:val="center"/>
            </w:pP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4</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О детях и дружбе</w:t>
            </w:r>
          </w:p>
        </w:tc>
        <w:tc>
          <w:tcPr>
            <w:tcW w:w="1276" w:type="dxa"/>
            <w:tcMar>
              <w:top w:w="50" w:type="dxa"/>
              <w:left w:w="100" w:type="dxa"/>
            </w:tcMar>
            <w:vAlign w:val="center"/>
          </w:tcPr>
          <w:p w:rsidR="00284AE5" w:rsidRDefault="004028C3" w:rsidP="00C33A3F">
            <w:pPr>
              <w:spacing w:after="0"/>
              <w:ind w:left="135"/>
              <w:jc w:val="center"/>
            </w:pPr>
            <w:r>
              <w:rPr>
                <w:rFonts w:ascii="Times New Roman" w:hAnsi="Times New Roman"/>
                <w:color w:val="000000"/>
                <w:sz w:val="24"/>
              </w:rPr>
              <w:t xml:space="preserve"> 1</w:t>
            </w:r>
            <w:r w:rsidR="00C33A3F">
              <w:rPr>
                <w:rFonts w:ascii="Times New Roman" w:hAnsi="Times New Roman"/>
                <w:color w:val="000000"/>
                <w:sz w:val="24"/>
              </w:rPr>
              <w:t>0</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5</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Мир сказок</w:t>
            </w:r>
          </w:p>
        </w:tc>
        <w:tc>
          <w:tcPr>
            <w:tcW w:w="1276" w:type="dxa"/>
            <w:tcMar>
              <w:top w:w="50" w:type="dxa"/>
              <w:left w:w="100" w:type="dxa"/>
            </w:tcMar>
            <w:vAlign w:val="center"/>
          </w:tcPr>
          <w:p w:rsidR="00284AE5" w:rsidRDefault="004028C3" w:rsidP="00C33A3F">
            <w:pPr>
              <w:spacing w:after="0"/>
              <w:ind w:left="135"/>
              <w:jc w:val="center"/>
            </w:pPr>
            <w:r>
              <w:rPr>
                <w:rFonts w:ascii="Times New Roman" w:hAnsi="Times New Roman"/>
                <w:color w:val="000000"/>
                <w:sz w:val="24"/>
              </w:rPr>
              <w:t xml:space="preserve"> 1</w:t>
            </w:r>
            <w:r w:rsidR="00C33A3F">
              <w:rPr>
                <w:rFonts w:ascii="Times New Roman" w:hAnsi="Times New Roman"/>
                <w:color w:val="000000"/>
                <w:sz w:val="24"/>
              </w:rPr>
              <w:t>0</w:t>
            </w:r>
          </w:p>
        </w:tc>
        <w:tc>
          <w:tcPr>
            <w:tcW w:w="1559" w:type="dxa"/>
            <w:tcMar>
              <w:top w:w="50" w:type="dxa"/>
              <w:left w:w="100" w:type="dxa"/>
            </w:tcMar>
            <w:vAlign w:val="center"/>
          </w:tcPr>
          <w:p w:rsidR="00284AE5" w:rsidRDefault="00284AE5">
            <w:pPr>
              <w:spacing w:after="0"/>
              <w:ind w:left="135"/>
              <w:jc w:val="center"/>
            </w:pP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6</w:t>
            </w:r>
          </w:p>
        </w:tc>
        <w:tc>
          <w:tcPr>
            <w:tcW w:w="2823"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Звуки и краски родной природы в разные времена года (зима)</w:t>
            </w:r>
          </w:p>
        </w:tc>
        <w:tc>
          <w:tcPr>
            <w:tcW w:w="1276" w:type="dxa"/>
            <w:tcMar>
              <w:top w:w="50" w:type="dxa"/>
              <w:left w:w="100" w:type="dxa"/>
            </w:tcMar>
            <w:vAlign w:val="center"/>
          </w:tcPr>
          <w:p w:rsidR="00284AE5" w:rsidRDefault="004028C3" w:rsidP="00C33A3F">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1</w:t>
            </w:r>
            <w:r w:rsidR="00C33A3F">
              <w:rPr>
                <w:rFonts w:ascii="Times New Roman" w:hAnsi="Times New Roman"/>
                <w:color w:val="000000"/>
                <w:sz w:val="24"/>
              </w:rPr>
              <w:t>0</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7</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О братьях наших меньших</w:t>
            </w:r>
          </w:p>
        </w:tc>
        <w:tc>
          <w:tcPr>
            <w:tcW w:w="1276" w:type="dxa"/>
            <w:tcMar>
              <w:top w:w="50" w:type="dxa"/>
              <w:left w:w="100" w:type="dxa"/>
            </w:tcMar>
            <w:vAlign w:val="center"/>
          </w:tcPr>
          <w:p w:rsidR="00284AE5" w:rsidRDefault="004028C3" w:rsidP="00C33A3F">
            <w:pPr>
              <w:spacing w:after="0"/>
              <w:ind w:left="135"/>
              <w:jc w:val="center"/>
            </w:pPr>
            <w:r>
              <w:rPr>
                <w:rFonts w:ascii="Times New Roman" w:hAnsi="Times New Roman"/>
                <w:color w:val="000000"/>
                <w:sz w:val="24"/>
              </w:rPr>
              <w:t xml:space="preserve"> 1</w:t>
            </w:r>
            <w:r w:rsidR="00C33A3F">
              <w:rPr>
                <w:rFonts w:ascii="Times New Roman" w:hAnsi="Times New Roman"/>
                <w:color w:val="000000"/>
                <w:sz w:val="24"/>
              </w:rPr>
              <w:t>4</w:t>
            </w:r>
            <w:r>
              <w:rPr>
                <w:rFonts w:ascii="Times New Roman" w:hAnsi="Times New Roman"/>
                <w:color w:val="000000"/>
                <w:sz w:val="24"/>
              </w:rPr>
              <w:t xml:space="preserve"> </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8</w:t>
            </w:r>
          </w:p>
        </w:tc>
        <w:tc>
          <w:tcPr>
            <w:tcW w:w="2823"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Звуки и краски родной природы в разные времена года (весна и лето)</w:t>
            </w:r>
          </w:p>
        </w:tc>
        <w:tc>
          <w:tcPr>
            <w:tcW w:w="1276" w:type="dxa"/>
            <w:tcMar>
              <w:top w:w="50" w:type="dxa"/>
              <w:left w:w="100" w:type="dxa"/>
            </w:tcMar>
            <w:vAlign w:val="center"/>
          </w:tcPr>
          <w:p w:rsidR="00284AE5" w:rsidRDefault="004028C3" w:rsidP="00C33A3F">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1</w:t>
            </w:r>
            <w:r w:rsidR="00C33A3F">
              <w:rPr>
                <w:rFonts w:ascii="Times New Roman" w:hAnsi="Times New Roman"/>
                <w:color w:val="000000"/>
                <w:sz w:val="24"/>
              </w:rPr>
              <w:t>4</w:t>
            </w:r>
          </w:p>
        </w:tc>
        <w:tc>
          <w:tcPr>
            <w:tcW w:w="1559" w:type="dxa"/>
            <w:tcMar>
              <w:top w:w="50" w:type="dxa"/>
              <w:left w:w="100" w:type="dxa"/>
            </w:tcMar>
            <w:vAlign w:val="center"/>
          </w:tcPr>
          <w:p w:rsidR="00284AE5" w:rsidRDefault="00947EF8">
            <w:pPr>
              <w:spacing w:after="0"/>
              <w:ind w:left="135"/>
              <w:jc w:val="center"/>
            </w:pPr>
            <w:r>
              <w:t>1</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9</w:t>
            </w:r>
          </w:p>
        </w:tc>
        <w:tc>
          <w:tcPr>
            <w:tcW w:w="2823"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О наших близких, о семье</w:t>
            </w:r>
          </w:p>
        </w:tc>
        <w:tc>
          <w:tcPr>
            <w:tcW w:w="1276" w:type="dxa"/>
            <w:tcMar>
              <w:top w:w="50" w:type="dxa"/>
              <w:left w:w="100" w:type="dxa"/>
            </w:tcMar>
            <w:vAlign w:val="center"/>
          </w:tcPr>
          <w:p w:rsidR="00284AE5" w:rsidRDefault="004028C3" w:rsidP="00C33A3F">
            <w:pPr>
              <w:spacing w:after="0"/>
              <w:ind w:left="135"/>
              <w:jc w:val="center"/>
            </w:pPr>
            <w:r w:rsidRPr="00637415">
              <w:rPr>
                <w:rFonts w:ascii="Times New Roman" w:hAnsi="Times New Roman"/>
                <w:color w:val="000000"/>
                <w:sz w:val="24"/>
                <w:lang w:val="ru-RU"/>
              </w:rPr>
              <w:t xml:space="preserve"> </w:t>
            </w:r>
            <w:r w:rsidR="00C33A3F">
              <w:rPr>
                <w:rFonts w:ascii="Times New Roman" w:hAnsi="Times New Roman"/>
                <w:color w:val="000000"/>
                <w:sz w:val="24"/>
              </w:rPr>
              <w:t>8</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10</w:t>
            </w:r>
          </w:p>
        </w:tc>
        <w:tc>
          <w:tcPr>
            <w:tcW w:w="2823" w:type="dxa"/>
            <w:tcMar>
              <w:top w:w="50" w:type="dxa"/>
              <w:left w:w="100" w:type="dxa"/>
            </w:tcMar>
            <w:vAlign w:val="center"/>
          </w:tcPr>
          <w:p w:rsidR="00284AE5" w:rsidRDefault="004028C3">
            <w:pPr>
              <w:spacing w:after="0"/>
              <w:ind w:left="135"/>
            </w:pPr>
            <w:r>
              <w:rPr>
                <w:rFonts w:ascii="Times New Roman" w:hAnsi="Times New Roman"/>
                <w:color w:val="000000"/>
                <w:sz w:val="24"/>
              </w:rPr>
              <w:t>Зарубежная литература</w:t>
            </w:r>
          </w:p>
        </w:tc>
        <w:tc>
          <w:tcPr>
            <w:tcW w:w="1276" w:type="dxa"/>
            <w:tcMar>
              <w:top w:w="50" w:type="dxa"/>
              <w:left w:w="100" w:type="dxa"/>
            </w:tcMar>
            <w:vAlign w:val="center"/>
          </w:tcPr>
          <w:p w:rsidR="00284AE5" w:rsidRDefault="00C33A3F">
            <w:pPr>
              <w:spacing w:after="0"/>
              <w:ind w:left="135"/>
              <w:jc w:val="center"/>
            </w:pPr>
            <w:r>
              <w:rPr>
                <w:rFonts w:ascii="Times New Roman" w:hAnsi="Times New Roman"/>
                <w:color w:val="000000"/>
                <w:sz w:val="24"/>
              </w:rPr>
              <w:t>6</w:t>
            </w:r>
            <w:r w:rsidR="004028C3">
              <w:rPr>
                <w:rFonts w:ascii="Times New Roman" w:hAnsi="Times New Roman"/>
                <w:color w:val="000000"/>
                <w:sz w:val="24"/>
              </w:rPr>
              <w:t xml:space="preserve"> </w:t>
            </w:r>
          </w:p>
        </w:tc>
        <w:tc>
          <w:tcPr>
            <w:tcW w:w="1559" w:type="dxa"/>
            <w:tcMar>
              <w:top w:w="50" w:type="dxa"/>
              <w:left w:w="100" w:type="dxa"/>
            </w:tcMar>
            <w:vAlign w:val="center"/>
          </w:tcPr>
          <w:p w:rsidR="00284AE5" w:rsidRDefault="004028C3" w:rsidP="00C33A3F">
            <w:pPr>
              <w:spacing w:after="0"/>
              <w:ind w:left="135"/>
              <w:jc w:val="center"/>
            </w:pPr>
            <w:r>
              <w:rPr>
                <w:rFonts w:ascii="Times New Roman" w:hAnsi="Times New Roman"/>
                <w:color w:val="000000"/>
                <w:sz w:val="24"/>
              </w:rPr>
              <w:t xml:space="preserve">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79" w:type="dxa"/>
            <w:tcMar>
              <w:top w:w="50" w:type="dxa"/>
              <w:left w:w="100" w:type="dxa"/>
            </w:tcMar>
            <w:vAlign w:val="center"/>
          </w:tcPr>
          <w:p w:rsidR="00284AE5" w:rsidRDefault="004028C3">
            <w:pPr>
              <w:spacing w:after="0"/>
            </w:pPr>
            <w:r>
              <w:rPr>
                <w:rFonts w:ascii="Times New Roman" w:hAnsi="Times New Roman"/>
                <w:color w:val="000000"/>
                <w:sz w:val="24"/>
              </w:rPr>
              <w:t>11</w:t>
            </w:r>
          </w:p>
        </w:tc>
        <w:tc>
          <w:tcPr>
            <w:tcW w:w="2823"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76"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284AE5" w:rsidRDefault="00947EF8">
            <w:pPr>
              <w:spacing w:after="0"/>
              <w:ind w:left="135"/>
              <w:jc w:val="center"/>
            </w:pPr>
            <w:r>
              <w:t>1</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3502" w:type="dxa"/>
            <w:gridSpan w:val="2"/>
            <w:tcMar>
              <w:top w:w="50" w:type="dxa"/>
              <w:left w:w="100" w:type="dxa"/>
            </w:tcMar>
            <w:vAlign w:val="center"/>
          </w:tcPr>
          <w:p w:rsidR="00284AE5" w:rsidRDefault="004028C3">
            <w:pPr>
              <w:spacing w:after="0"/>
              <w:ind w:left="135"/>
            </w:pPr>
            <w:r>
              <w:rPr>
                <w:rFonts w:ascii="Times New Roman" w:hAnsi="Times New Roman"/>
                <w:color w:val="000000"/>
                <w:sz w:val="24"/>
              </w:rPr>
              <w:t>Резервное время</w:t>
            </w:r>
          </w:p>
        </w:tc>
        <w:tc>
          <w:tcPr>
            <w:tcW w:w="1276" w:type="dxa"/>
            <w:tcMar>
              <w:top w:w="50" w:type="dxa"/>
              <w:left w:w="100" w:type="dxa"/>
            </w:tcMar>
            <w:vAlign w:val="center"/>
          </w:tcPr>
          <w:p w:rsidR="00284AE5" w:rsidRDefault="00C33A3F">
            <w:pPr>
              <w:spacing w:after="0"/>
              <w:ind w:left="135"/>
              <w:jc w:val="center"/>
            </w:pPr>
            <w:r>
              <w:rPr>
                <w:rFonts w:ascii="Times New Roman" w:hAnsi="Times New Roman"/>
                <w:color w:val="000000"/>
                <w:sz w:val="24"/>
              </w:rPr>
              <w:t>5</w:t>
            </w:r>
            <w:r w:rsidR="004028C3">
              <w:rPr>
                <w:rFonts w:ascii="Times New Roman" w:hAnsi="Times New Roman"/>
                <w:color w:val="000000"/>
                <w:sz w:val="24"/>
              </w:rPr>
              <w:t xml:space="preserve"> </w:t>
            </w:r>
          </w:p>
        </w:tc>
        <w:tc>
          <w:tcPr>
            <w:tcW w:w="1559"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284AE5" w:rsidRDefault="00284AE5">
            <w:pPr>
              <w:spacing w:after="0"/>
              <w:ind w:left="135"/>
              <w:jc w:val="center"/>
            </w:pPr>
          </w:p>
        </w:tc>
        <w:tc>
          <w:tcPr>
            <w:tcW w:w="1949"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3502" w:type="dxa"/>
            <w:gridSpan w:val="2"/>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ОБЩЕЕ КОЛИЧЕСТВО ЧАСОВ ПО ПРОГРАММЕ</w:t>
            </w:r>
          </w:p>
        </w:tc>
        <w:tc>
          <w:tcPr>
            <w:tcW w:w="1276" w:type="dxa"/>
            <w:tcMar>
              <w:top w:w="50" w:type="dxa"/>
              <w:left w:w="100" w:type="dxa"/>
            </w:tcMar>
            <w:vAlign w:val="center"/>
          </w:tcPr>
          <w:p w:rsidR="00284AE5" w:rsidRDefault="004028C3" w:rsidP="00947EF8">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1</w:t>
            </w:r>
            <w:r w:rsidR="00947EF8">
              <w:rPr>
                <w:rFonts w:ascii="Times New Roman" w:hAnsi="Times New Roman"/>
                <w:color w:val="000000"/>
                <w:sz w:val="24"/>
              </w:rPr>
              <w:t>02</w:t>
            </w:r>
          </w:p>
        </w:tc>
        <w:tc>
          <w:tcPr>
            <w:tcW w:w="1559" w:type="dxa"/>
            <w:tcMar>
              <w:top w:w="50" w:type="dxa"/>
              <w:left w:w="100" w:type="dxa"/>
            </w:tcMar>
            <w:vAlign w:val="center"/>
          </w:tcPr>
          <w:p w:rsidR="00284AE5" w:rsidRDefault="004028C3" w:rsidP="00947EF8">
            <w:pPr>
              <w:spacing w:after="0"/>
              <w:ind w:left="135"/>
              <w:jc w:val="center"/>
            </w:pPr>
            <w:r>
              <w:rPr>
                <w:rFonts w:ascii="Times New Roman" w:hAnsi="Times New Roman"/>
                <w:color w:val="000000"/>
                <w:sz w:val="24"/>
              </w:rPr>
              <w:t xml:space="preserve"> </w:t>
            </w:r>
            <w:r w:rsidR="00947EF8">
              <w:rPr>
                <w:rFonts w:ascii="Times New Roman" w:hAnsi="Times New Roman"/>
                <w:color w:val="000000"/>
                <w:sz w:val="24"/>
              </w:rPr>
              <w:t>8</w:t>
            </w:r>
          </w:p>
        </w:tc>
        <w:tc>
          <w:tcPr>
            <w:tcW w:w="1560"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0 </w:t>
            </w:r>
          </w:p>
        </w:tc>
        <w:tc>
          <w:tcPr>
            <w:tcW w:w="1949" w:type="dxa"/>
            <w:tcMar>
              <w:top w:w="50" w:type="dxa"/>
              <w:left w:w="100" w:type="dxa"/>
            </w:tcMar>
            <w:vAlign w:val="center"/>
          </w:tcPr>
          <w:p w:rsidR="00284AE5" w:rsidRDefault="00284AE5"/>
        </w:tc>
      </w:tr>
    </w:tbl>
    <w:p w:rsidR="00284AE5" w:rsidRDefault="00284AE5">
      <w:pPr>
        <w:sectPr w:rsidR="00284AE5" w:rsidSect="00DB427D">
          <w:pgSz w:w="11906" w:h="16383"/>
          <w:pgMar w:top="850" w:right="1134" w:bottom="1701" w:left="1134" w:header="720" w:footer="720" w:gutter="0"/>
          <w:cols w:space="720"/>
          <w:docGrid w:linePitch="299"/>
        </w:sectPr>
      </w:pPr>
    </w:p>
    <w:p w:rsidR="00284AE5" w:rsidRDefault="004028C3">
      <w:pPr>
        <w:spacing w:after="0"/>
        <w:ind w:left="120"/>
      </w:pPr>
      <w:bookmarkStart w:id="26" w:name="block-1942754"/>
      <w:bookmarkEnd w:id="25"/>
      <w:r>
        <w:rPr>
          <w:rFonts w:ascii="Times New Roman" w:hAnsi="Times New Roman"/>
          <w:b/>
          <w:color w:val="000000"/>
          <w:sz w:val="28"/>
        </w:rPr>
        <w:lastRenderedPageBreak/>
        <w:t xml:space="preserve">ПОУРОЧНОЕ ПЛАНИРОВАНИЕ </w:t>
      </w:r>
    </w:p>
    <w:p w:rsidR="00284AE5" w:rsidRDefault="004028C3">
      <w:pPr>
        <w:spacing w:after="0"/>
        <w:ind w:left="120"/>
      </w:pPr>
      <w:r>
        <w:rPr>
          <w:rFonts w:ascii="Times New Roman" w:hAnsi="Times New Roman"/>
          <w:b/>
          <w:color w:val="000000"/>
          <w:sz w:val="28"/>
        </w:rPr>
        <w:t xml:space="preserve">2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23"/>
        <w:gridCol w:w="3021"/>
        <w:gridCol w:w="851"/>
        <w:gridCol w:w="1134"/>
        <w:gridCol w:w="1275"/>
        <w:gridCol w:w="1276"/>
        <w:gridCol w:w="1843"/>
      </w:tblGrid>
      <w:tr w:rsidR="00284AE5" w:rsidTr="00DB427D">
        <w:trPr>
          <w:trHeight w:val="144"/>
          <w:tblCellSpacing w:w="20" w:type="nil"/>
        </w:trPr>
        <w:tc>
          <w:tcPr>
            <w:tcW w:w="623"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 п/п </w:t>
            </w:r>
          </w:p>
          <w:p w:rsidR="00284AE5" w:rsidRDefault="00284AE5">
            <w:pPr>
              <w:spacing w:after="0"/>
              <w:ind w:left="135"/>
            </w:pPr>
          </w:p>
        </w:tc>
        <w:tc>
          <w:tcPr>
            <w:tcW w:w="3021"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Тема урока </w:t>
            </w:r>
          </w:p>
          <w:p w:rsidR="00284AE5" w:rsidRDefault="00284AE5">
            <w:pPr>
              <w:spacing w:after="0"/>
              <w:ind w:left="135"/>
            </w:pPr>
          </w:p>
        </w:tc>
        <w:tc>
          <w:tcPr>
            <w:tcW w:w="3260" w:type="dxa"/>
            <w:gridSpan w:val="3"/>
            <w:tcMar>
              <w:top w:w="50" w:type="dxa"/>
              <w:left w:w="100" w:type="dxa"/>
            </w:tcMar>
            <w:vAlign w:val="center"/>
          </w:tcPr>
          <w:p w:rsidR="00284AE5" w:rsidRDefault="004028C3">
            <w:pPr>
              <w:spacing w:after="0"/>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Дата изучения </w:t>
            </w:r>
          </w:p>
          <w:p w:rsidR="00284AE5" w:rsidRDefault="00284AE5">
            <w:pPr>
              <w:spacing w:after="0"/>
              <w:ind w:left="135"/>
            </w:pPr>
          </w:p>
        </w:tc>
        <w:tc>
          <w:tcPr>
            <w:tcW w:w="1843" w:type="dxa"/>
            <w:vMerge w:val="restart"/>
            <w:tcMar>
              <w:top w:w="50" w:type="dxa"/>
              <w:left w:w="100" w:type="dxa"/>
            </w:tcMar>
            <w:vAlign w:val="center"/>
          </w:tcPr>
          <w:p w:rsidR="00284AE5" w:rsidRDefault="004028C3">
            <w:pPr>
              <w:spacing w:after="0"/>
              <w:ind w:left="135"/>
            </w:pPr>
            <w:r>
              <w:rPr>
                <w:rFonts w:ascii="Times New Roman" w:hAnsi="Times New Roman"/>
                <w:b/>
                <w:color w:val="000000"/>
                <w:sz w:val="24"/>
              </w:rPr>
              <w:t xml:space="preserve">Электронные цифровые образовательные ресурсы </w:t>
            </w:r>
          </w:p>
          <w:p w:rsidR="00284AE5" w:rsidRDefault="00284AE5">
            <w:pPr>
              <w:spacing w:after="0"/>
              <w:ind w:left="135"/>
            </w:pPr>
          </w:p>
        </w:tc>
      </w:tr>
      <w:tr w:rsidR="00284AE5" w:rsidTr="00DB427D">
        <w:trPr>
          <w:trHeight w:val="144"/>
          <w:tblCellSpacing w:w="20" w:type="nil"/>
        </w:trPr>
        <w:tc>
          <w:tcPr>
            <w:tcW w:w="623" w:type="dxa"/>
            <w:vMerge/>
            <w:tcBorders>
              <w:top w:val="nil"/>
            </w:tcBorders>
            <w:tcMar>
              <w:top w:w="50" w:type="dxa"/>
              <w:left w:w="100" w:type="dxa"/>
            </w:tcMar>
          </w:tcPr>
          <w:p w:rsidR="00284AE5" w:rsidRDefault="00284AE5"/>
        </w:tc>
        <w:tc>
          <w:tcPr>
            <w:tcW w:w="3021" w:type="dxa"/>
            <w:vMerge/>
            <w:tcBorders>
              <w:top w:val="nil"/>
            </w:tcBorders>
            <w:tcMar>
              <w:top w:w="50" w:type="dxa"/>
              <w:left w:w="100" w:type="dxa"/>
            </w:tcMar>
          </w:tcPr>
          <w:p w:rsidR="00284AE5" w:rsidRDefault="00284AE5"/>
        </w:tc>
        <w:tc>
          <w:tcPr>
            <w:tcW w:w="851" w:type="dxa"/>
            <w:tcMar>
              <w:top w:w="50" w:type="dxa"/>
              <w:left w:w="100" w:type="dxa"/>
            </w:tcMar>
            <w:vAlign w:val="center"/>
          </w:tcPr>
          <w:p w:rsidR="00284AE5" w:rsidRDefault="004028C3" w:rsidP="00DB427D">
            <w:pPr>
              <w:spacing w:after="0"/>
            </w:pPr>
            <w:r>
              <w:rPr>
                <w:rFonts w:ascii="Times New Roman" w:hAnsi="Times New Roman"/>
                <w:b/>
                <w:color w:val="000000"/>
                <w:sz w:val="24"/>
              </w:rPr>
              <w:t xml:space="preserve">Всего </w:t>
            </w:r>
          </w:p>
          <w:p w:rsidR="00284AE5" w:rsidRDefault="00284AE5">
            <w:pPr>
              <w:spacing w:after="0"/>
              <w:ind w:left="135"/>
            </w:pPr>
          </w:p>
        </w:tc>
        <w:tc>
          <w:tcPr>
            <w:tcW w:w="1134" w:type="dxa"/>
            <w:tcMar>
              <w:top w:w="50" w:type="dxa"/>
              <w:left w:w="100" w:type="dxa"/>
            </w:tcMar>
            <w:vAlign w:val="center"/>
          </w:tcPr>
          <w:p w:rsidR="00284AE5" w:rsidRDefault="004028C3" w:rsidP="00DB427D">
            <w:pPr>
              <w:spacing w:after="0"/>
            </w:pPr>
            <w:r>
              <w:rPr>
                <w:rFonts w:ascii="Times New Roman" w:hAnsi="Times New Roman"/>
                <w:b/>
                <w:color w:val="000000"/>
                <w:sz w:val="24"/>
              </w:rPr>
              <w:t xml:space="preserve">Контрольные работы </w:t>
            </w:r>
          </w:p>
          <w:p w:rsidR="00284AE5" w:rsidRDefault="00284AE5">
            <w:pPr>
              <w:spacing w:after="0"/>
              <w:ind w:left="135"/>
            </w:pPr>
          </w:p>
        </w:tc>
        <w:tc>
          <w:tcPr>
            <w:tcW w:w="1275" w:type="dxa"/>
            <w:tcMar>
              <w:top w:w="50" w:type="dxa"/>
              <w:left w:w="100" w:type="dxa"/>
            </w:tcMar>
            <w:vAlign w:val="center"/>
          </w:tcPr>
          <w:p w:rsidR="00284AE5" w:rsidRDefault="004028C3" w:rsidP="00DB427D">
            <w:pPr>
              <w:spacing w:after="0"/>
            </w:pPr>
            <w:r>
              <w:rPr>
                <w:rFonts w:ascii="Times New Roman" w:hAnsi="Times New Roman"/>
                <w:b/>
                <w:color w:val="000000"/>
                <w:sz w:val="24"/>
              </w:rPr>
              <w:t xml:space="preserve">Практические работы </w:t>
            </w:r>
          </w:p>
          <w:p w:rsidR="00284AE5" w:rsidRDefault="00284AE5">
            <w:pPr>
              <w:spacing w:after="0"/>
              <w:ind w:left="135"/>
            </w:pPr>
          </w:p>
        </w:tc>
        <w:tc>
          <w:tcPr>
            <w:tcW w:w="1276" w:type="dxa"/>
            <w:vMerge/>
            <w:tcBorders>
              <w:top w:val="nil"/>
            </w:tcBorders>
            <w:tcMar>
              <w:top w:w="50" w:type="dxa"/>
              <w:left w:w="100" w:type="dxa"/>
            </w:tcMar>
          </w:tcPr>
          <w:p w:rsidR="00284AE5" w:rsidRDefault="00284AE5"/>
        </w:tc>
        <w:tc>
          <w:tcPr>
            <w:tcW w:w="1843" w:type="dxa"/>
            <w:vMerge/>
            <w:tcBorders>
              <w:top w:val="nil"/>
            </w:tcBorders>
            <w:tcMar>
              <w:top w:w="50" w:type="dxa"/>
              <w:left w:w="100" w:type="dxa"/>
            </w:tcMar>
          </w:tcPr>
          <w:p w:rsidR="00284AE5" w:rsidRDefault="00284AE5"/>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w:t>
            </w:r>
          </w:p>
        </w:tc>
        <w:tc>
          <w:tcPr>
            <w:tcW w:w="3021"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Патриотическое звучание произведения Ф.П. Савинова «Родина» и другие по выбору</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1.09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w:t>
            </w:r>
          </w:p>
        </w:tc>
        <w:tc>
          <w:tcPr>
            <w:tcW w:w="3021"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Отражение темы Родина в произведении И.С. Никитина «Русь»</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5.09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w:t>
            </w:r>
          </w:p>
        </w:tc>
        <w:tc>
          <w:tcPr>
            <w:tcW w:w="3021" w:type="dxa"/>
            <w:tcMar>
              <w:top w:w="50" w:type="dxa"/>
              <w:left w:w="100" w:type="dxa"/>
            </w:tcMar>
            <w:vAlign w:val="center"/>
          </w:tcPr>
          <w:p w:rsidR="00284AE5" w:rsidRDefault="004028C3">
            <w:pPr>
              <w:spacing w:after="0"/>
              <w:ind w:left="135"/>
            </w:pPr>
            <w:r w:rsidRPr="00637415">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51"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6.09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w:t>
            </w:r>
          </w:p>
        </w:tc>
        <w:tc>
          <w:tcPr>
            <w:tcW w:w="3021"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8.09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w:t>
            </w:r>
          </w:p>
        </w:tc>
        <w:tc>
          <w:tcPr>
            <w:tcW w:w="3021"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12.09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w:t>
            </w:r>
          </w:p>
        </w:tc>
        <w:tc>
          <w:tcPr>
            <w:tcW w:w="3021" w:type="dxa"/>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Отражение темы Родины в изобразительном искусстве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13.09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w:t>
            </w:r>
          </w:p>
        </w:tc>
        <w:tc>
          <w:tcPr>
            <w:tcW w:w="3021" w:type="dxa"/>
            <w:tcMar>
              <w:top w:w="50" w:type="dxa"/>
              <w:left w:w="100" w:type="dxa"/>
            </w:tcMar>
            <w:vAlign w:val="center"/>
          </w:tcPr>
          <w:p w:rsidR="00284AE5" w:rsidRDefault="004028C3">
            <w:pPr>
              <w:spacing w:after="0"/>
              <w:ind w:left="135"/>
            </w:pPr>
            <w:r>
              <w:rPr>
                <w:rFonts w:ascii="Times New Roman" w:hAnsi="Times New Roman"/>
                <w:color w:val="000000"/>
                <w:sz w:val="24"/>
              </w:rPr>
              <w:t>Характеристика особенностей народных песен</w:t>
            </w:r>
          </w:p>
        </w:tc>
        <w:tc>
          <w:tcPr>
            <w:tcW w:w="851"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19.09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w:t>
            </w:r>
          </w:p>
        </w:tc>
        <w:tc>
          <w:tcPr>
            <w:tcW w:w="3021" w:type="dxa"/>
            <w:tcMar>
              <w:top w:w="50" w:type="dxa"/>
              <w:left w:w="100" w:type="dxa"/>
            </w:tcMar>
            <w:vAlign w:val="center"/>
          </w:tcPr>
          <w:p w:rsidR="00284AE5" w:rsidRPr="00637415" w:rsidRDefault="00335CB7" w:rsidP="00335CB7">
            <w:pPr>
              <w:spacing w:after="0"/>
              <w:ind w:left="135"/>
              <w:rPr>
                <w:lang w:val="ru-RU"/>
              </w:rPr>
            </w:pPr>
            <w:r w:rsidRPr="00637415">
              <w:rPr>
                <w:rFonts w:ascii="Times New Roman" w:hAnsi="Times New Roman"/>
                <w:color w:val="000000"/>
                <w:sz w:val="24"/>
                <w:lang w:val="ru-RU"/>
              </w:rPr>
              <w:t>Анализ особенностей скороговорок, их роль в речи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20.09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w:t>
            </w:r>
          </w:p>
        </w:tc>
        <w:tc>
          <w:tcPr>
            <w:tcW w:w="3021" w:type="dxa"/>
            <w:tcMar>
              <w:top w:w="50" w:type="dxa"/>
              <w:left w:w="100" w:type="dxa"/>
            </w:tcMar>
            <w:vAlign w:val="center"/>
          </w:tcPr>
          <w:p w:rsidR="00284AE5" w:rsidRPr="00335CB7" w:rsidRDefault="00335CB7">
            <w:pPr>
              <w:spacing w:after="0"/>
              <w:ind w:left="135"/>
              <w:rPr>
                <w:lang w:val="ru-RU"/>
              </w:rPr>
            </w:pPr>
            <w:r w:rsidRPr="00637415">
              <w:rPr>
                <w:rFonts w:ascii="Times New Roman" w:hAnsi="Times New Roman"/>
                <w:color w:val="000000"/>
                <w:sz w:val="24"/>
                <w:lang w:val="ru-RU"/>
              </w:rPr>
              <w:t xml:space="preserve">Ритм и счёт – основа </w:t>
            </w:r>
            <w:r w:rsidRPr="00637415">
              <w:rPr>
                <w:rFonts w:ascii="Times New Roman" w:hAnsi="Times New Roman"/>
                <w:color w:val="000000"/>
                <w:sz w:val="24"/>
                <w:lang w:val="ru-RU"/>
              </w:rPr>
              <w:lastRenderedPageBreak/>
              <w:t>построения считалок</w:t>
            </w:r>
            <w:r w:rsidRPr="00335CB7">
              <w:rPr>
                <w:rFonts w:ascii="Times New Roman" w:hAnsi="Times New Roman"/>
                <w:color w:val="000000"/>
                <w:sz w:val="24"/>
                <w:lang w:val="ru-RU"/>
              </w:rPr>
              <w:t xml:space="preserve">. </w:t>
            </w:r>
            <w:r>
              <w:rPr>
                <w:rFonts w:ascii="Times New Roman" w:hAnsi="Times New Roman"/>
                <w:color w:val="000000"/>
                <w:sz w:val="24"/>
              </w:rPr>
              <w:t>Небылица как «перевёртыш событий»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22.09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10</w:t>
            </w:r>
          </w:p>
        </w:tc>
        <w:tc>
          <w:tcPr>
            <w:tcW w:w="3021" w:type="dxa"/>
            <w:tcMar>
              <w:top w:w="50" w:type="dxa"/>
              <w:left w:w="100" w:type="dxa"/>
            </w:tcMar>
            <w:vAlign w:val="center"/>
          </w:tcPr>
          <w:p w:rsidR="00284AE5" w:rsidRPr="00637415" w:rsidRDefault="00335CB7">
            <w:pPr>
              <w:spacing w:after="0"/>
              <w:ind w:left="135"/>
              <w:rPr>
                <w:lang w:val="ru-RU"/>
              </w:rPr>
            </w:pPr>
            <w:r>
              <w:rPr>
                <w:rFonts w:ascii="Times New Roman" w:hAnsi="Times New Roman"/>
                <w:color w:val="000000"/>
                <w:sz w:val="24"/>
              </w:rPr>
              <w:t>Пословицы как жанр фольклора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26.09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11</w:t>
            </w:r>
          </w:p>
        </w:tc>
        <w:tc>
          <w:tcPr>
            <w:tcW w:w="3021" w:type="dxa"/>
            <w:tcMar>
              <w:top w:w="50" w:type="dxa"/>
              <w:left w:w="100" w:type="dxa"/>
            </w:tcMar>
            <w:vAlign w:val="center"/>
          </w:tcPr>
          <w:p w:rsidR="00284AE5" w:rsidRPr="00335CB7" w:rsidRDefault="00335CB7">
            <w:pPr>
              <w:spacing w:after="0"/>
              <w:ind w:left="135"/>
              <w:rPr>
                <w:lang w:val="ru-RU"/>
              </w:rPr>
            </w:pPr>
            <w:r w:rsidRPr="00637415">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51" w:type="dxa"/>
            <w:tcMar>
              <w:top w:w="50" w:type="dxa"/>
              <w:left w:w="100" w:type="dxa"/>
            </w:tcMar>
            <w:vAlign w:val="center"/>
          </w:tcPr>
          <w:p w:rsidR="00284AE5" w:rsidRDefault="004028C3">
            <w:pPr>
              <w:spacing w:after="0"/>
              <w:ind w:left="135"/>
              <w:jc w:val="center"/>
            </w:pPr>
            <w:r w:rsidRPr="00335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27.09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12</w:t>
            </w:r>
          </w:p>
        </w:tc>
        <w:tc>
          <w:tcPr>
            <w:tcW w:w="3021" w:type="dxa"/>
            <w:tcMar>
              <w:top w:w="50" w:type="dxa"/>
              <w:left w:w="100" w:type="dxa"/>
            </w:tcMar>
            <w:vAlign w:val="center"/>
          </w:tcPr>
          <w:p w:rsidR="00284AE5" w:rsidRDefault="00335CB7">
            <w:pPr>
              <w:spacing w:after="0"/>
              <w:ind w:left="135"/>
            </w:pPr>
            <w:r w:rsidRPr="00637415">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51"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8B723D" w:rsidRDefault="008B723D">
            <w:pPr>
              <w:spacing w:after="0"/>
              <w:ind w:left="135"/>
              <w:rPr>
                <w:lang w:val="ru-RU"/>
              </w:rPr>
            </w:pPr>
            <w:r>
              <w:rPr>
                <w:lang w:val="ru-RU"/>
              </w:rPr>
              <w:t>29.09</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13</w:t>
            </w:r>
          </w:p>
        </w:tc>
        <w:tc>
          <w:tcPr>
            <w:tcW w:w="3021" w:type="dxa"/>
            <w:tcMar>
              <w:top w:w="50" w:type="dxa"/>
              <w:left w:w="100" w:type="dxa"/>
            </w:tcMar>
            <w:vAlign w:val="center"/>
          </w:tcPr>
          <w:p w:rsidR="00284AE5" w:rsidRPr="00637415" w:rsidRDefault="00335CB7">
            <w:pPr>
              <w:spacing w:after="0"/>
              <w:ind w:left="135"/>
              <w:rPr>
                <w:lang w:val="ru-RU"/>
              </w:rPr>
            </w:pPr>
            <w:r w:rsidRPr="00637415">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3.10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14</w:t>
            </w:r>
          </w:p>
        </w:tc>
        <w:tc>
          <w:tcPr>
            <w:tcW w:w="3021" w:type="dxa"/>
            <w:tcMar>
              <w:top w:w="50" w:type="dxa"/>
              <w:left w:w="100" w:type="dxa"/>
            </w:tcMar>
            <w:vAlign w:val="center"/>
          </w:tcPr>
          <w:p w:rsidR="00284AE5" w:rsidRPr="00335CB7" w:rsidRDefault="00335CB7">
            <w:pPr>
              <w:spacing w:after="0"/>
              <w:ind w:left="135"/>
              <w:rPr>
                <w:lang w:val="ru-RU"/>
              </w:rPr>
            </w:pPr>
            <w:r w:rsidRPr="00637415">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51" w:type="dxa"/>
            <w:tcMar>
              <w:top w:w="50" w:type="dxa"/>
              <w:left w:w="100" w:type="dxa"/>
            </w:tcMar>
            <w:vAlign w:val="center"/>
          </w:tcPr>
          <w:p w:rsidR="00284AE5" w:rsidRDefault="004028C3">
            <w:pPr>
              <w:spacing w:after="0"/>
              <w:ind w:left="135"/>
              <w:jc w:val="center"/>
            </w:pPr>
            <w:r w:rsidRPr="00335C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4.10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15</w:t>
            </w:r>
          </w:p>
        </w:tc>
        <w:tc>
          <w:tcPr>
            <w:tcW w:w="3021" w:type="dxa"/>
            <w:tcMar>
              <w:top w:w="50" w:type="dxa"/>
              <w:left w:w="100" w:type="dxa"/>
            </w:tcMar>
            <w:vAlign w:val="center"/>
          </w:tcPr>
          <w:p w:rsidR="00284AE5" w:rsidRPr="00637415" w:rsidRDefault="00335CB7">
            <w:pPr>
              <w:spacing w:after="0"/>
              <w:ind w:left="135"/>
              <w:rPr>
                <w:lang w:val="ru-RU"/>
              </w:rPr>
            </w:pPr>
            <w:r w:rsidRPr="00637415">
              <w:rPr>
                <w:rFonts w:ascii="Times New Roman" w:hAnsi="Times New Roman"/>
                <w:color w:val="000000"/>
                <w:sz w:val="24"/>
                <w:lang w:val="ru-RU"/>
              </w:rPr>
              <w:t>Сказка – выражение народной мудрости, нравственная идея фольклорных сказок</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6.10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16</w:t>
            </w:r>
          </w:p>
        </w:tc>
        <w:tc>
          <w:tcPr>
            <w:tcW w:w="3021" w:type="dxa"/>
            <w:tcMar>
              <w:top w:w="50" w:type="dxa"/>
              <w:left w:w="100" w:type="dxa"/>
            </w:tcMar>
            <w:vAlign w:val="center"/>
          </w:tcPr>
          <w:p w:rsidR="00284AE5" w:rsidRPr="00637415" w:rsidRDefault="00335CB7">
            <w:pPr>
              <w:spacing w:after="0"/>
              <w:ind w:left="135"/>
              <w:rPr>
                <w:lang w:val="ru-RU"/>
              </w:rPr>
            </w:pPr>
            <w:r w:rsidRPr="00637415">
              <w:rPr>
                <w:rFonts w:ascii="Times New Roman" w:hAnsi="Times New Roman"/>
                <w:color w:val="000000"/>
                <w:sz w:val="24"/>
                <w:lang w:val="ru-RU"/>
              </w:rPr>
              <w:t>Особенности сказок разного вида (о животных, бытовые, волшебные)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10.10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17</w:t>
            </w:r>
          </w:p>
        </w:tc>
        <w:tc>
          <w:tcPr>
            <w:tcW w:w="3021" w:type="dxa"/>
            <w:tcMar>
              <w:top w:w="50" w:type="dxa"/>
              <w:left w:w="100" w:type="dxa"/>
            </w:tcMar>
            <w:vAlign w:val="center"/>
          </w:tcPr>
          <w:p w:rsidR="00284AE5" w:rsidRPr="00EE0FB7" w:rsidRDefault="00335CB7">
            <w:pPr>
              <w:spacing w:after="0"/>
              <w:ind w:left="135"/>
              <w:rPr>
                <w:sz w:val="24"/>
                <w:szCs w:val="24"/>
                <w:lang w:val="ru-RU"/>
              </w:rPr>
            </w:pPr>
            <w:r w:rsidRPr="00EE0FB7">
              <w:rPr>
                <w:sz w:val="24"/>
                <w:szCs w:val="24"/>
                <w:lang w:val="ru-RU"/>
              </w:rPr>
              <w:t xml:space="preserve">Фольклорные произведения народов России. Отражение в сказках быта и культуры народов России. </w:t>
            </w:r>
            <w:r w:rsidRPr="00EE0FB7">
              <w:rPr>
                <w:sz w:val="24"/>
                <w:szCs w:val="24"/>
              </w:rPr>
              <w:t>Произведения по выбору</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11.10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18</w:t>
            </w:r>
          </w:p>
        </w:tc>
        <w:tc>
          <w:tcPr>
            <w:tcW w:w="3021" w:type="dxa"/>
            <w:tcMar>
              <w:top w:w="50" w:type="dxa"/>
              <w:left w:w="100" w:type="dxa"/>
            </w:tcMar>
            <w:vAlign w:val="center"/>
          </w:tcPr>
          <w:p w:rsidR="00284AE5" w:rsidRPr="00EE0FB7" w:rsidRDefault="00EE0FB7">
            <w:pPr>
              <w:spacing w:after="0"/>
              <w:ind w:left="135"/>
              <w:rPr>
                <w:sz w:val="24"/>
                <w:szCs w:val="24"/>
                <w:lang w:val="ru-RU"/>
              </w:rPr>
            </w:pPr>
            <w:r w:rsidRPr="00EE0FB7">
              <w:rPr>
                <w:sz w:val="24"/>
                <w:szCs w:val="24"/>
              </w:rPr>
              <w:t xml:space="preserve">Произведения устного </w:t>
            </w:r>
            <w:r w:rsidRPr="00EE0FB7">
              <w:rPr>
                <w:sz w:val="24"/>
                <w:szCs w:val="24"/>
              </w:rPr>
              <w:lastRenderedPageBreak/>
              <w:t>народного творчества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13.10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19</w:t>
            </w:r>
          </w:p>
        </w:tc>
        <w:tc>
          <w:tcPr>
            <w:tcW w:w="3021" w:type="dxa"/>
            <w:tcMar>
              <w:top w:w="50" w:type="dxa"/>
              <w:left w:w="100" w:type="dxa"/>
            </w:tcMar>
            <w:vAlign w:val="center"/>
          </w:tcPr>
          <w:p w:rsidR="00284AE5" w:rsidRPr="00EE0FB7" w:rsidRDefault="00EE0FB7">
            <w:pPr>
              <w:spacing w:after="0"/>
              <w:ind w:left="135"/>
              <w:rPr>
                <w:sz w:val="24"/>
                <w:szCs w:val="24"/>
                <w:lang w:val="ru-RU"/>
              </w:rPr>
            </w:pPr>
            <w:r w:rsidRPr="00EE0FB7">
              <w:rPr>
                <w:sz w:val="24"/>
                <w:szCs w:val="24"/>
                <w:lang w:val="ru-RU"/>
              </w:rPr>
              <w:t>Тематическая проверочная работа по итогам раздела «Фольклор»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EE0FB7">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17.10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20</w:t>
            </w:r>
          </w:p>
        </w:tc>
        <w:tc>
          <w:tcPr>
            <w:tcW w:w="3021" w:type="dxa"/>
            <w:tcMar>
              <w:top w:w="50" w:type="dxa"/>
              <w:left w:w="100" w:type="dxa"/>
            </w:tcMar>
            <w:vAlign w:val="center"/>
          </w:tcPr>
          <w:p w:rsidR="00284AE5" w:rsidRPr="00EE0FB7" w:rsidRDefault="00EE0FB7">
            <w:pPr>
              <w:spacing w:after="0"/>
              <w:ind w:left="135"/>
              <w:rPr>
                <w:lang w:val="ru-RU"/>
              </w:rPr>
            </w:pPr>
            <w:r w:rsidRPr="00637415">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51" w:type="dxa"/>
            <w:tcMar>
              <w:top w:w="50" w:type="dxa"/>
              <w:left w:w="100" w:type="dxa"/>
            </w:tcMar>
            <w:vAlign w:val="center"/>
          </w:tcPr>
          <w:p w:rsidR="00284AE5" w:rsidRDefault="004028C3">
            <w:pPr>
              <w:spacing w:after="0"/>
              <w:ind w:left="135"/>
              <w:jc w:val="center"/>
            </w:pPr>
            <w:r w:rsidRPr="00EE0F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18.10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21</w:t>
            </w:r>
          </w:p>
        </w:tc>
        <w:tc>
          <w:tcPr>
            <w:tcW w:w="3021" w:type="dxa"/>
            <w:tcMar>
              <w:top w:w="50" w:type="dxa"/>
              <w:left w:w="100" w:type="dxa"/>
            </w:tcMar>
            <w:vAlign w:val="center"/>
          </w:tcPr>
          <w:p w:rsidR="00284AE5" w:rsidRPr="00EE0FB7" w:rsidRDefault="00EE0FB7">
            <w:pPr>
              <w:spacing w:after="0"/>
              <w:ind w:left="135"/>
              <w:rPr>
                <w:lang w:val="ru-RU"/>
              </w:rPr>
            </w:pPr>
            <w:r w:rsidRPr="00637415">
              <w:rPr>
                <w:rFonts w:ascii="Times New Roman" w:hAnsi="Times New Roman"/>
                <w:color w:val="000000"/>
                <w:sz w:val="24"/>
                <w:lang w:val="ru-RU"/>
              </w:rPr>
              <w:t>Восприятие осени в произведении М.М.Пришвина «Утро» и других на выбор</w:t>
            </w:r>
            <w:r w:rsidRPr="00EE0FB7">
              <w:rPr>
                <w:rFonts w:ascii="Times New Roman" w:hAnsi="Times New Roman"/>
                <w:color w:val="000000"/>
                <w:sz w:val="24"/>
                <w:lang w:val="ru-RU"/>
              </w:rPr>
              <w:t>.</w:t>
            </w:r>
            <w:r w:rsidRPr="00637415">
              <w:rPr>
                <w:rFonts w:ascii="Times New Roman" w:hAnsi="Times New Roman"/>
                <w:color w:val="000000"/>
                <w:sz w:val="24"/>
                <w:lang w:val="ru-RU"/>
              </w:rPr>
              <w:t xml:space="preserve"> Наблюдение за художественными особенностями текста. </w:t>
            </w:r>
            <w:r>
              <w:rPr>
                <w:rFonts w:ascii="Times New Roman" w:hAnsi="Times New Roman"/>
                <w:color w:val="000000"/>
                <w:sz w:val="24"/>
              </w:rPr>
              <w:t>Произведения по выбору</w:t>
            </w:r>
          </w:p>
        </w:tc>
        <w:tc>
          <w:tcPr>
            <w:tcW w:w="851" w:type="dxa"/>
            <w:tcMar>
              <w:top w:w="50" w:type="dxa"/>
              <w:left w:w="100" w:type="dxa"/>
            </w:tcMar>
            <w:vAlign w:val="center"/>
          </w:tcPr>
          <w:p w:rsidR="00284AE5" w:rsidRDefault="004028C3">
            <w:pPr>
              <w:spacing w:after="0"/>
              <w:ind w:left="135"/>
              <w:jc w:val="center"/>
            </w:pPr>
            <w:r w:rsidRPr="00EE0F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20.10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22</w:t>
            </w:r>
          </w:p>
        </w:tc>
        <w:tc>
          <w:tcPr>
            <w:tcW w:w="3021" w:type="dxa"/>
            <w:tcMar>
              <w:top w:w="50" w:type="dxa"/>
              <w:left w:w="100" w:type="dxa"/>
            </w:tcMar>
            <w:vAlign w:val="center"/>
          </w:tcPr>
          <w:p w:rsidR="00284AE5" w:rsidRPr="00637415" w:rsidRDefault="00EE0FB7">
            <w:pPr>
              <w:spacing w:after="0"/>
              <w:ind w:left="135"/>
              <w:rPr>
                <w:lang w:val="ru-RU"/>
              </w:rPr>
            </w:pPr>
            <w:r w:rsidRPr="00637415">
              <w:rPr>
                <w:rFonts w:ascii="Times New Roman" w:hAnsi="Times New Roman"/>
                <w:color w:val="000000"/>
                <w:sz w:val="24"/>
                <w:lang w:val="ru-RU"/>
              </w:rPr>
              <w:t xml:space="preserve">Описание картин осеннего леса в произведениях писателей. </w:t>
            </w:r>
            <w:r w:rsidRPr="00EE0FB7">
              <w:rPr>
                <w:rFonts w:ascii="Times New Roman" w:hAnsi="Times New Roman"/>
                <w:color w:val="000000"/>
                <w:sz w:val="24"/>
                <w:lang w:val="ru-RU"/>
              </w:rPr>
              <w:t>Произведения по выбору.</w:t>
            </w:r>
            <w:r w:rsidRPr="00637415">
              <w:rPr>
                <w:rFonts w:ascii="Times New Roman" w:hAnsi="Times New Roman"/>
                <w:color w:val="000000"/>
                <w:sz w:val="24"/>
                <w:lang w:val="ru-RU"/>
              </w:rPr>
              <w:t xml:space="preserve"> 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4028C3" w:rsidP="00EE0FB7">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24.10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23</w:t>
            </w:r>
          </w:p>
        </w:tc>
        <w:tc>
          <w:tcPr>
            <w:tcW w:w="3021" w:type="dxa"/>
            <w:tcMar>
              <w:top w:w="50" w:type="dxa"/>
              <w:left w:w="100" w:type="dxa"/>
            </w:tcMar>
            <w:vAlign w:val="center"/>
          </w:tcPr>
          <w:p w:rsidR="00284AE5" w:rsidRPr="00637415" w:rsidRDefault="00EE0FB7">
            <w:pPr>
              <w:spacing w:after="0"/>
              <w:ind w:left="135"/>
              <w:rPr>
                <w:lang w:val="ru-RU"/>
              </w:rPr>
            </w:pPr>
            <w:r w:rsidRPr="00637415">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25.10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24</w:t>
            </w:r>
          </w:p>
        </w:tc>
        <w:tc>
          <w:tcPr>
            <w:tcW w:w="3021" w:type="dxa"/>
            <w:tcMar>
              <w:top w:w="50" w:type="dxa"/>
              <w:left w:w="100" w:type="dxa"/>
            </w:tcMar>
            <w:vAlign w:val="center"/>
          </w:tcPr>
          <w:p w:rsidR="00284AE5" w:rsidRPr="00EE0FB7" w:rsidRDefault="00EE0FB7" w:rsidP="00EE0FB7">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EE0FB7">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27.10</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25</w:t>
            </w:r>
          </w:p>
        </w:tc>
        <w:tc>
          <w:tcPr>
            <w:tcW w:w="3021" w:type="dxa"/>
            <w:tcMar>
              <w:top w:w="50" w:type="dxa"/>
              <w:left w:w="100" w:type="dxa"/>
            </w:tcMar>
            <w:vAlign w:val="center"/>
          </w:tcPr>
          <w:p w:rsidR="00284AE5" w:rsidRPr="00EE0FB7" w:rsidRDefault="00EE0FB7" w:rsidP="00EE0FB7">
            <w:pPr>
              <w:spacing w:after="0"/>
              <w:rPr>
                <w:lang w:val="ru-RU"/>
              </w:rPr>
            </w:pPr>
            <w:r w:rsidRPr="00637415">
              <w:rPr>
                <w:rFonts w:ascii="Times New Roman" w:hAnsi="Times New Roman"/>
                <w:color w:val="000000"/>
                <w:sz w:val="24"/>
                <w:lang w:val="ru-RU"/>
              </w:rPr>
              <w:t xml:space="preserve">Составление устных рассказов «Природа осенью» по изученным </w:t>
            </w:r>
            <w:r w:rsidRPr="00637415">
              <w:rPr>
                <w:rFonts w:ascii="Times New Roman" w:hAnsi="Times New Roman"/>
                <w:color w:val="000000"/>
                <w:sz w:val="24"/>
                <w:lang w:val="ru-RU"/>
              </w:rPr>
              <w:lastRenderedPageBreak/>
              <w:t>текстам</w:t>
            </w:r>
          </w:p>
        </w:tc>
        <w:tc>
          <w:tcPr>
            <w:tcW w:w="851" w:type="dxa"/>
            <w:tcMar>
              <w:top w:w="50" w:type="dxa"/>
              <w:left w:w="100" w:type="dxa"/>
            </w:tcMar>
            <w:vAlign w:val="center"/>
          </w:tcPr>
          <w:p w:rsidR="00284AE5" w:rsidRDefault="004028C3">
            <w:pPr>
              <w:spacing w:after="0"/>
              <w:ind w:left="135"/>
              <w:jc w:val="center"/>
            </w:pPr>
            <w:r w:rsidRPr="00EE0FB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7.11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26</w:t>
            </w:r>
          </w:p>
        </w:tc>
        <w:tc>
          <w:tcPr>
            <w:tcW w:w="3021" w:type="dxa"/>
            <w:tcMar>
              <w:top w:w="50" w:type="dxa"/>
              <w:left w:w="100" w:type="dxa"/>
            </w:tcMar>
            <w:vAlign w:val="center"/>
          </w:tcPr>
          <w:p w:rsidR="00284AE5" w:rsidRPr="00EE0FB7" w:rsidRDefault="00EE0FB7">
            <w:pPr>
              <w:spacing w:after="0"/>
              <w:ind w:left="135"/>
              <w:rPr>
                <w:lang w:val="ru-RU"/>
              </w:rPr>
            </w:pPr>
            <w:r w:rsidRPr="00637415">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51" w:type="dxa"/>
            <w:tcMar>
              <w:top w:w="50" w:type="dxa"/>
              <w:left w:w="100" w:type="dxa"/>
            </w:tcMar>
            <w:vAlign w:val="center"/>
          </w:tcPr>
          <w:p w:rsidR="00284AE5" w:rsidRDefault="004028C3">
            <w:pPr>
              <w:spacing w:after="0"/>
              <w:ind w:left="135"/>
              <w:jc w:val="center"/>
            </w:pPr>
            <w:r w:rsidRPr="00EE0F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8.11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27</w:t>
            </w:r>
          </w:p>
        </w:tc>
        <w:tc>
          <w:tcPr>
            <w:tcW w:w="3021" w:type="dxa"/>
            <w:tcMar>
              <w:top w:w="50" w:type="dxa"/>
              <w:left w:w="100" w:type="dxa"/>
            </w:tcMar>
            <w:vAlign w:val="center"/>
          </w:tcPr>
          <w:p w:rsidR="00284AE5" w:rsidRPr="00EE0FB7" w:rsidRDefault="00EE0FB7">
            <w:pPr>
              <w:spacing w:after="0"/>
              <w:ind w:left="135"/>
              <w:rPr>
                <w:lang w:val="ru-RU"/>
              </w:rPr>
            </w:pPr>
            <w:r w:rsidRPr="00637415">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51" w:type="dxa"/>
            <w:tcMar>
              <w:top w:w="50" w:type="dxa"/>
              <w:left w:w="100" w:type="dxa"/>
            </w:tcMar>
            <w:vAlign w:val="center"/>
          </w:tcPr>
          <w:p w:rsidR="00284AE5" w:rsidRDefault="004028C3">
            <w:pPr>
              <w:spacing w:after="0"/>
              <w:ind w:left="135"/>
              <w:jc w:val="center"/>
            </w:pPr>
            <w:r w:rsidRPr="00EE0FB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10.11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28</w:t>
            </w:r>
          </w:p>
        </w:tc>
        <w:tc>
          <w:tcPr>
            <w:tcW w:w="3021" w:type="dxa"/>
            <w:tcMar>
              <w:top w:w="50" w:type="dxa"/>
              <w:left w:w="100" w:type="dxa"/>
            </w:tcMar>
            <w:vAlign w:val="center"/>
          </w:tcPr>
          <w:p w:rsidR="00284AE5" w:rsidRPr="00EE0FB7" w:rsidRDefault="00EE0FB7">
            <w:pPr>
              <w:spacing w:after="0"/>
              <w:ind w:left="135"/>
              <w:rPr>
                <w:lang w:val="ru-RU"/>
              </w:rPr>
            </w:pPr>
            <w:r w:rsidRPr="00637415">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r w:rsidRPr="00EE0FB7">
              <w:rPr>
                <w:rFonts w:ascii="Times New Roman" w:hAnsi="Times New Roman"/>
                <w:color w:val="000000"/>
                <w:sz w:val="24"/>
                <w:lang w:val="ru-RU"/>
              </w:rPr>
              <w:t xml:space="preserve"> </w:t>
            </w:r>
            <w:r w:rsidRPr="00637415">
              <w:rPr>
                <w:rFonts w:ascii="Times New Roman" w:hAnsi="Times New Roman"/>
                <w:color w:val="000000"/>
                <w:sz w:val="24"/>
                <w:lang w:val="ru-RU"/>
              </w:rPr>
              <w:t>. Произведения на выбор, например, А.Е.Пермяк «Смородинка»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14.11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29</w:t>
            </w:r>
          </w:p>
        </w:tc>
        <w:tc>
          <w:tcPr>
            <w:tcW w:w="3021" w:type="dxa"/>
            <w:tcMar>
              <w:top w:w="50" w:type="dxa"/>
              <w:left w:w="100" w:type="dxa"/>
            </w:tcMar>
            <w:vAlign w:val="center"/>
          </w:tcPr>
          <w:p w:rsidR="00284AE5" w:rsidRPr="00637415" w:rsidRDefault="00EE0FB7">
            <w:pPr>
              <w:spacing w:after="0"/>
              <w:ind w:left="135"/>
              <w:rPr>
                <w:lang w:val="ru-RU"/>
              </w:rPr>
            </w:pPr>
            <w:r w:rsidRPr="00637415">
              <w:rPr>
                <w:rFonts w:ascii="Times New Roman" w:hAnsi="Times New Roman"/>
                <w:color w:val="000000"/>
                <w:sz w:val="24"/>
                <w:lang w:val="ru-RU"/>
              </w:rPr>
              <w:t>Сравнение героев рассказов Н.Н. Носова «На горке» и «Заплатка»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15.11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30</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17.11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31</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21.11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32</w:t>
            </w:r>
          </w:p>
        </w:tc>
        <w:tc>
          <w:tcPr>
            <w:tcW w:w="3021" w:type="dxa"/>
            <w:tcMar>
              <w:top w:w="50" w:type="dxa"/>
              <w:left w:w="100" w:type="dxa"/>
            </w:tcMar>
            <w:vAlign w:val="center"/>
          </w:tcPr>
          <w:p w:rsidR="00284AE5" w:rsidRPr="00B2025A" w:rsidRDefault="00B2025A">
            <w:pPr>
              <w:spacing w:after="0"/>
              <w:ind w:left="135"/>
              <w:rPr>
                <w:lang w:val="ru-RU"/>
              </w:rPr>
            </w:pPr>
            <w:r w:rsidRPr="00637415">
              <w:rPr>
                <w:rFonts w:ascii="Times New Roman" w:hAnsi="Times New Roman"/>
                <w:color w:val="000000"/>
                <w:sz w:val="24"/>
                <w:lang w:val="ru-RU"/>
              </w:rPr>
              <w:t>Работа со стихотворением В.В. Лунина «Я и Вовка</w:t>
            </w:r>
            <w:r>
              <w:rPr>
                <w:rFonts w:ascii="Times New Roman" w:hAnsi="Times New Roman"/>
                <w:color w:val="000000"/>
                <w:sz w:val="24"/>
                <w:lang w:val="ru-RU"/>
              </w:rPr>
              <w:t xml:space="preserve">» </w:t>
            </w:r>
            <w:r w:rsidRPr="00637415">
              <w:rPr>
                <w:rFonts w:ascii="Times New Roman" w:hAnsi="Times New Roman"/>
                <w:color w:val="000000"/>
                <w:sz w:val="24"/>
                <w:lang w:val="ru-RU"/>
              </w:rPr>
              <w:t xml:space="preserve">Тема дружбы в рассказе Е.А. Пермяка «Две пословицы» и других на </w:t>
            </w:r>
            <w:r w:rsidRPr="00637415">
              <w:rPr>
                <w:rFonts w:ascii="Times New Roman" w:hAnsi="Times New Roman"/>
                <w:color w:val="000000"/>
                <w:sz w:val="24"/>
                <w:lang w:val="ru-RU"/>
              </w:rPr>
              <w:lastRenderedPageBreak/>
              <w:t>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22.11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33</w:t>
            </w:r>
          </w:p>
        </w:tc>
        <w:tc>
          <w:tcPr>
            <w:tcW w:w="3021" w:type="dxa"/>
            <w:tcMar>
              <w:top w:w="50" w:type="dxa"/>
              <w:left w:w="100" w:type="dxa"/>
            </w:tcMar>
            <w:vAlign w:val="center"/>
          </w:tcPr>
          <w:p w:rsidR="00284AE5" w:rsidRPr="00637415" w:rsidRDefault="00B2025A" w:rsidP="00B2025A">
            <w:pPr>
              <w:spacing w:after="0"/>
              <w:rPr>
                <w:lang w:val="ru-RU"/>
              </w:rPr>
            </w:pPr>
            <w:r w:rsidRPr="00637415">
              <w:rPr>
                <w:rFonts w:ascii="Times New Roman" w:hAnsi="Times New Roman"/>
                <w:color w:val="000000"/>
                <w:sz w:val="24"/>
                <w:lang w:val="ru-RU"/>
              </w:rPr>
              <w:t>Характеристика главного героя рассказа Л.Н.Толстого «Филиппок»</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24.11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34</w:t>
            </w:r>
          </w:p>
        </w:tc>
        <w:tc>
          <w:tcPr>
            <w:tcW w:w="3021" w:type="dxa"/>
            <w:tcMar>
              <w:top w:w="50" w:type="dxa"/>
              <w:left w:w="100" w:type="dxa"/>
            </w:tcMar>
            <w:vAlign w:val="center"/>
          </w:tcPr>
          <w:p w:rsidR="00284AE5" w:rsidRPr="00637415" w:rsidRDefault="00B2025A" w:rsidP="00B2025A">
            <w:pPr>
              <w:spacing w:after="0"/>
              <w:rPr>
                <w:lang w:val="ru-RU"/>
              </w:rPr>
            </w:pPr>
            <w:r w:rsidRPr="00637415">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28.11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35</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«О детях и дружбе»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Pr="00B2025A" w:rsidRDefault="00B2025A">
            <w:pPr>
              <w:spacing w:after="0"/>
              <w:ind w:left="135"/>
              <w:jc w:val="center"/>
              <w:rPr>
                <w:lang w:val="ru-RU"/>
              </w:rPr>
            </w:pPr>
            <w:r>
              <w:rPr>
                <w:lang w:val="ru-RU"/>
              </w:rP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29.11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36</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37</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5.12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38</w:t>
            </w:r>
          </w:p>
        </w:tc>
        <w:tc>
          <w:tcPr>
            <w:tcW w:w="3021" w:type="dxa"/>
            <w:tcMar>
              <w:top w:w="50" w:type="dxa"/>
              <w:left w:w="100" w:type="dxa"/>
            </w:tcMar>
            <w:vAlign w:val="center"/>
          </w:tcPr>
          <w:p w:rsidR="00284AE5" w:rsidRPr="00B2025A" w:rsidRDefault="00B2025A" w:rsidP="00B2025A">
            <w:pPr>
              <w:spacing w:after="0"/>
              <w:ind w:left="135"/>
              <w:rPr>
                <w:lang w:val="ru-RU"/>
              </w:rPr>
            </w:pPr>
            <w:r w:rsidRPr="00637415">
              <w:rPr>
                <w:rFonts w:ascii="Times New Roman" w:hAnsi="Times New Roman"/>
                <w:color w:val="000000"/>
                <w:sz w:val="24"/>
                <w:lang w:val="ru-RU"/>
              </w:rPr>
              <w:t>Картины зимнего леса в рассказе И.С. Соколова-Микитова «Зима в лесу»</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6.12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39</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r>
              <w:rPr>
                <w:rFonts w:ascii="Times New Roman" w:hAnsi="Times New Roman"/>
                <w:color w:val="000000"/>
                <w:sz w:val="24"/>
                <w:lang w:val="ru-RU"/>
              </w:rPr>
              <w:t xml:space="preserve">» </w:t>
            </w:r>
            <w:r w:rsidRPr="00637415">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8.12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40</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 xml:space="preserve">Составление устного рассказа «Краски и звуки зимнего леса» по </w:t>
            </w:r>
            <w:r w:rsidRPr="00637415">
              <w:rPr>
                <w:rFonts w:ascii="Times New Roman" w:hAnsi="Times New Roman"/>
                <w:color w:val="000000"/>
                <w:sz w:val="24"/>
                <w:lang w:val="ru-RU"/>
              </w:rPr>
              <w:lastRenderedPageBreak/>
              <w:t>изученным текстам</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12.12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41</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13.12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42</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Восприятие зимнего пейзажа в лирических произведениях по выбору</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15.12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43</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Pr="00B2025A" w:rsidRDefault="00B2025A">
            <w:pPr>
              <w:spacing w:after="0"/>
              <w:ind w:left="135"/>
              <w:jc w:val="center"/>
              <w:rPr>
                <w:lang w:val="ru-RU"/>
              </w:rPr>
            </w:pPr>
            <w:r>
              <w:rPr>
                <w:lang w:val="ru-RU"/>
              </w:rP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19.12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44</w:t>
            </w:r>
          </w:p>
        </w:tc>
        <w:tc>
          <w:tcPr>
            <w:tcW w:w="3021" w:type="dxa"/>
            <w:tcMar>
              <w:top w:w="50" w:type="dxa"/>
              <w:left w:w="100" w:type="dxa"/>
            </w:tcMar>
            <w:vAlign w:val="center"/>
          </w:tcPr>
          <w:p w:rsidR="00284AE5" w:rsidRPr="00637415" w:rsidRDefault="00B2025A">
            <w:pPr>
              <w:spacing w:after="0"/>
              <w:ind w:left="135"/>
              <w:rPr>
                <w:lang w:val="ru-RU"/>
              </w:rPr>
            </w:pPr>
            <w:r w:rsidRPr="00637415">
              <w:rPr>
                <w:rFonts w:ascii="Times New Roman" w:hAnsi="Times New Roman"/>
                <w:color w:val="000000"/>
                <w:sz w:val="24"/>
                <w:lang w:val="ru-RU"/>
              </w:rPr>
              <w:t>Характеристика героев русской народной сказки «Дети Деда Мороза»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4028C3" w:rsidP="00B2025A">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20.12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45</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Фольклорная основа авторской сказки В.И.Даля «Девочка Снегурочка»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22.12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46</w:t>
            </w:r>
          </w:p>
        </w:tc>
        <w:tc>
          <w:tcPr>
            <w:tcW w:w="3021" w:type="dxa"/>
            <w:tcMar>
              <w:top w:w="50" w:type="dxa"/>
              <w:left w:w="100" w:type="dxa"/>
            </w:tcMar>
            <w:vAlign w:val="center"/>
          </w:tcPr>
          <w:p w:rsidR="00284AE5" w:rsidRPr="00637415" w:rsidRDefault="00003198" w:rsidP="00B2025A">
            <w:pPr>
              <w:spacing w:after="0"/>
              <w:rPr>
                <w:lang w:val="ru-RU"/>
              </w:rPr>
            </w:pPr>
            <w:r w:rsidRPr="00637415">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26.12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47</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27.12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48</w:t>
            </w:r>
          </w:p>
        </w:tc>
        <w:tc>
          <w:tcPr>
            <w:tcW w:w="3021" w:type="dxa"/>
            <w:tcMar>
              <w:top w:w="50" w:type="dxa"/>
              <w:left w:w="100" w:type="dxa"/>
            </w:tcMar>
            <w:vAlign w:val="center"/>
          </w:tcPr>
          <w:p w:rsidR="00284AE5" w:rsidRPr="00003198" w:rsidRDefault="00003198">
            <w:pPr>
              <w:spacing w:after="0"/>
              <w:ind w:left="135"/>
              <w:rPr>
                <w:lang w:val="ru-RU"/>
              </w:rPr>
            </w:pPr>
            <w:r w:rsidRPr="00637415">
              <w:rPr>
                <w:rFonts w:ascii="Times New Roman" w:hAnsi="Times New Roman"/>
                <w:color w:val="000000"/>
                <w:sz w:val="24"/>
                <w:lang w:val="ru-RU"/>
              </w:rPr>
              <w:t>Составление плана сказки: части текста, их главные темы</w:t>
            </w:r>
            <w:r w:rsidRPr="00003198">
              <w:rPr>
                <w:rFonts w:ascii="Times New Roman" w:hAnsi="Times New Roman"/>
                <w:color w:val="000000"/>
                <w:sz w:val="24"/>
                <w:lang w:val="ru-RU"/>
              </w:rPr>
              <w:t>.</w:t>
            </w:r>
            <w:r w:rsidRPr="00637415">
              <w:rPr>
                <w:rFonts w:ascii="Times New Roman" w:hAnsi="Times New Roman"/>
                <w:color w:val="000000"/>
                <w:sz w:val="24"/>
                <w:lang w:val="ru-RU"/>
              </w:rPr>
              <w:t xml:space="preserve"> Иллюстрации, их назначение в раскрытии содержания произведения</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29.12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49</w:t>
            </w:r>
          </w:p>
        </w:tc>
        <w:tc>
          <w:tcPr>
            <w:tcW w:w="3021" w:type="dxa"/>
            <w:tcMar>
              <w:top w:w="50" w:type="dxa"/>
              <w:left w:w="100" w:type="dxa"/>
            </w:tcMar>
            <w:vAlign w:val="center"/>
          </w:tcPr>
          <w:p w:rsidR="00284AE5" w:rsidRPr="00003198" w:rsidRDefault="00003198">
            <w:pPr>
              <w:spacing w:after="0"/>
              <w:ind w:left="135"/>
              <w:rPr>
                <w:lang w:val="ru-RU"/>
              </w:rPr>
            </w:pPr>
            <w:r w:rsidRPr="00637415">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51" w:type="dxa"/>
            <w:tcMar>
              <w:top w:w="50" w:type="dxa"/>
              <w:left w:w="100" w:type="dxa"/>
            </w:tcMar>
            <w:vAlign w:val="center"/>
          </w:tcPr>
          <w:p w:rsidR="00284AE5" w:rsidRDefault="004028C3">
            <w:pPr>
              <w:spacing w:after="0"/>
              <w:ind w:left="135"/>
              <w:jc w:val="center"/>
            </w:pPr>
            <w:r w:rsidRPr="000031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9</w:t>
            </w:r>
            <w:r w:rsidR="00B12744">
              <w:rPr>
                <w:lang w:val="ru-RU"/>
              </w:rPr>
              <w:t>.01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50</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 xml:space="preserve">Волшебный мир сказок. </w:t>
            </w:r>
            <w:r w:rsidRPr="00637415">
              <w:rPr>
                <w:rFonts w:ascii="Times New Roman" w:hAnsi="Times New Roman"/>
                <w:color w:val="000000"/>
                <w:sz w:val="24"/>
                <w:lang w:val="ru-RU"/>
              </w:rPr>
              <w:lastRenderedPageBreak/>
              <w:t xml:space="preserve">«У лукоморья дуб зелёный…» </w:t>
            </w:r>
            <w:r>
              <w:rPr>
                <w:rFonts w:ascii="Times New Roman" w:hAnsi="Times New Roman"/>
                <w:color w:val="000000"/>
                <w:sz w:val="24"/>
              </w:rPr>
              <w:t>А.С. Пушкин</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3700E" w:rsidRDefault="0093700E">
            <w:pPr>
              <w:spacing w:after="0"/>
              <w:ind w:left="135"/>
              <w:rPr>
                <w:lang w:val="ru-RU"/>
              </w:rPr>
            </w:pPr>
            <w:r>
              <w:rPr>
                <w:lang w:val="ru-RU"/>
              </w:rPr>
              <w:t>10</w:t>
            </w:r>
            <w:r w:rsidR="00B12744">
              <w:rPr>
                <w:lang w:val="ru-RU"/>
              </w:rPr>
              <w:t>.01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51</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12.01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52</w:t>
            </w:r>
          </w:p>
        </w:tc>
        <w:tc>
          <w:tcPr>
            <w:tcW w:w="3021" w:type="dxa"/>
            <w:tcMar>
              <w:top w:w="50" w:type="dxa"/>
              <w:left w:w="100" w:type="dxa"/>
            </w:tcMar>
            <w:vAlign w:val="center"/>
          </w:tcPr>
          <w:p w:rsidR="00284AE5" w:rsidRPr="00003198" w:rsidRDefault="00003198">
            <w:pPr>
              <w:spacing w:after="0"/>
              <w:ind w:left="135"/>
              <w:rPr>
                <w:lang w:val="ru-RU"/>
              </w:rPr>
            </w:pPr>
            <w:r w:rsidRPr="00637415">
              <w:rPr>
                <w:rFonts w:ascii="Times New Roman" w:hAnsi="Times New Roman"/>
                <w:color w:val="000000"/>
                <w:sz w:val="24"/>
                <w:lang w:val="ru-RU"/>
              </w:rPr>
              <w:t>Сравнение сказки А.С. Пушкина «Сказка о рыбаке и рыбке» с фольклорными (народными) сказками</w:t>
            </w:r>
            <w:r w:rsidRPr="00003198">
              <w:rPr>
                <w:rFonts w:ascii="Times New Roman" w:hAnsi="Times New Roman"/>
                <w:color w:val="000000"/>
                <w:sz w:val="24"/>
                <w:lang w:val="ru-RU"/>
              </w:rPr>
              <w:t>.</w:t>
            </w:r>
            <w:r w:rsidRPr="00637415">
              <w:rPr>
                <w:rFonts w:ascii="Times New Roman" w:hAnsi="Times New Roman"/>
                <w:color w:val="000000"/>
                <w:sz w:val="24"/>
                <w:lang w:val="ru-RU"/>
              </w:rPr>
              <w:t xml:space="preserve"> Работа с фольклорной (народной) и литературной (авторской) сказкой: составление плана произведения, выделение особенностей языка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16.01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53</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17.01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54</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19.01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55</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4028C3" w:rsidP="00FD24E5">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23.01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56</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24.01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57</w:t>
            </w:r>
          </w:p>
        </w:tc>
        <w:tc>
          <w:tcPr>
            <w:tcW w:w="3021" w:type="dxa"/>
            <w:tcMar>
              <w:top w:w="50" w:type="dxa"/>
              <w:left w:w="100" w:type="dxa"/>
            </w:tcMar>
            <w:vAlign w:val="center"/>
          </w:tcPr>
          <w:p w:rsidR="00284AE5" w:rsidRPr="00637415" w:rsidRDefault="00003198">
            <w:pPr>
              <w:spacing w:after="0"/>
              <w:ind w:left="135"/>
              <w:rPr>
                <w:lang w:val="ru-RU"/>
              </w:rPr>
            </w:pPr>
            <w:r w:rsidRPr="00637415">
              <w:rPr>
                <w:rFonts w:ascii="Times New Roman" w:hAnsi="Times New Roman"/>
                <w:color w:val="000000"/>
                <w:sz w:val="24"/>
                <w:lang w:val="ru-RU"/>
              </w:rPr>
              <w:t xml:space="preserve">Соотнесение заголовка и </w:t>
            </w:r>
            <w:r w:rsidRPr="00637415">
              <w:rPr>
                <w:rFonts w:ascii="Times New Roman" w:hAnsi="Times New Roman"/>
                <w:color w:val="000000"/>
                <w:sz w:val="24"/>
                <w:lang w:val="ru-RU"/>
              </w:rPr>
              <w:lastRenderedPageBreak/>
              <w:t>главной мысли рассказа Е.И. Чарушина «Страшный рассказ»</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26.01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58</w:t>
            </w:r>
          </w:p>
        </w:tc>
        <w:tc>
          <w:tcPr>
            <w:tcW w:w="3021" w:type="dxa"/>
            <w:tcMar>
              <w:top w:w="50" w:type="dxa"/>
              <w:left w:w="100" w:type="dxa"/>
            </w:tcMar>
            <w:vAlign w:val="center"/>
          </w:tcPr>
          <w:p w:rsidR="00284AE5" w:rsidRPr="00637415" w:rsidRDefault="00003198" w:rsidP="00003198">
            <w:pPr>
              <w:spacing w:after="0"/>
              <w:rPr>
                <w:lang w:val="ru-RU"/>
              </w:rPr>
            </w:pPr>
            <w:r w:rsidRPr="00637415">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30.01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59</w:t>
            </w:r>
          </w:p>
        </w:tc>
        <w:tc>
          <w:tcPr>
            <w:tcW w:w="3021" w:type="dxa"/>
            <w:tcMar>
              <w:top w:w="50" w:type="dxa"/>
              <w:left w:w="100" w:type="dxa"/>
            </w:tcMar>
            <w:vAlign w:val="center"/>
          </w:tcPr>
          <w:p w:rsidR="00284AE5" w:rsidRPr="004A6882" w:rsidRDefault="004A6882" w:rsidP="00003198">
            <w:pPr>
              <w:spacing w:after="0"/>
              <w:rPr>
                <w:lang w:val="ru-RU"/>
              </w:rPr>
            </w:pPr>
            <w:r w:rsidRPr="00637415">
              <w:rPr>
                <w:rFonts w:ascii="Times New Roman" w:hAnsi="Times New Roman"/>
                <w:color w:val="000000"/>
                <w:sz w:val="24"/>
                <w:lang w:val="ru-RU"/>
              </w:rPr>
              <w:t>Особенности басни как жанра литературы. Мораль басни как нравственный урок</w:t>
            </w:r>
            <w:r w:rsidRPr="004A6882">
              <w:rPr>
                <w:rFonts w:ascii="Times New Roman" w:hAnsi="Times New Roman"/>
                <w:color w:val="000000"/>
                <w:sz w:val="24"/>
                <w:lang w:val="ru-RU"/>
              </w:rPr>
              <w:t>.</w:t>
            </w:r>
            <w:r w:rsidRPr="00637415">
              <w:rPr>
                <w:rFonts w:ascii="Times New Roman" w:hAnsi="Times New Roman"/>
                <w:color w:val="000000"/>
                <w:sz w:val="24"/>
                <w:lang w:val="ru-RU"/>
              </w:rPr>
              <w:t xml:space="preserve"> Сравнение прозаической и стихотворной басен И.А. Крылова «Лебедь, Щука и Рак» и Л.Н.Толстого «Лев и мышь»</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31.01</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60</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Оценка поступков и поведения героя произведения Б.С. Житкова «Храбрый утёнок»</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61</w:t>
            </w:r>
          </w:p>
        </w:tc>
        <w:tc>
          <w:tcPr>
            <w:tcW w:w="3021" w:type="dxa"/>
            <w:tcMar>
              <w:top w:w="50" w:type="dxa"/>
              <w:left w:w="100" w:type="dxa"/>
            </w:tcMar>
            <w:vAlign w:val="center"/>
          </w:tcPr>
          <w:p w:rsidR="00284AE5" w:rsidRPr="004A6882" w:rsidRDefault="004A6882">
            <w:pPr>
              <w:spacing w:after="0"/>
              <w:ind w:left="135"/>
              <w:rPr>
                <w:lang w:val="ru-RU"/>
              </w:rPr>
            </w:pPr>
            <w:r w:rsidRPr="00637415">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r w:rsidRPr="004A6882">
              <w:rPr>
                <w:rFonts w:ascii="Times New Roman" w:hAnsi="Times New Roman"/>
                <w:color w:val="000000"/>
                <w:sz w:val="24"/>
                <w:lang w:val="ru-RU"/>
              </w:rPr>
              <w:t>.</w:t>
            </w:r>
            <w:r w:rsidRPr="00637415">
              <w:rPr>
                <w:rFonts w:ascii="Times New Roman" w:hAnsi="Times New Roman"/>
                <w:color w:val="000000"/>
                <w:sz w:val="24"/>
                <w:lang w:val="ru-RU"/>
              </w:rPr>
              <w:t xml:space="preserve"> Представление темы «Отношение человека к животным» в произведениях писателей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6.02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62</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7.02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63</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 xml:space="preserve">Образы героев стихотворных и </w:t>
            </w:r>
            <w:r w:rsidRPr="00637415">
              <w:rPr>
                <w:rFonts w:ascii="Times New Roman" w:hAnsi="Times New Roman"/>
                <w:color w:val="000000"/>
                <w:sz w:val="24"/>
                <w:lang w:val="ru-RU"/>
              </w:rPr>
              <w:lastRenderedPageBreak/>
              <w:t>прозаических произведений о животных</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9.02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64</w:t>
            </w:r>
          </w:p>
        </w:tc>
        <w:tc>
          <w:tcPr>
            <w:tcW w:w="3021" w:type="dxa"/>
            <w:tcMar>
              <w:top w:w="50" w:type="dxa"/>
              <w:left w:w="100" w:type="dxa"/>
            </w:tcMar>
            <w:vAlign w:val="center"/>
          </w:tcPr>
          <w:p w:rsidR="00284AE5" w:rsidRPr="004A6882" w:rsidRDefault="004A6882">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«О братьях наших меньших»</w:t>
            </w:r>
          </w:p>
        </w:tc>
        <w:tc>
          <w:tcPr>
            <w:tcW w:w="851" w:type="dxa"/>
            <w:tcMar>
              <w:top w:w="50" w:type="dxa"/>
              <w:left w:w="100" w:type="dxa"/>
            </w:tcMar>
            <w:vAlign w:val="center"/>
          </w:tcPr>
          <w:p w:rsidR="00284AE5" w:rsidRDefault="004028C3">
            <w:pPr>
              <w:spacing w:after="0"/>
              <w:ind w:left="135"/>
              <w:jc w:val="center"/>
            </w:pPr>
            <w:r w:rsidRPr="004A6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4A6882">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13.02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65</w:t>
            </w:r>
          </w:p>
        </w:tc>
        <w:tc>
          <w:tcPr>
            <w:tcW w:w="3021" w:type="dxa"/>
            <w:tcMar>
              <w:top w:w="50" w:type="dxa"/>
              <w:left w:w="100" w:type="dxa"/>
            </w:tcMar>
            <w:vAlign w:val="center"/>
          </w:tcPr>
          <w:p w:rsidR="00284AE5" w:rsidRPr="004A6882" w:rsidRDefault="004A6882" w:rsidP="00003198">
            <w:pPr>
              <w:spacing w:after="0"/>
              <w:rPr>
                <w:lang w:val="ru-RU"/>
              </w:rPr>
            </w:pPr>
            <w:r w:rsidRPr="00637415">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51" w:type="dxa"/>
            <w:tcMar>
              <w:top w:w="50" w:type="dxa"/>
              <w:left w:w="100" w:type="dxa"/>
            </w:tcMar>
            <w:vAlign w:val="center"/>
          </w:tcPr>
          <w:p w:rsidR="00284AE5" w:rsidRDefault="004028C3">
            <w:pPr>
              <w:spacing w:after="0"/>
              <w:ind w:left="135"/>
              <w:jc w:val="center"/>
            </w:pPr>
            <w:r w:rsidRPr="004A6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14.02</w:t>
            </w:r>
          </w:p>
        </w:tc>
        <w:tc>
          <w:tcPr>
            <w:tcW w:w="1843" w:type="dxa"/>
            <w:tcMar>
              <w:top w:w="50" w:type="dxa"/>
              <w:left w:w="100" w:type="dxa"/>
            </w:tcMar>
            <w:vAlign w:val="center"/>
          </w:tcPr>
          <w:p w:rsidR="00284AE5" w:rsidRDefault="00284AE5">
            <w:pPr>
              <w:spacing w:after="0"/>
              <w:ind w:left="135"/>
            </w:pPr>
          </w:p>
        </w:tc>
      </w:tr>
      <w:tr w:rsidR="00284AE5" w:rsidTr="00DB427D">
        <w:trPr>
          <w:trHeight w:val="460"/>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66</w:t>
            </w:r>
          </w:p>
        </w:tc>
        <w:tc>
          <w:tcPr>
            <w:tcW w:w="3021" w:type="dxa"/>
            <w:tcMar>
              <w:top w:w="50" w:type="dxa"/>
              <w:left w:w="100" w:type="dxa"/>
            </w:tcMar>
            <w:vAlign w:val="center"/>
          </w:tcPr>
          <w:p w:rsidR="00284AE5" w:rsidRPr="004A6882" w:rsidRDefault="004A6882">
            <w:pPr>
              <w:spacing w:after="0"/>
              <w:ind w:left="135"/>
              <w:rPr>
                <w:lang w:val="ru-RU"/>
              </w:rPr>
            </w:pPr>
            <w:r w:rsidRPr="00637415">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51" w:type="dxa"/>
            <w:tcMar>
              <w:top w:w="50" w:type="dxa"/>
              <w:left w:w="100" w:type="dxa"/>
            </w:tcMar>
            <w:vAlign w:val="center"/>
          </w:tcPr>
          <w:p w:rsidR="00284AE5" w:rsidRDefault="004028C3">
            <w:pPr>
              <w:spacing w:after="0"/>
              <w:ind w:left="135"/>
              <w:jc w:val="center"/>
            </w:pPr>
            <w:r w:rsidRPr="004A6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16.02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67</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 xml:space="preserve">Старинные народные весенние праздники и обряды. </w:t>
            </w:r>
            <w:r w:rsidRPr="004A6882">
              <w:rPr>
                <w:rFonts w:ascii="Times New Roman" w:hAnsi="Times New Roman"/>
                <w:color w:val="000000"/>
                <w:sz w:val="24"/>
                <w:lang w:val="ru-RU"/>
              </w:rPr>
              <w:t>Заклички, веснянки.</w:t>
            </w:r>
            <w:r w:rsidRPr="00637415">
              <w:rPr>
                <w:rFonts w:ascii="Times New Roman" w:hAnsi="Times New Roman"/>
                <w:color w:val="000000"/>
                <w:sz w:val="24"/>
                <w:lang w:val="ru-RU"/>
              </w:rPr>
              <w:t xml:space="preserve"> Народная наблюдательность, выраженная в малых жанрах устного народного творчества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20.02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68</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21.02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69</w:t>
            </w:r>
          </w:p>
        </w:tc>
        <w:tc>
          <w:tcPr>
            <w:tcW w:w="3021" w:type="dxa"/>
            <w:tcMar>
              <w:top w:w="50" w:type="dxa"/>
              <w:left w:w="100" w:type="dxa"/>
            </w:tcMar>
            <w:vAlign w:val="center"/>
          </w:tcPr>
          <w:p w:rsidR="00284AE5" w:rsidRPr="004A6882" w:rsidRDefault="004A6882">
            <w:pPr>
              <w:spacing w:after="0"/>
              <w:ind w:left="135"/>
              <w:rPr>
                <w:lang w:val="ru-RU"/>
              </w:rPr>
            </w:pPr>
            <w:r w:rsidRPr="00637415">
              <w:rPr>
                <w:rFonts w:ascii="Times New Roman" w:hAnsi="Times New Roman"/>
                <w:color w:val="000000"/>
                <w:sz w:val="24"/>
                <w:lang w:val="ru-RU"/>
              </w:rPr>
              <w:t>Картины весеннего леса в рассказе Г.А. Скребицкого «Четыре художника»</w:t>
            </w:r>
          </w:p>
        </w:tc>
        <w:tc>
          <w:tcPr>
            <w:tcW w:w="851" w:type="dxa"/>
            <w:tcMar>
              <w:top w:w="50" w:type="dxa"/>
              <w:left w:w="100" w:type="dxa"/>
            </w:tcMar>
            <w:vAlign w:val="center"/>
          </w:tcPr>
          <w:p w:rsidR="00284AE5" w:rsidRDefault="004028C3">
            <w:pPr>
              <w:spacing w:after="0"/>
              <w:ind w:left="135"/>
              <w:jc w:val="center"/>
            </w:pPr>
            <w:r w:rsidRPr="004A68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27.02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70</w:t>
            </w:r>
          </w:p>
        </w:tc>
        <w:tc>
          <w:tcPr>
            <w:tcW w:w="3021" w:type="dxa"/>
            <w:tcMar>
              <w:top w:w="50" w:type="dxa"/>
              <w:left w:w="100" w:type="dxa"/>
            </w:tcMar>
            <w:vAlign w:val="center"/>
          </w:tcPr>
          <w:p w:rsidR="00284AE5" w:rsidRDefault="004A6882">
            <w:pPr>
              <w:spacing w:after="0"/>
              <w:ind w:left="135"/>
            </w:pPr>
            <w:r w:rsidRPr="00637415">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51"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28.02</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71</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rsidP="00B12744">
            <w:pPr>
              <w:spacing w:after="0"/>
              <w:ind w:left="135"/>
              <w:rPr>
                <w:lang w:val="ru-RU"/>
              </w:rPr>
            </w:pPr>
            <w:r>
              <w:rPr>
                <w:lang w:val="ru-RU"/>
              </w:rPr>
              <w:t>1.03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72</w:t>
            </w:r>
          </w:p>
        </w:tc>
        <w:tc>
          <w:tcPr>
            <w:tcW w:w="3021" w:type="dxa"/>
            <w:tcMar>
              <w:top w:w="50" w:type="dxa"/>
              <w:left w:w="100" w:type="dxa"/>
            </w:tcMar>
            <w:vAlign w:val="center"/>
          </w:tcPr>
          <w:p w:rsidR="00284AE5" w:rsidRPr="00637415" w:rsidRDefault="004A6882">
            <w:pPr>
              <w:spacing w:after="0"/>
              <w:ind w:left="135"/>
              <w:rPr>
                <w:lang w:val="ru-RU"/>
              </w:rPr>
            </w:pPr>
            <w:r w:rsidRPr="00637415">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5.03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73</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6.03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74</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12.03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75</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Тема прихода весны в произведениях В.А.Жуковского «Жаворонок» и «Приход весны»</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13.03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76</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Признаки весны, отражённые в произведениях писателей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15.03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77</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19.03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78</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 xml:space="preserve">Создание весеннего </w:t>
            </w:r>
            <w:r w:rsidRPr="00637415">
              <w:rPr>
                <w:rFonts w:ascii="Times New Roman" w:hAnsi="Times New Roman"/>
                <w:color w:val="000000"/>
                <w:sz w:val="24"/>
                <w:lang w:val="ru-RU"/>
              </w:rPr>
              <w:lastRenderedPageBreak/>
              <w:t>пейзажа в произведениях писателей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20.03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79</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22.03</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80</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7E347B">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2</w:t>
            </w:r>
            <w:r w:rsidR="0099426A">
              <w:rPr>
                <w:lang w:val="ru-RU"/>
              </w:rPr>
              <w:t>.04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81</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3</w:t>
            </w:r>
            <w:r w:rsidR="0099426A">
              <w:rPr>
                <w:lang w:val="ru-RU"/>
              </w:rPr>
              <w:t>.04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82</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Тема «Природа весной» в картинах художников и произведениях композиторов</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B12744" w:rsidRDefault="00B12744">
            <w:pPr>
              <w:spacing w:after="0"/>
              <w:ind w:left="135"/>
              <w:rPr>
                <w:lang w:val="ru-RU"/>
              </w:rPr>
            </w:pPr>
            <w:r>
              <w:rPr>
                <w:lang w:val="ru-RU"/>
              </w:rPr>
              <w:t>5</w:t>
            </w:r>
            <w:r w:rsidR="0099426A">
              <w:rPr>
                <w:lang w:val="ru-RU"/>
              </w:rPr>
              <w:t>.04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83</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10.04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84</w:t>
            </w:r>
          </w:p>
        </w:tc>
        <w:tc>
          <w:tcPr>
            <w:tcW w:w="3021" w:type="dxa"/>
            <w:tcMar>
              <w:top w:w="50" w:type="dxa"/>
              <w:left w:w="100" w:type="dxa"/>
            </w:tcMar>
            <w:vAlign w:val="center"/>
          </w:tcPr>
          <w:p w:rsidR="00284AE5" w:rsidRPr="007E347B" w:rsidRDefault="007E347B">
            <w:pPr>
              <w:spacing w:after="0"/>
              <w:ind w:left="135"/>
              <w:rPr>
                <w:lang w:val="ru-RU"/>
              </w:rPr>
            </w:pPr>
            <w:r w:rsidRPr="00637415">
              <w:rPr>
                <w:rFonts w:ascii="Times New Roman" w:hAnsi="Times New Roman"/>
                <w:color w:val="000000"/>
                <w:sz w:val="24"/>
                <w:lang w:val="ru-RU"/>
              </w:rPr>
              <w:t>Характеристика особенностей колыбельных народных песен: интонационный рисунок</w:t>
            </w:r>
            <w:r w:rsidRPr="007E347B">
              <w:rPr>
                <w:rFonts w:ascii="Times New Roman" w:hAnsi="Times New Roman"/>
                <w:color w:val="000000"/>
                <w:sz w:val="24"/>
                <w:lang w:val="ru-RU"/>
              </w:rPr>
              <w:t>.</w:t>
            </w:r>
            <w:r w:rsidRPr="00637415">
              <w:rPr>
                <w:rFonts w:ascii="Times New Roman" w:hAnsi="Times New Roman"/>
                <w:color w:val="000000"/>
                <w:sz w:val="24"/>
                <w:lang w:val="ru-RU"/>
              </w:rPr>
              <w:t xml:space="preserve"> Сравнение народной колыбельной песни и стихотворения А.А. Плещеева «Песня матери»: любовь и переживание матери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4028C3" w:rsidP="00FD24E5">
            <w:pPr>
              <w:spacing w:after="0"/>
              <w:ind w:left="135"/>
              <w:jc w:val="center"/>
            </w:pPr>
            <w:r>
              <w:rPr>
                <w:rFonts w:ascii="Times New Roman" w:hAnsi="Times New Roman"/>
                <w:color w:val="000000"/>
                <w:sz w:val="24"/>
              </w:rPr>
              <w:t xml:space="preserve"> </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12.04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85</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 xml:space="preserve">Оценка взаимооотношений взрослых и детей на примере рассказа Е.А. Пермяка «Случай с </w:t>
            </w:r>
            <w:r w:rsidRPr="00637415">
              <w:rPr>
                <w:rFonts w:ascii="Times New Roman" w:hAnsi="Times New Roman"/>
                <w:color w:val="000000"/>
                <w:sz w:val="24"/>
                <w:lang w:val="ru-RU"/>
              </w:rPr>
              <w:lastRenderedPageBreak/>
              <w:t>кошельком»</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16.04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86</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17.04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87</w:t>
            </w:r>
          </w:p>
        </w:tc>
        <w:tc>
          <w:tcPr>
            <w:tcW w:w="3021" w:type="dxa"/>
            <w:tcMar>
              <w:top w:w="50" w:type="dxa"/>
              <w:left w:w="100" w:type="dxa"/>
            </w:tcMar>
            <w:vAlign w:val="center"/>
          </w:tcPr>
          <w:p w:rsidR="00284AE5" w:rsidRDefault="007E347B">
            <w:pPr>
              <w:spacing w:after="0"/>
              <w:ind w:left="135"/>
            </w:pPr>
            <w:r w:rsidRPr="00637415">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51"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19.04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88</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Международный женский день – тема художественных произведений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23.04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89</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24.04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90</w:t>
            </w:r>
          </w:p>
        </w:tc>
        <w:tc>
          <w:tcPr>
            <w:tcW w:w="3021" w:type="dxa"/>
            <w:tcMar>
              <w:top w:w="50" w:type="dxa"/>
              <w:left w:w="100" w:type="dxa"/>
            </w:tcMar>
            <w:vAlign w:val="center"/>
          </w:tcPr>
          <w:p w:rsidR="00284AE5" w:rsidRPr="00637415" w:rsidRDefault="007E347B">
            <w:pPr>
              <w:spacing w:after="0"/>
              <w:ind w:left="135"/>
              <w:rPr>
                <w:lang w:val="ru-RU"/>
              </w:rPr>
            </w:pPr>
            <w:r w:rsidRPr="00637415">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26.04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91</w:t>
            </w:r>
          </w:p>
        </w:tc>
        <w:tc>
          <w:tcPr>
            <w:tcW w:w="3021" w:type="dxa"/>
            <w:tcMar>
              <w:top w:w="50" w:type="dxa"/>
              <w:left w:w="100" w:type="dxa"/>
            </w:tcMar>
            <w:vAlign w:val="center"/>
          </w:tcPr>
          <w:p w:rsidR="00284AE5" w:rsidRPr="007E347B" w:rsidRDefault="007E347B">
            <w:pPr>
              <w:spacing w:after="0"/>
              <w:ind w:left="135"/>
              <w:rPr>
                <w:lang w:val="ru-RU"/>
              </w:rPr>
            </w:pPr>
            <w:r w:rsidRPr="00637415">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51" w:type="dxa"/>
            <w:tcMar>
              <w:top w:w="50" w:type="dxa"/>
              <w:left w:w="100" w:type="dxa"/>
            </w:tcMar>
            <w:vAlign w:val="center"/>
          </w:tcPr>
          <w:p w:rsidR="00284AE5" w:rsidRDefault="004028C3">
            <w:pPr>
              <w:spacing w:after="0"/>
              <w:ind w:left="135"/>
              <w:jc w:val="center"/>
            </w:pPr>
            <w:r w:rsidRPr="007E34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30.04</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92</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2.05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93</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Тематическая проверочная работа по итогам раздела «О наших близких, о семье»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6E75F8">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3.05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94</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7.05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95</w:t>
            </w:r>
          </w:p>
        </w:tc>
        <w:tc>
          <w:tcPr>
            <w:tcW w:w="3021" w:type="dxa"/>
            <w:tcMar>
              <w:top w:w="50" w:type="dxa"/>
              <w:left w:w="100" w:type="dxa"/>
            </w:tcMar>
            <w:vAlign w:val="center"/>
          </w:tcPr>
          <w:p w:rsidR="00284AE5" w:rsidRPr="006E75F8" w:rsidRDefault="006E75F8">
            <w:pPr>
              <w:spacing w:after="0"/>
              <w:ind w:left="135"/>
              <w:rPr>
                <w:lang w:val="ru-RU"/>
              </w:rPr>
            </w:pPr>
            <w:r w:rsidRPr="00637415">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51" w:type="dxa"/>
            <w:tcMar>
              <w:top w:w="50" w:type="dxa"/>
              <w:left w:w="100" w:type="dxa"/>
            </w:tcMar>
            <w:vAlign w:val="center"/>
          </w:tcPr>
          <w:p w:rsidR="00284AE5" w:rsidRDefault="004028C3">
            <w:pPr>
              <w:spacing w:after="0"/>
              <w:ind w:left="135"/>
              <w:jc w:val="center"/>
            </w:pPr>
            <w:r w:rsidRPr="006E75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8.05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96</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10.05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97</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Отражение темы дружбы в сказке братьев Гримм «Бременские музыканты»</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14.05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98</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15.05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99</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Особенности построения волшебной сказки Ш.Перро «Кот в сапогах»</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17.05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100</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rsidP="0099426A">
            <w:pPr>
              <w:spacing w:after="0"/>
              <w:ind w:left="135"/>
              <w:rPr>
                <w:lang w:val="ru-RU"/>
              </w:rPr>
            </w:pPr>
            <w:r>
              <w:rPr>
                <w:lang w:val="ru-RU"/>
              </w:rPr>
              <w:t>21.05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t>101</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 xml:space="preserve">Резервный урок.Проверочная работа </w:t>
            </w:r>
            <w:r w:rsidRPr="00637415">
              <w:rPr>
                <w:rFonts w:ascii="Times New Roman" w:hAnsi="Times New Roman"/>
                <w:color w:val="000000"/>
                <w:sz w:val="24"/>
                <w:lang w:val="ru-RU"/>
              </w:rPr>
              <w:lastRenderedPageBreak/>
              <w:t>по итогам изученного во 2 классе</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7514C4">
            <w:pPr>
              <w:spacing w:after="0"/>
              <w:ind w:left="135"/>
              <w:jc w:val="center"/>
            </w:pPr>
            <w:r>
              <w:t>1</w:t>
            </w: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rsidP="0099426A">
            <w:pPr>
              <w:spacing w:after="0"/>
              <w:ind w:left="135"/>
              <w:rPr>
                <w:lang w:val="ru-RU"/>
              </w:rPr>
            </w:pPr>
            <w:r>
              <w:rPr>
                <w:lang w:val="ru-RU"/>
              </w:rPr>
              <w:t>22.05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623" w:type="dxa"/>
            <w:tcMar>
              <w:top w:w="50" w:type="dxa"/>
              <w:left w:w="100" w:type="dxa"/>
            </w:tcMar>
            <w:vAlign w:val="center"/>
          </w:tcPr>
          <w:p w:rsidR="00284AE5" w:rsidRDefault="004028C3">
            <w:pPr>
              <w:spacing w:after="0"/>
            </w:pPr>
            <w:r>
              <w:rPr>
                <w:rFonts w:ascii="Times New Roman" w:hAnsi="Times New Roman"/>
                <w:color w:val="000000"/>
                <w:sz w:val="24"/>
              </w:rPr>
              <w:lastRenderedPageBreak/>
              <w:t>102</w:t>
            </w:r>
          </w:p>
        </w:tc>
        <w:tc>
          <w:tcPr>
            <w:tcW w:w="3021" w:type="dxa"/>
            <w:tcMar>
              <w:top w:w="50" w:type="dxa"/>
              <w:left w:w="100" w:type="dxa"/>
            </w:tcMar>
            <w:vAlign w:val="center"/>
          </w:tcPr>
          <w:p w:rsidR="00284AE5" w:rsidRPr="00637415" w:rsidRDefault="006E75F8">
            <w:pPr>
              <w:spacing w:after="0"/>
              <w:ind w:left="135"/>
              <w:rPr>
                <w:lang w:val="ru-RU"/>
              </w:rPr>
            </w:pPr>
            <w:r w:rsidRPr="00637415">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51" w:type="dxa"/>
            <w:tcMar>
              <w:top w:w="50" w:type="dxa"/>
              <w:left w:w="100" w:type="dxa"/>
            </w:tcMar>
            <w:vAlign w:val="center"/>
          </w:tcPr>
          <w:p w:rsidR="00284AE5" w:rsidRDefault="004028C3">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84AE5" w:rsidRDefault="00284AE5">
            <w:pPr>
              <w:spacing w:after="0"/>
              <w:ind w:left="135"/>
              <w:jc w:val="center"/>
            </w:pPr>
          </w:p>
        </w:tc>
        <w:tc>
          <w:tcPr>
            <w:tcW w:w="1275" w:type="dxa"/>
            <w:tcMar>
              <w:top w:w="50" w:type="dxa"/>
              <w:left w:w="100" w:type="dxa"/>
            </w:tcMar>
            <w:vAlign w:val="center"/>
          </w:tcPr>
          <w:p w:rsidR="00284AE5" w:rsidRDefault="00284AE5">
            <w:pPr>
              <w:spacing w:after="0"/>
              <w:ind w:left="135"/>
              <w:jc w:val="center"/>
            </w:pPr>
          </w:p>
        </w:tc>
        <w:tc>
          <w:tcPr>
            <w:tcW w:w="1276" w:type="dxa"/>
            <w:tcMar>
              <w:top w:w="50" w:type="dxa"/>
              <w:left w:w="100" w:type="dxa"/>
            </w:tcMar>
            <w:vAlign w:val="center"/>
          </w:tcPr>
          <w:p w:rsidR="00284AE5" w:rsidRPr="0099426A" w:rsidRDefault="0099426A">
            <w:pPr>
              <w:spacing w:after="0"/>
              <w:ind w:left="135"/>
              <w:rPr>
                <w:lang w:val="ru-RU"/>
              </w:rPr>
            </w:pPr>
            <w:r>
              <w:rPr>
                <w:lang w:val="ru-RU"/>
              </w:rPr>
              <w:t>24.05</w:t>
            </w:r>
          </w:p>
        </w:tc>
        <w:tc>
          <w:tcPr>
            <w:tcW w:w="1843" w:type="dxa"/>
            <w:tcMar>
              <w:top w:w="50" w:type="dxa"/>
              <w:left w:w="100" w:type="dxa"/>
            </w:tcMar>
            <w:vAlign w:val="center"/>
          </w:tcPr>
          <w:p w:rsidR="00284AE5" w:rsidRDefault="00284AE5">
            <w:pPr>
              <w:spacing w:after="0"/>
              <w:ind w:left="135"/>
            </w:pPr>
          </w:p>
        </w:tc>
      </w:tr>
      <w:tr w:rsidR="00284AE5" w:rsidTr="00DB427D">
        <w:trPr>
          <w:trHeight w:val="144"/>
          <w:tblCellSpacing w:w="20" w:type="nil"/>
        </w:trPr>
        <w:tc>
          <w:tcPr>
            <w:tcW w:w="3644" w:type="dxa"/>
            <w:gridSpan w:val="2"/>
            <w:tcMar>
              <w:top w:w="50" w:type="dxa"/>
              <w:left w:w="100" w:type="dxa"/>
            </w:tcMar>
            <w:vAlign w:val="center"/>
          </w:tcPr>
          <w:p w:rsidR="00284AE5" w:rsidRPr="00637415" w:rsidRDefault="004028C3">
            <w:pPr>
              <w:spacing w:after="0"/>
              <w:ind w:left="135"/>
              <w:rPr>
                <w:lang w:val="ru-RU"/>
              </w:rPr>
            </w:pPr>
            <w:r w:rsidRPr="00637415">
              <w:rPr>
                <w:rFonts w:ascii="Times New Roman" w:hAnsi="Times New Roman"/>
                <w:color w:val="000000"/>
                <w:sz w:val="24"/>
                <w:lang w:val="ru-RU"/>
              </w:rPr>
              <w:t>ОБЩЕЕ КОЛИЧЕСТВО ЧАСОВ ПО ПРОГРАММЕ</w:t>
            </w:r>
          </w:p>
        </w:tc>
        <w:tc>
          <w:tcPr>
            <w:tcW w:w="851" w:type="dxa"/>
            <w:tcMar>
              <w:top w:w="50" w:type="dxa"/>
              <w:left w:w="100" w:type="dxa"/>
            </w:tcMar>
            <w:vAlign w:val="center"/>
          </w:tcPr>
          <w:p w:rsidR="00284AE5" w:rsidRDefault="004028C3" w:rsidP="006E75F8">
            <w:pPr>
              <w:spacing w:after="0"/>
              <w:ind w:left="135"/>
              <w:jc w:val="center"/>
            </w:pPr>
            <w:r w:rsidRPr="00637415">
              <w:rPr>
                <w:rFonts w:ascii="Times New Roman" w:hAnsi="Times New Roman"/>
                <w:color w:val="000000"/>
                <w:sz w:val="24"/>
                <w:lang w:val="ru-RU"/>
              </w:rPr>
              <w:t xml:space="preserve"> </w:t>
            </w:r>
            <w:r>
              <w:rPr>
                <w:rFonts w:ascii="Times New Roman" w:hAnsi="Times New Roman"/>
                <w:color w:val="000000"/>
                <w:sz w:val="24"/>
              </w:rPr>
              <w:t>1</w:t>
            </w:r>
            <w:r w:rsidR="006E75F8">
              <w:rPr>
                <w:rFonts w:ascii="Times New Roman" w:hAnsi="Times New Roman"/>
                <w:color w:val="000000"/>
                <w:sz w:val="24"/>
              </w:rPr>
              <w:t>02</w:t>
            </w:r>
          </w:p>
        </w:tc>
        <w:tc>
          <w:tcPr>
            <w:tcW w:w="1134" w:type="dxa"/>
            <w:tcMar>
              <w:top w:w="50" w:type="dxa"/>
              <w:left w:w="100" w:type="dxa"/>
            </w:tcMar>
            <w:vAlign w:val="center"/>
          </w:tcPr>
          <w:p w:rsidR="00284AE5" w:rsidRDefault="00FD24E5">
            <w:pPr>
              <w:spacing w:after="0"/>
              <w:ind w:left="135"/>
              <w:jc w:val="center"/>
            </w:pPr>
            <w:r>
              <w:rPr>
                <w:rFonts w:ascii="Times New Roman" w:hAnsi="Times New Roman"/>
                <w:color w:val="000000"/>
                <w:sz w:val="24"/>
              </w:rPr>
              <w:t>8</w:t>
            </w:r>
          </w:p>
        </w:tc>
        <w:tc>
          <w:tcPr>
            <w:tcW w:w="1275" w:type="dxa"/>
            <w:tcMar>
              <w:top w:w="50" w:type="dxa"/>
              <w:left w:w="100" w:type="dxa"/>
            </w:tcMar>
            <w:vAlign w:val="center"/>
          </w:tcPr>
          <w:p w:rsidR="00284AE5" w:rsidRDefault="004028C3">
            <w:pPr>
              <w:spacing w:after="0"/>
              <w:ind w:left="135"/>
              <w:jc w:val="center"/>
            </w:pPr>
            <w:r>
              <w:rPr>
                <w:rFonts w:ascii="Times New Roman" w:hAnsi="Times New Roman"/>
                <w:color w:val="000000"/>
                <w:sz w:val="24"/>
              </w:rPr>
              <w:t xml:space="preserve"> 0 </w:t>
            </w:r>
          </w:p>
        </w:tc>
        <w:tc>
          <w:tcPr>
            <w:tcW w:w="3119" w:type="dxa"/>
            <w:gridSpan w:val="2"/>
            <w:tcMar>
              <w:top w:w="50" w:type="dxa"/>
              <w:left w:w="100" w:type="dxa"/>
            </w:tcMar>
            <w:vAlign w:val="center"/>
          </w:tcPr>
          <w:p w:rsidR="00284AE5" w:rsidRDefault="00284AE5"/>
        </w:tc>
      </w:tr>
    </w:tbl>
    <w:p w:rsidR="004028C3" w:rsidRDefault="004028C3" w:rsidP="00631A10">
      <w:pPr>
        <w:spacing w:after="0" w:line="480" w:lineRule="auto"/>
      </w:pPr>
      <w:bookmarkStart w:id="27" w:name="block-1942752"/>
      <w:bookmarkEnd w:id="26"/>
      <w:r w:rsidRPr="007B5DA3">
        <w:rPr>
          <w:rFonts w:ascii="Times New Roman" w:hAnsi="Times New Roman"/>
          <w:color w:val="333333"/>
          <w:sz w:val="96"/>
          <w:szCs w:val="96"/>
        </w:rPr>
        <w:t>​‌‌</w:t>
      </w:r>
      <w:r w:rsidRPr="007B5DA3">
        <w:rPr>
          <w:rFonts w:ascii="Times New Roman" w:hAnsi="Times New Roman"/>
          <w:color w:val="000000"/>
          <w:sz w:val="96"/>
          <w:szCs w:val="96"/>
        </w:rPr>
        <w:t>​</w:t>
      </w:r>
      <w:bookmarkEnd w:id="27"/>
    </w:p>
    <w:sectPr w:rsidR="004028C3" w:rsidSect="00284AE5">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95E" w:rsidRDefault="009A595E" w:rsidP="007B5DA3">
      <w:pPr>
        <w:spacing w:after="0" w:line="240" w:lineRule="auto"/>
      </w:pPr>
      <w:r>
        <w:separator/>
      </w:r>
    </w:p>
  </w:endnote>
  <w:endnote w:type="continuationSeparator" w:id="0">
    <w:p w:rsidR="009A595E" w:rsidRDefault="009A595E" w:rsidP="007B5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95E" w:rsidRDefault="009A595E" w:rsidP="007B5DA3">
      <w:pPr>
        <w:spacing w:after="0" w:line="240" w:lineRule="auto"/>
      </w:pPr>
      <w:r>
        <w:separator/>
      </w:r>
    </w:p>
  </w:footnote>
  <w:footnote w:type="continuationSeparator" w:id="0">
    <w:p w:rsidR="009A595E" w:rsidRDefault="009A595E" w:rsidP="007B5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820"/>
    <w:multiLevelType w:val="multilevel"/>
    <w:tmpl w:val="81F2C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52534"/>
    <w:multiLevelType w:val="multilevel"/>
    <w:tmpl w:val="EF32E8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93923"/>
    <w:multiLevelType w:val="multilevel"/>
    <w:tmpl w:val="46301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7B6D5F"/>
    <w:multiLevelType w:val="multilevel"/>
    <w:tmpl w:val="441C51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4005B"/>
    <w:multiLevelType w:val="multilevel"/>
    <w:tmpl w:val="86DC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944D7B"/>
    <w:multiLevelType w:val="multilevel"/>
    <w:tmpl w:val="66AE7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78512B"/>
    <w:multiLevelType w:val="multilevel"/>
    <w:tmpl w:val="66D0D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E7C2E"/>
    <w:multiLevelType w:val="multilevel"/>
    <w:tmpl w:val="76C60D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0F0155"/>
    <w:multiLevelType w:val="multilevel"/>
    <w:tmpl w:val="8F367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6A7319"/>
    <w:multiLevelType w:val="multilevel"/>
    <w:tmpl w:val="93BAE5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C93BFA"/>
    <w:multiLevelType w:val="multilevel"/>
    <w:tmpl w:val="3934D1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B6D2C"/>
    <w:multiLevelType w:val="multilevel"/>
    <w:tmpl w:val="097C3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C71998"/>
    <w:multiLevelType w:val="multilevel"/>
    <w:tmpl w:val="1C6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332B33"/>
    <w:multiLevelType w:val="multilevel"/>
    <w:tmpl w:val="CB284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E51F92"/>
    <w:multiLevelType w:val="multilevel"/>
    <w:tmpl w:val="C66E0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0D4CF4"/>
    <w:multiLevelType w:val="multilevel"/>
    <w:tmpl w:val="F7B46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23174F"/>
    <w:multiLevelType w:val="multilevel"/>
    <w:tmpl w:val="ADB47C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EE056C"/>
    <w:multiLevelType w:val="multilevel"/>
    <w:tmpl w:val="47F85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340483"/>
    <w:multiLevelType w:val="multilevel"/>
    <w:tmpl w:val="65C837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0A74C48"/>
    <w:multiLevelType w:val="multilevel"/>
    <w:tmpl w:val="6DC805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5910A2"/>
    <w:multiLevelType w:val="multilevel"/>
    <w:tmpl w:val="98C43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103E47"/>
    <w:multiLevelType w:val="multilevel"/>
    <w:tmpl w:val="C30C57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35AA5"/>
    <w:multiLevelType w:val="multilevel"/>
    <w:tmpl w:val="77928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74E0A93"/>
    <w:multiLevelType w:val="multilevel"/>
    <w:tmpl w:val="9B50D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894801"/>
    <w:multiLevelType w:val="multilevel"/>
    <w:tmpl w:val="0FFA5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3761C8"/>
    <w:multiLevelType w:val="multilevel"/>
    <w:tmpl w:val="E49CF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4C31D2"/>
    <w:multiLevelType w:val="multilevel"/>
    <w:tmpl w:val="FC482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C3434B"/>
    <w:multiLevelType w:val="multilevel"/>
    <w:tmpl w:val="CA78F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F04665"/>
    <w:multiLevelType w:val="multilevel"/>
    <w:tmpl w:val="992008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310E3B"/>
    <w:multiLevelType w:val="multilevel"/>
    <w:tmpl w:val="4232F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934E67"/>
    <w:multiLevelType w:val="multilevel"/>
    <w:tmpl w:val="FCDC1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71096E"/>
    <w:multiLevelType w:val="multilevel"/>
    <w:tmpl w:val="E81A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3C66D4"/>
    <w:multiLevelType w:val="multilevel"/>
    <w:tmpl w:val="3128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8C6F25"/>
    <w:multiLevelType w:val="multilevel"/>
    <w:tmpl w:val="4C665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DC97BB3"/>
    <w:multiLevelType w:val="multilevel"/>
    <w:tmpl w:val="87A2E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0611253"/>
    <w:multiLevelType w:val="multilevel"/>
    <w:tmpl w:val="3D9268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197413"/>
    <w:multiLevelType w:val="multilevel"/>
    <w:tmpl w:val="7C380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3112F6"/>
    <w:multiLevelType w:val="multilevel"/>
    <w:tmpl w:val="3594CD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2C1743"/>
    <w:multiLevelType w:val="multilevel"/>
    <w:tmpl w:val="1CE49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6893092"/>
    <w:multiLevelType w:val="multilevel"/>
    <w:tmpl w:val="FDCE8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2A3991"/>
    <w:multiLevelType w:val="multilevel"/>
    <w:tmpl w:val="4EB296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6"/>
  </w:num>
  <w:num w:numId="3">
    <w:abstractNumId w:val="16"/>
  </w:num>
  <w:num w:numId="4">
    <w:abstractNumId w:val="33"/>
  </w:num>
  <w:num w:numId="5">
    <w:abstractNumId w:val="15"/>
  </w:num>
  <w:num w:numId="6">
    <w:abstractNumId w:val="7"/>
  </w:num>
  <w:num w:numId="7">
    <w:abstractNumId w:val="6"/>
  </w:num>
  <w:num w:numId="8">
    <w:abstractNumId w:val="22"/>
  </w:num>
  <w:num w:numId="9">
    <w:abstractNumId w:val="2"/>
  </w:num>
  <w:num w:numId="10">
    <w:abstractNumId w:val="30"/>
  </w:num>
  <w:num w:numId="11">
    <w:abstractNumId w:val="1"/>
  </w:num>
  <w:num w:numId="12">
    <w:abstractNumId w:val="38"/>
  </w:num>
  <w:num w:numId="13">
    <w:abstractNumId w:val="35"/>
  </w:num>
  <w:num w:numId="14">
    <w:abstractNumId w:val="14"/>
  </w:num>
  <w:num w:numId="15">
    <w:abstractNumId w:val="28"/>
  </w:num>
  <w:num w:numId="16">
    <w:abstractNumId w:val="25"/>
  </w:num>
  <w:num w:numId="17">
    <w:abstractNumId w:val="39"/>
  </w:num>
  <w:num w:numId="18">
    <w:abstractNumId w:val="11"/>
  </w:num>
  <w:num w:numId="19">
    <w:abstractNumId w:val="34"/>
  </w:num>
  <w:num w:numId="20">
    <w:abstractNumId w:val="9"/>
  </w:num>
  <w:num w:numId="21">
    <w:abstractNumId w:val="21"/>
  </w:num>
  <w:num w:numId="22">
    <w:abstractNumId w:val="10"/>
  </w:num>
  <w:num w:numId="23">
    <w:abstractNumId w:val="0"/>
  </w:num>
  <w:num w:numId="24">
    <w:abstractNumId w:val="17"/>
  </w:num>
  <w:num w:numId="25">
    <w:abstractNumId w:val="23"/>
  </w:num>
  <w:num w:numId="26">
    <w:abstractNumId w:val="27"/>
  </w:num>
  <w:num w:numId="27">
    <w:abstractNumId w:val="36"/>
  </w:num>
  <w:num w:numId="28">
    <w:abstractNumId w:val="40"/>
  </w:num>
  <w:num w:numId="29">
    <w:abstractNumId w:val="20"/>
  </w:num>
  <w:num w:numId="30">
    <w:abstractNumId w:val="3"/>
  </w:num>
  <w:num w:numId="31">
    <w:abstractNumId w:val="18"/>
  </w:num>
  <w:num w:numId="32">
    <w:abstractNumId w:val="37"/>
  </w:num>
  <w:num w:numId="33">
    <w:abstractNumId w:val="19"/>
  </w:num>
  <w:num w:numId="34">
    <w:abstractNumId w:val="5"/>
  </w:num>
  <w:num w:numId="35">
    <w:abstractNumId w:val="8"/>
  </w:num>
  <w:num w:numId="36">
    <w:abstractNumId w:val="24"/>
  </w:num>
  <w:num w:numId="37">
    <w:abstractNumId w:val="29"/>
  </w:num>
  <w:num w:numId="38">
    <w:abstractNumId w:val="12"/>
  </w:num>
  <w:num w:numId="39">
    <w:abstractNumId w:val="32"/>
  </w:num>
  <w:num w:numId="40">
    <w:abstractNumId w:val="4"/>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84AE5"/>
    <w:rsid w:val="00003198"/>
    <w:rsid w:val="000A329A"/>
    <w:rsid w:val="00261362"/>
    <w:rsid w:val="00284AE5"/>
    <w:rsid w:val="00300CEE"/>
    <w:rsid w:val="00335CB7"/>
    <w:rsid w:val="004028C3"/>
    <w:rsid w:val="004A6882"/>
    <w:rsid w:val="006207ED"/>
    <w:rsid w:val="00631A10"/>
    <w:rsid w:val="00637412"/>
    <w:rsid w:val="00637415"/>
    <w:rsid w:val="006E75F8"/>
    <w:rsid w:val="007514C4"/>
    <w:rsid w:val="007A0F6A"/>
    <w:rsid w:val="007B5DA3"/>
    <w:rsid w:val="007D1066"/>
    <w:rsid w:val="007E347B"/>
    <w:rsid w:val="008B723D"/>
    <w:rsid w:val="0093700E"/>
    <w:rsid w:val="00947EF8"/>
    <w:rsid w:val="0099426A"/>
    <w:rsid w:val="009A38A5"/>
    <w:rsid w:val="009A595E"/>
    <w:rsid w:val="00A63D74"/>
    <w:rsid w:val="00A7613A"/>
    <w:rsid w:val="00B11EB3"/>
    <w:rsid w:val="00B12744"/>
    <w:rsid w:val="00B2025A"/>
    <w:rsid w:val="00B35C99"/>
    <w:rsid w:val="00B775B2"/>
    <w:rsid w:val="00C33A3F"/>
    <w:rsid w:val="00CD7ABE"/>
    <w:rsid w:val="00DA436F"/>
    <w:rsid w:val="00DB427D"/>
    <w:rsid w:val="00DD1CA1"/>
    <w:rsid w:val="00EA1A0F"/>
    <w:rsid w:val="00EE0FB7"/>
    <w:rsid w:val="00EE6EEC"/>
    <w:rsid w:val="00FD24E5"/>
    <w:rsid w:val="00FD6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84AE5"/>
    <w:rPr>
      <w:color w:val="0000FF" w:themeColor="hyperlink"/>
      <w:u w:val="single"/>
    </w:rPr>
  </w:style>
  <w:style w:type="table" w:styleId="ac">
    <w:name w:val="Table Grid"/>
    <w:basedOn w:val="a1"/>
    <w:uiPriority w:val="59"/>
    <w:rsid w:val="00284A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semiHidden/>
    <w:unhideWhenUsed/>
    <w:rsid w:val="006374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12">
    <w:name w:val="c12"/>
    <w:basedOn w:val="a"/>
    <w:rsid w:val="00EE6E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2">
    <w:name w:val="c2"/>
    <w:basedOn w:val="a0"/>
    <w:rsid w:val="00EE6EEC"/>
  </w:style>
  <w:style w:type="paragraph" w:customStyle="1" w:styleId="c20">
    <w:name w:val="c20"/>
    <w:basedOn w:val="a"/>
    <w:rsid w:val="00EE6E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0">
    <w:name w:val="c0"/>
    <w:basedOn w:val="a0"/>
    <w:rsid w:val="00EE6EEC"/>
  </w:style>
  <w:style w:type="paragraph" w:customStyle="1" w:styleId="c1">
    <w:name w:val="c1"/>
    <w:basedOn w:val="a"/>
    <w:rsid w:val="00EE6E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33">
    <w:name w:val="c33"/>
    <w:basedOn w:val="a"/>
    <w:rsid w:val="00EE6E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18">
    <w:name w:val="c18"/>
    <w:basedOn w:val="a0"/>
    <w:rsid w:val="00EE6EEC"/>
  </w:style>
  <w:style w:type="character" w:customStyle="1" w:styleId="c15">
    <w:name w:val="c15"/>
    <w:basedOn w:val="a0"/>
    <w:rsid w:val="00EE6EEC"/>
  </w:style>
  <w:style w:type="paragraph" w:styleId="af">
    <w:name w:val="footer"/>
    <w:basedOn w:val="a"/>
    <w:link w:val="af0"/>
    <w:uiPriority w:val="99"/>
    <w:semiHidden/>
    <w:unhideWhenUsed/>
    <w:rsid w:val="007B5DA3"/>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7B5DA3"/>
  </w:style>
</w:styles>
</file>

<file path=word/webSettings.xml><?xml version="1.0" encoding="utf-8"?>
<w:webSettings xmlns:r="http://schemas.openxmlformats.org/officeDocument/2006/relationships" xmlns:w="http://schemas.openxmlformats.org/wordprocessingml/2006/main">
  <w:divs>
    <w:div w:id="84545536">
      <w:bodyDiv w:val="1"/>
      <w:marLeft w:val="0"/>
      <w:marRight w:val="0"/>
      <w:marTop w:val="0"/>
      <w:marBottom w:val="0"/>
      <w:divBdr>
        <w:top w:val="none" w:sz="0" w:space="0" w:color="auto"/>
        <w:left w:val="none" w:sz="0" w:space="0" w:color="auto"/>
        <w:bottom w:val="none" w:sz="0" w:space="0" w:color="auto"/>
        <w:right w:val="none" w:sz="0" w:space="0" w:color="auto"/>
      </w:divBdr>
    </w:div>
    <w:div w:id="1736201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E137-7C30-4052-8242-97BCCB78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6137</Words>
  <Characters>34986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18</cp:revision>
  <cp:lastPrinted>2023-09-26T18:38:00Z</cp:lastPrinted>
  <dcterms:created xsi:type="dcterms:W3CDTF">2023-07-19T15:38:00Z</dcterms:created>
  <dcterms:modified xsi:type="dcterms:W3CDTF">2023-11-06T09:19:00Z</dcterms:modified>
</cp:coreProperties>
</file>