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D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9D0FD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9D0FD8" w:rsidRDefault="009D0FD8" w:rsidP="009D0FD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9D0FD8" w:rsidRDefault="009D0FD8" w:rsidP="009D0FD8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9D0FD8" w:rsidTr="009D0FD8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9D0FD8" w:rsidRDefault="004E6D77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0FD8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9D0FD8" w:rsidRDefault="004E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0FD8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</w:t>
            </w:r>
            <w:proofErr w:type="gramStart"/>
            <w:r w:rsidR="009D0FD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D0FD8" w:rsidRDefault="009D0FD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8" w:rsidRDefault="009D0FD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9D0FD8" w:rsidRDefault="009D0FD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9D0FD8" w:rsidRDefault="009D0FD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9D0FD8" w:rsidRDefault="009D0FD8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9D0FD8" w:rsidRDefault="009D0FD8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9D0FD8" w:rsidRDefault="009D0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D0FD8" w:rsidRDefault="009D0FD8" w:rsidP="009D0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0FD8" w:rsidRDefault="009D0FD8" w:rsidP="009D0F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FD8" w:rsidRDefault="009D0FD8" w:rsidP="009D0FD8">
      <w:pPr>
        <w:pStyle w:val="2"/>
        <w:rPr>
          <w:caps/>
          <w:sz w:val="24"/>
          <w:szCs w:val="24"/>
          <w:u w:val="single"/>
        </w:rPr>
      </w:pPr>
    </w:p>
    <w:p w:rsidR="009D0FD8" w:rsidRDefault="009D0FD8" w:rsidP="009D0FD8">
      <w:pPr>
        <w:pStyle w:val="2"/>
        <w:rPr>
          <w:caps/>
          <w:sz w:val="24"/>
          <w:szCs w:val="24"/>
          <w:u w:val="single"/>
        </w:rPr>
      </w:pPr>
    </w:p>
    <w:p w:rsidR="009D0FD8" w:rsidRDefault="009D0FD8" w:rsidP="009D0FD8">
      <w:pPr>
        <w:pStyle w:val="2"/>
        <w:rPr>
          <w:caps/>
          <w:sz w:val="24"/>
          <w:szCs w:val="24"/>
          <w:u w:val="single"/>
        </w:rPr>
      </w:pPr>
    </w:p>
    <w:p w:rsidR="009D0FD8" w:rsidRDefault="009D0FD8" w:rsidP="009D0FD8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9D0FD8" w:rsidTr="009D0FD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 w:rsidP="00274B68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</w:t>
            </w:r>
            <w:r w:rsidR="00274B68">
              <w:rPr>
                <w:rFonts w:ascii="Times New Roman" w:hAnsi="Times New Roman" w:cs="Times New Roman"/>
                <w:b/>
                <w:sz w:val="28"/>
                <w:szCs w:val="24"/>
              </w:rPr>
              <w:t>ая литература</w:t>
            </w:r>
          </w:p>
        </w:tc>
      </w:tr>
      <w:tr w:rsidR="009D0FD8" w:rsidTr="009D0FD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1</w:t>
            </w:r>
          </w:p>
        </w:tc>
      </w:tr>
      <w:tr w:rsidR="00C1747A" w:rsidTr="009D0FD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7A" w:rsidRDefault="00C174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9D0FD8" w:rsidTr="009D0FD8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Style w:val="a6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9D0FD8" w:rsidTr="009D0FD8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9D0FD8" w:rsidTr="009D0FD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9D0FD8" w:rsidTr="009D0FD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D8" w:rsidRDefault="009D0FD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9D0FD8" w:rsidRDefault="009D0FD8" w:rsidP="009D0FD8">
      <w:pPr>
        <w:spacing w:after="0" w:line="240" w:lineRule="auto"/>
        <w:rPr>
          <w:lang w:eastAsia="en-US"/>
        </w:rPr>
      </w:pPr>
      <w:r>
        <w:br w:type="textWrapping" w:clear="all"/>
      </w:r>
    </w:p>
    <w:p w:rsidR="009D0FD8" w:rsidRDefault="009D0FD8" w:rsidP="009D0FD8">
      <w:pPr>
        <w:spacing w:line="240" w:lineRule="auto"/>
      </w:pPr>
    </w:p>
    <w:p w:rsidR="009D0FD8" w:rsidRDefault="009D0FD8" w:rsidP="009D0F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</w:p>
    <w:p w:rsidR="00646A3D" w:rsidRDefault="00646A3D" w:rsidP="00646A3D">
      <w:pPr>
        <w:tabs>
          <w:tab w:val="left" w:pos="1365"/>
        </w:tabs>
        <w:jc w:val="center"/>
      </w:pPr>
    </w:p>
    <w:p w:rsidR="00646A3D" w:rsidRDefault="00646A3D" w:rsidP="00646A3D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646A3D" w:rsidRDefault="00646A3D" w:rsidP="00646A3D">
      <w:pPr>
        <w:jc w:val="center"/>
        <w:rPr>
          <w:sz w:val="28"/>
          <w:szCs w:val="28"/>
        </w:rPr>
      </w:pPr>
    </w:p>
    <w:p w:rsidR="009834A4" w:rsidRDefault="00E96D3A" w:rsidP="00E96D3A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E96D3A" w:rsidRDefault="00E96D3A" w:rsidP="00E96D3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E96D3A" w:rsidTr="00E96D3A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3A" w:rsidRDefault="00E96D3A" w:rsidP="00E96D3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E96D3A" w:rsidRDefault="00E96D3A" w:rsidP="00E96D3A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Федерального перечня учебников рекомендуемых к использованию в 2021-2022 учебном году.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Учебного плана на 2021-2022учебный год.</w:t>
            </w:r>
          </w:p>
        </w:tc>
      </w:tr>
      <w:tr w:rsidR="00E96D3A" w:rsidTr="00E96D3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3A" w:rsidRDefault="00E96D3A" w:rsidP="00E96D3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3A" w:rsidRDefault="00E96D3A" w:rsidP="00E96D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 w:rsidRPr="00AB01CD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96D3A" w:rsidRDefault="00E96D3A" w:rsidP="003E5CFF">
      <w:pPr>
        <w:rPr>
          <w:sz w:val="28"/>
          <w:szCs w:val="28"/>
        </w:rPr>
      </w:pPr>
    </w:p>
    <w:p w:rsidR="00646A3D" w:rsidRPr="003E5CFF" w:rsidRDefault="00646A3D" w:rsidP="00646A3D">
      <w:pPr>
        <w:jc w:val="center"/>
        <w:rPr>
          <w:b/>
          <w:szCs w:val="28"/>
        </w:rPr>
      </w:pPr>
      <w:r w:rsidRPr="003E5CFF">
        <w:rPr>
          <w:b/>
          <w:szCs w:val="28"/>
        </w:rPr>
        <w:t xml:space="preserve">УЧЕБНО-МЕТОДИЧЕСКОЕ ОБЕСПЕЧЕНИЕ </w:t>
      </w:r>
    </w:p>
    <w:p w:rsidR="00646A3D" w:rsidRPr="003E5CFF" w:rsidRDefault="00646A3D" w:rsidP="00646A3D">
      <w:pPr>
        <w:jc w:val="center"/>
        <w:rPr>
          <w:b/>
          <w:szCs w:val="28"/>
        </w:rPr>
      </w:pPr>
      <w:r w:rsidRPr="003E5CFF">
        <w:rPr>
          <w:b/>
          <w:szCs w:val="28"/>
        </w:rPr>
        <w:t>ОБРАЗОВАТЕЛЬНОГО ПРОЦЕССА</w:t>
      </w:r>
    </w:p>
    <w:p w:rsidR="00646A3D" w:rsidRDefault="00646A3D" w:rsidP="00646A3D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430"/>
        <w:gridCol w:w="851"/>
        <w:gridCol w:w="1750"/>
      </w:tblGrid>
      <w:tr w:rsidR="00646A3D" w:rsidTr="00E96D3A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646A3D" w:rsidTr="00E96D3A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roofErr w:type="spellStart"/>
            <w:r>
              <w:t>Х.С.Вакилов</w:t>
            </w:r>
            <w:proofErr w:type="spellEnd"/>
            <w:r>
              <w:t>,</w:t>
            </w:r>
          </w:p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Т.М.Зургалова</w:t>
            </w:r>
            <w:proofErr w:type="spellEnd"/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A3D" w:rsidRDefault="00646A3D" w:rsidP="00E96D3A">
            <w:r>
              <w:t>Москва</w:t>
            </w:r>
          </w:p>
          <w:p w:rsidR="00646A3D" w:rsidRDefault="00646A3D" w:rsidP="00E96D3A">
            <w:r>
              <w:t>Санкт-Петербург</w:t>
            </w:r>
          </w:p>
          <w:p w:rsidR="00646A3D" w:rsidRDefault="00646A3D" w:rsidP="00E96D3A">
            <w:r>
              <w:t>«Просвещение»</w:t>
            </w:r>
          </w:p>
          <w:p w:rsidR="00646A3D" w:rsidRDefault="00646A3D" w:rsidP="00E96D3A">
            <w:r>
              <w:t>2019</w:t>
            </w:r>
          </w:p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46A3D" w:rsidRPr="003E5CFF" w:rsidRDefault="00646A3D" w:rsidP="003E5CFF">
      <w:pPr>
        <w:rPr>
          <w:rStyle w:val="FontStyle43"/>
          <w:b/>
          <w:sz w:val="24"/>
          <w:szCs w:val="28"/>
        </w:rPr>
      </w:pPr>
      <w:r w:rsidRPr="003E5CFF">
        <w:rPr>
          <w:rStyle w:val="FontStyle43"/>
          <w:b/>
          <w:sz w:val="24"/>
          <w:szCs w:val="28"/>
        </w:rPr>
        <w:t xml:space="preserve">ПЛАНИРУЕМЫЕ ОБРАЗОВАТЕЛЬНЫЕ РЕЗУЛЬТАТЫ ОСВОЕНИЯ ПРЕДМЕТА, </w:t>
      </w:r>
      <w:r w:rsidR="003E5CFF">
        <w:rPr>
          <w:rStyle w:val="FontStyle43"/>
          <w:b/>
          <w:sz w:val="24"/>
          <w:szCs w:val="28"/>
        </w:rPr>
        <w:t xml:space="preserve">                            </w:t>
      </w:r>
      <w:r w:rsidRPr="003E5CFF">
        <w:rPr>
          <w:rStyle w:val="FontStyle43"/>
          <w:b/>
          <w:sz w:val="24"/>
          <w:szCs w:val="28"/>
        </w:rPr>
        <w:t>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2"/>
      </w:tblGrid>
      <w:tr w:rsidR="00646A3D" w:rsidTr="00E96D3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ED" w:rsidRPr="00D74A55" w:rsidRDefault="00646A3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6C04ED" w:rsidRPr="00D74A55">
              <w:rPr>
                <w:rFonts w:ascii="Times New Roman" w:hAnsi="Times New Roman" w:cs="Times New Roman"/>
                <w:b/>
                <w:sz w:val="24"/>
              </w:rPr>
              <w:t>Личностные результат</w:t>
            </w:r>
            <w:r w:rsidR="006C04ED">
              <w:rPr>
                <w:rFonts w:ascii="Times New Roman" w:hAnsi="Times New Roman" w:cs="Times New Roman"/>
                <w:b/>
                <w:sz w:val="24"/>
              </w:rPr>
              <w:t>ы</w:t>
            </w:r>
          </w:p>
          <w:p w:rsidR="006C04ED" w:rsidRDefault="006C04E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</w:t>
            </w:r>
            <w:r w:rsidR="00F32026">
              <w:rPr>
                <w:rFonts w:ascii="Times New Roman" w:hAnsi="Times New Roman" w:cs="Times New Roman"/>
                <w:sz w:val="24"/>
              </w:rPr>
              <w:t>одн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ого языка и литературы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 w:rsidRPr="00D74A55">
              <w:rPr>
                <w:rFonts w:ascii="Times New Roman" w:hAnsi="Times New Roman" w:cs="Times New Roman"/>
                <w:sz w:val="24"/>
              </w:rPr>
              <w:t>социокультурными</w:t>
            </w:r>
            <w:proofErr w:type="spellEnd"/>
            <w:r w:rsidRPr="00D74A55">
              <w:rPr>
                <w:rFonts w:ascii="Times New Roman" w:hAnsi="Times New Roman" w:cs="Times New Roman"/>
                <w:sz w:val="24"/>
              </w:rPr>
              <w:t xml:space="preserve"> и духовно-нравственными ценностями, принятыми в обществе правилами и нормами поведения и способствуют </w:t>
            </w:r>
            <w:r w:rsidRPr="00D74A55">
              <w:rPr>
                <w:rFonts w:ascii="Times New Roman" w:hAnsi="Times New Roman" w:cs="Times New Roman"/>
                <w:sz w:val="24"/>
              </w:rPr>
              <w:lastRenderedPageBreak/>
              <w:t xml:space="preserve">процессам самопознания, саморазвития и социализации 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>.</w:t>
            </w:r>
          </w:p>
          <w:p w:rsidR="006C04ED" w:rsidRPr="004368F2" w:rsidRDefault="006C04ED" w:rsidP="006C04E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368F2"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 w:rsidRPr="004368F2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368F2"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>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>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F32026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 w:rsidR="006C04ED" w:rsidRPr="00D74A55"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F32026">
              <w:rPr>
                <w:rFonts w:ascii="Times New Roman" w:hAnsi="Times New Roman" w:cs="Times New Roman"/>
                <w:sz w:val="24"/>
              </w:rPr>
              <w:t>7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) интереса к практическому изучению профессий и труда различного рода, </w:t>
            </w:r>
            <w:r w:rsidRPr="00D74A55">
              <w:rPr>
                <w:rFonts w:ascii="Times New Roman" w:hAnsi="Times New Roman" w:cs="Times New Roman"/>
                <w:sz w:val="24"/>
              </w:rPr>
              <w:lastRenderedPageBreak/>
              <w:t>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6C04ED" w:rsidRPr="00D74A55" w:rsidRDefault="006C04ED" w:rsidP="006C0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C04ED" w:rsidRPr="00D74A55" w:rsidRDefault="00F32026" w:rsidP="006C04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proofErr w:type="gramStart"/>
            <w:r w:rsidR="006C04ED" w:rsidRPr="00D74A55"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proofErr w:type="gramEnd"/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6C04ED" w:rsidRPr="00D74A55" w:rsidRDefault="00F32026" w:rsidP="006C04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</w:t>
            </w:r>
            <w:r w:rsidR="006C04ED" w:rsidRPr="00D74A55">
              <w:rPr>
                <w:rFonts w:ascii="Times New Roman" w:hAnsi="Times New Roman" w:cs="Times New Roman"/>
                <w:sz w:val="24"/>
              </w:rPr>
              <w:t>) способности применять знания, получаемые при изучении предмета</w:t>
            </w:r>
            <w:proofErr w:type="gramStart"/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6C04ED" w:rsidRPr="00D74A55"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646A3D" w:rsidRDefault="00F32026" w:rsidP="006C04ED">
            <w:pPr>
              <w:pStyle w:val="a4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</w:t>
            </w:r>
            <w:r w:rsidR="006C04ED" w:rsidRPr="00D74A55">
              <w:t>) экологического мышления, умения руководствоваться им в познавательной, коммуникативной и социальной практике.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646A3D" w:rsidTr="00E96D3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A3D" w:rsidRDefault="00646A3D" w:rsidP="00E96D3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646A3D" w:rsidRPr="00C30FFE" w:rsidRDefault="00646A3D" w:rsidP="00E96D3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цель и учебную задачу; в сотрудничестве с учителем ставить новые учебные задачи;</w:t>
            </w:r>
          </w:p>
          <w:p w:rsidR="00646A3D" w:rsidRPr="00C30FFE" w:rsidRDefault="00646A3D" w:rsidP="00E96D3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      </w:r>
          </w:p>
          <w:p w:rsidR="00646A3D" w:rsidRPr="00C30FFE" w:rsidRDefault="00646A3D" w:rsidP="00E96D3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планировать (в сотрудничестве с учителем и самостоятельно) свои действия для решения задачи;</w:t>
            </w:r>
          </w:p>
          <w:p w:rsidR="00646A3D" w:rsidRPr="00C30FFE" w:rsidRDefault="00646A3D" w:rsidP="00E96D3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правило (алгоритм) в планировании и контроле способа решения;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материализованной, громко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речевой и умственной форме;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и результаты своей деятельности с учебным материалом, вносить необходимые коррективы;</w:t>
            </w:r>
          </w:p>
          <w:p w:rsidR="00646A3D" w:rsidRPr="00C30FFE" w:rsidRDefault="00646A3D" w:rsidP="00E96D3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оценивать свои достижения, определять трудности, осознавать причины успеха и неуспеха и способы преодоления трудностей;</w:t>
            </w:r>
          </w:p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своей работы учителями, товарищами, другими лицам</w:t>
            </w:r>
          </w:p>
        </w:tc>
      </w:tr>
      <w:tr w:rsidR="00646A3D" w:rsidTr="00E96D3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решать её (под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учителя или самостоятельно);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учебнике, учебных пособиях и учебной справочной литературе необходимую информацию и использовать её для выполнения учебных заданий;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графической форме; переводить её в словесную форму;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такие виды чтения, как ознакомительное, изучающее, поисковое; осознавать цель чтения;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содержание, языковые особенности и структуру текста, определять место и роль иллюстративного ряда в тексте;</w:t>
            </w:r>
          </w:p>
          <w:p w:rsidR="00646A3D" w:rsidRPr="00C30FFE" w:rsidRDefault="00646A3D" w:rsidP="00E96D3A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 и справочным материалом учебника;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языковые объекты с выделением их существенных и несущественных признаков;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синтез как составление целого из их частей;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общими способами решения конкретных лингвистических задач;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находить языковые примеры для иллюстрации изучаемых языковых понятий;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анализ, синтез, сравнение, сопоставление, классификацию, обобщение языкового </w:t>
            </w:r>
            <w:proofErr w:type="gramStart"/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как по заданным критериям, так и по самостоятельно выделенным основаниям;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фактов языка под понятие на основе выделения комплекса существенных признаков и их синтеза;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аналогии между изучаемым предметом и собственным опытом;</w:t>
            </w:r>
          </w:p>
          <w:p w:rsidR="00646A3D" w:rsidRPr="00C30FFE" w:rsidRDefault="00646A3D" w:rsidP="00E96D3A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инструкции, определяющие последовательность действий при решении лингвистической задачи;</w:t>
            </w:r>
          </w:p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строить несложные рассуждения, устанавливать причинно-следственные связи, делать выводы, формулировать их.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</w:p>
        </w:tc>
      </w:tr>
      <w:tr w:rsidR="00646A3D" w:rsidTr="00E96D3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и нормы «хорошей» речи (ясность, точность, содержательность, последовательность выражения мысли и др.);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ориентироваться на позицию партнёра в общении и взаимодействии;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решения различных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задач; понимать зависимость характера речи от задач и ситуации общения;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партнёра, оказывать в сотрудничестве необходимую помощь;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интересы и высказывать своё собственное мнение (позицию), аргументировать его;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оценивать мысли, советы, предложения других людей, принимать их во внимание и пытаться учитывать в своей деятельности;</w:t>
            </w:r>
          </w:p>
          <w:p w:rsidR="00646A3D" w:rsidRPr="00C30FFE" w:rsidRDefault="00646A3D" w:rsidP="00E96D3A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с учётом поставленной коммуникативной задачи;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C30FFE">
              <w:t>применять приобретённые коммуникативные умения в практике свободного общени</w:t>
            </w:r>
            <w:r>
              <w:t>я</w:t>
            </w:r>
          </w:p>
        </w:tc>
      </w:tr>
      <w:tr w:rsidR="00646A3D" w:rsidTr="00E96D3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6A3D" w:rsidRDefault="00646A3D" w:rsidP="00E96D3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Воспитание гражданственности, патриотизма, уважения к правам, свободам и обязанностям человека: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-ценностное отношение к своей малой и большой родине, семейным традициям; государственным символикам Дагестана и России, родному языку;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малой Родины;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начальные представления о правах и обязанностях человека и гражданина.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нравственных чувств и этического сознания: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первоначальные представления о гуманистическом мировоззрении: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почтительное отношение к родителям, уважительное отношение к старшим, заботливое отношение к младшим;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уважения к культуре народов Дагестана: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народов Дагестана;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межкультурной коммуникации;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уважение к иному мнению и культуре других народов Дагестана и России.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 xml:space="preserve"> Воспитание ценностного отношения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прекрасному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, формирование представлений об эстетических идеалах и ценностях (эстетическое воспитание):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об эстетических и художественных ценностях родной культуры и культуры русского народа;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 первоначальный опыт эмоционального постижения народного творчества,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детского фольклора, памятников культуры;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отношение к учёбе как творческой деятельности.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трудолюбия, творческого отношения к учению, труду, жизни: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ценностное отношение к труду, учёбе и творчеству, трудолюбие;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дисциплинированность, последовательность, настойчивость и самостоятельность;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бережное отношение к результатам своего труда, труда других людей, к школьному имуществу, учебникам, личным вещам;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любознательность и стремление расширять кругозор.</w:t>
            </w:r>
          </w:p>
        </w:tc>
      </w:tr>
      <w:tr w:rsidR="00646A3D" w:rsidTr="00E96D3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-обозначать на письме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и лабиализованные звуки;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-распознавать слова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специфичекими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буквами;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пользоваться родным алфавитом;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все буквы аварского алфавита;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красиво (овладеет навыками родной каллиграфии);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правильно (овладеет основными правилами орфографии);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группировать слова в соответствии с изученными правилами орфоэпии и орфографии;</w:t>
            </w:r>
          </w:p>
          <w:p w:rsidR="00646A3D" w:rsidRDefault="00646A3D" w:rsidP="00E96D3A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использовать орфографический словарь для уточнения написания слова.</w:t>
            </w:r>
          </w:p>
        </w:tc>
      </w:tr>
    </w:tbl>
    <w:p w:rsidR="00646A3D" w:rsidRDefault="00646A3D" w:rsidP="00646A3D">
      <w:pPr>
        <w:jc w:val="center"/>
        <w:rPr>
          <w:rStyle w:val="FontStyle43"/>
          <w:sz w:val="28"/>
          <w:szCs w:val="28"/>
        </w:rPr>
      </w:pPr>
    </w:p>
    <w:p w:rsidR="00646A3D" w:rsidRPr="00E96D3A" w:rsidRDefault="00646A3D" w:rsidP="00646A3D">
      <w:pPr>
        <w:jc w:val="center"/>
        <w:rPr>
          <w:rStyle w:val="FontStyle43"/>
          <w:b/>
          <w:sz w:val="24"/>
          <w:szCs w:val="24"/>
        </w:rPr>
      </w:pPr>
      <w:r w:rsidRPr="00E96D3A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27"/>
      </w:tblGrid>
      <w:tr w:rsidR="00646A3D" w:rsidTr="00E96D3A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646A3D" w:rsidRDefault="00646A3D" w:rsidP="00E96D3A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646A3D" w:rsidTr="00E96D3A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Default="00646A3D" w:rsidP="00E9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3D" w:rsidRPr="00C30FFE" w:rsidRDefault="00646A3D" w:rsidP="00E96D3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b/>
                <w:sz w:val="24"/>
                <w:szCs w:val="24"/>
              </w:rPr>
              <w:t>К концу 1 класса учащиеся должны уметь:</w:t>
            </w:r>
          </w:p>
          <w:p w:rsidR="00646A3D" w:rsidRPr="00C30FFE" w:rsidRDefault="00646A3D" w:rsidP="00E96D3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все буквы русского алфавита;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простейшими формулами речевого этикета при встрече, прощании, обращении друг к другу и взрослым;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выслушивать собеседника, проявляя к нему внимание и уважение, поддерживать разговор репликами и вопросами;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проводить звуковой анализ слов;</w:t>
            </w:r>
          </w:p>
          <w:p w:rsidR="00646A3D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гласные и согласные звуки и буквы, 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>списывать с печатного и письменного текстов, не искажая начертания строчных и заглавных букв и правильно соединяя буквы в словах;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большую букву в начале и точку в конце предложения;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слова, предложения, тексты, включающие 15-17 слов;</w:t>
            </w:r>
          </w:p>
          <w:p w:rsidR="00646A3D" w:rsidRPr="00C30FFE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и записывать текст из 3 - 5 предложений, </w:t>
            </w:r>
            <w:r w:rsidRPr="00C30FFE">
              <w:rPr>
                <w:rStyle w:val="FontStyle11"/>
                <w:sz w:val="24"/>
                <w:szCs w:val="24"/>
              </w:rPr>
              <w:t xml:space="preserve">разных по цели высказывания,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определённую тему;</w:t>
            </w:r>
          </w:p>
          <w:p w:rsidR="00646A3D" w:rsidRDefault="00646A3D" w:rsidP="00E96D3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EF6551" w:rsidRDefault="00EF6551" w:rsidP="00EF6551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EF6551" w:rsidRDefault="00EF6551" w:rsidP="00EF655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</w:t>
      </w:r>
      <w:r>
        <w:rPr>
          <w:color w:val="000000"/>
        </w:rPr>
        <w:lastRenderedPageBreak/>
        <w:t>групповой работы или работы в парах, которые учат школьников командной работе и взаимодействию с другими детьми;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F6551" w:rsidRDefault="00EF6551" w:rsidP="00EF6551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использования современных образовательных технологий;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EF6551" w:rsidRDefault="00EF6551" w:rsidP="00EF655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646A3D" w:rsidRDefault="00646A3D" w:rsidP="00646A3D">
      <w:pPr>
        <w:rPr>
          <w:rFonts w:eastAsia="Times New Roman"/>
        </w:rPr>
      </w:pPr>
    </w:p>
    <w:tbl>
      <w:tblPr>
        <w:tblW w:w="5240" w:type="pct"/>
        <w:tblInd w:w="-459" w:type="dxa"/>
        <w:tblLook w:val="04A0"/>
      </w:tblPr>
      <w:tblGrid>
        <w:gridCol w:w="3649"/>
        <w:gridCol w:w="6381"/>
      </w:tblGrid>
      <w:tr w:rsidR="00FC78B6" w:rsidTr="00173D9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FC78B6" w:rsidRDefault="00FC78B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C78B6" w:rsidRDefault="00FC78B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FC78B6" w:rsidTr="00173D96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B6" w:rsidRDefault="00FC78B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6" w:rsidRDefault="00FC78B6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646A3D" w:rsidRDefault="00646A3D" w:rsidP="003E5CFF">
      <w:r>
        <w:t>СОДЕРЖАНИЕ УЧЕБНОГО ПРЕДМЕТА, КУРСА</w:t>
      </w:r>
    </w:p>
    <w:tbl>
      <w:tblPr>
        <w:tblStyle w:val="a5"/>
        <w:tblW w:w="10065" w:type="dxa"/>
        <w:tblInd w:w="-459" w:type="dxa"/>
        <w:tblLook w:val="04A0"/>
      </w:tblPr>
      <w:tblGrid>
        <w:gridCol w:w="10065"/>
      </w:tblGrid>
      <w:tr w:rsidR="00646A3D" w:rsidTr="00E96D3A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 тем учебного курса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Виды речевой деятельности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Слушание.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ind w:left="-284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Говорение.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просмотра фрагмента видеозаписи и т. п.).</w:t>
            </w:r>
            <w:proofErr w:type="gramEnd"/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Обучение грамоте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Фонетика.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гласных и согласных звуков, гласных ударных и безударных, согласных твёрдых и мягких, звонких и глухих.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Слог как минимальная произносительная единица. Деление слов на слоги. Определение места, смыслоразличительная роль ударения.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Графика.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е, ё,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ю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Мягкий знак как показатель мягкости предшествующего согласного звука.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русским алфавитом как последовательностью букв.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Слово и предложение.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Восприятие слова как объекта изучения, материала для анализа. Наблюдение над значением слова.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Орфография.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Знакомство с правилами правописания и их применение: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раздельное написание слов;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прописная (заглавная) буква в начале предложения, в именах собственных;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перенос слов по слогам без стечения согласных;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знаки препинания в конце предложения.</w:t>
            </w:r>
          </w:p>
          <w:p w:rsidR="00646A3D" w:rsidRDefault="00646A3D" w:rsidP="00E96D3A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</w:tbl>
    <w:p w:rsidR="00646A3D" w:rsidRDefault="00646A3D" w:rsidP="00646A3D"/>
    <w:p w:rsidR="003E5CFF" w:rsidRDefault="003E5CFF" w:rsidP="00646A3D">
      <w:pPr>
        <w:overflowPunct w:val="0"/>
        <w:autoSpaceDE w:val="0"/>
        <w:autoSpaceDN w:val="0"/>
        <w:adjustRightInd w:val="0"/>
        <w:textAlignment w:val="baseline"/>
      </w:pPr>
    </w:p>
    <w:p w:rsidR="003E5CFF" w:rsidRDefault="003E5CFF" w:rsidP="00646A3D">
      <w:pPr>
        <w:overflowPunct w:val="0"/>
        <w:autoSpaceDE w:val="0"/>
        <w:autoSpaceDN w:val="0"/>
        <w:adjustRightInd w:val="0"/>
        <w:textAlignment w:val="baseline"/>
      </w:pPr>
    </w:p>
    <w:p w:rsidR="00646A3D" w:rsidRDefault="00646A3D" w:rsidP="00646A3D">
      <w:pPr>
        <w:overflowPunct w:val="0"/>
        <w:autoSpaceDE w:val="0"/>
        <w:autoSpaceDN w:val="0"/>
        <w:adjustRightInd w:val="0"/>
        <w:textAlignment w:val="baseline"/>
      </w:pPr>
      <w:r>
        <w:lastRenderedPageBreak/>
        <w:t xml:space="preserve">ТЕМАТИЧЕСКОЕ ПЛАНИРОВАНИЕ </w:t>
      </w:r>
    </w:p>
    <w:tbl>
      <w:tblPr>
        <w:tblW w:w="1077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3686"/>
        <w:gridCol w:w="4961"/>
        <w:gridCol w:w="1560"/>
      </w:tblGrid>
      <w:tr w:rsidR="00505EB8" w:rsidTr="00505EB8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ind w:left="-1337" w:firstLine="83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Тема раздела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Default="00505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05EB8" w:rsidRDefault="00505EB8" w:rsidP="00505E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Default="00505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05EB8" w:rsidRDefault="00505EB8" w:rsidP="00505E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5EB8" w:rsidTr="00E96D3A">
        <w:trPr>
          <w:cantSplit/>
          <w:trHeight w:val="7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B8" w:rsidRDefault="00505EB8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B8" w:rsidRDefault="00505EB8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9"/>
                <w:color w:val="000000"/>
              </w:rPr>
              <w:t> </w:t>
            </w: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День знаний, Всемирный день мира.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пожилых людей; Всемирный день защиты животных.</w:t>
            </w:r>
          </w:p>
          <w:p w:rsidR="00505EB8" w:rsidRPr="0011040D" w:rsidRDefault="00505EB8" w:rsidP="00505EB8">
            <w:pPr>
              <w:jc w:val="both"/>
            </w:pPr>
            <w:r w:rsidRPr="0011040D">
              <w:t xml:space="preserve">День учителя. 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народного единства.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Международный день толерантности.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Всемирный день ребенка.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Международный день отказа от курения.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Матери.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Встреча Нового года.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Слово и слог.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старый Новый год.</w:t>
            </w:r>
          </w:p>
          <w:p w:rsidR="00505EB8" w:rsidRPr="0011040D" w:rsidRDefault="00505EB8" w:rsidP="00505EB8">
            <w:pPr>
              <w:jc w:val="both"/>
            </w:pPr>
            <w:r w:rsidRPr="0011040D">
              <w:t xml:space="preserve"> </w:t>
            </w:r>
          </w:p>
          <w:p w:rsidR="00505EB8" w:rsidRPr="0011040D" w:rsidRDefault="00505EB8" w:rsidP="00505EB8">
            <w:pPr>
              <w:jc w:val="both"/>
            </w:pPr>
            <w:r w:rsidRPr="0011040D">
              <w:t>Международный день родного языка.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Защитников Отечества.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Ударение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Всемирный день писателя.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Международный женский день.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Всемирный день поэзии.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Звуки и буквы</w:t>
            </w:r>
          </w:p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Default="00505E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EB8" w:rsidRPr="0011040D" w:rsidRDefault="00505EB8" w:rsidP="00505EB8">
            <w:pPr>
              <w:jc w:val="both"/>
            </w:pPr>
            <w:r w:rsidRPr="0011040D">
              <w:t>День космонавтики.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российский науки.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Default="00505E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День матери России.</w:t>
            </w:r>
          </w:p>
          <w:p w:rsidR="00505EB8" w:rsidRPr="0011040D" w:rsidRDefault="00505EB8" w:rsidP="00505EB8">
            <w:pPr>
              <w:jc w:val="both"/>
            </w:pPr>
            <w:r w:rsidRPr="0011040D">
              <w:t xml:space="preserve"> Праздник весны и труда.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Победы.</w:t>
            </w:r>
          </w:p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5EB8" w:rsidTr="00505EB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EB8" w:rsidRDefault="00505EB8" w:rsidP="00E96D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EB8" w:rsidRPr="00C30FFE" w:rsidRDefault="00505EB8" w:rsidP="00E96D3A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EB8" w:rsidRPr="0011040D" w:rsidRDefault="00505EB8" w:rsidP="00505EB8">
            <w:pPr>
              <w:jc w:val="both"/>
            </w:pPr>
            <w:r w:rsidRPr="0011040D">
              <w:t>Международный день семьи.</w:t>
            </w:r>
          </w:p>
          <w:p w:rsidR="00505EB8" w:rsidRPr="0011040D" w:rsidRDefault="00505EB8" w:rsidP="00505EB8">
            <w:pPr>
              <w:jc w:val="both"/>
            </w:pPr>
            <w:r w:rsidRPr="0011040D">
              <w:t>День славянской письменности и культуры.</w:t>
            </w:r>
          </w:p>
          <w:p w:rsidR="00505EB8" w:rsidRPr="0011040D" w:rsidRDefault="00505EB8" w:rsidP="00505EB8">
            <w:pPr>
              <w:jc w:val="both"/>
            </w:pPr>
            <w:r w:rsidRPr="0011040D">
              <w:t xml:space="preserve"> Праздник последнего звонка.</w:t>
            </w:r>
          </w:p>
          <w:p w:rsidR="00505EB8" w:rsidRPr="00C30FFE" w:rsidRDefault="00505EB8" w:rsidP="009834A4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EB8" w:rsidRPr="00C30FFE" w:rsidRDefault="00505EB8" w:rsidP="00505EB8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646A3D" w:rsidRPr="003E5CFF" w:rsidRDefault="003E5CFF" w:rsidP="00E96D3A">
      <w:pPr>
        <w:pStyle w:val="1"/>
        <w:jc w:val="left"/>
        <w:rPr>
          <w:b/>
          <w:sz w:val="22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646A3D" w:rsidRPr="003E5CFF">
        <w:rPr>
          <w:b/>
          <w:sz w:val="22"/>
          <w:szCs w:val="24"/>
        </w:rPr>
        <w:t xml:space="preserve">Расчет количества уроков </w:t>
      </w:r>
    </w:p>
    <w:p w:rsidR="00646A3D" w:rsidRPr="003E5CFF" w:rsidRDefault="00646A3D" w:rsidP="00646A3D">
      <w:pPr>
        <w:pStyle w:val="1"/>
        <w:rPr>
          <w:b/>
          <w:sz w:val="22"/>
          <w:szCs w:val="24"/>
        </w:rPr>
      </w:pPr>
      <w:r w:rsidRPr="003E5CFF">
        <w:rPr>
          <w:b/>
          <w:sz w:val="22"/>
          <w:szCs w:val="24"/>
        </w:rPr>
        <w:t>к календарно-тематическому плану</w:t>
      </w:r>
    </w:p>
    <w:p w:rsidR="00646A3D" w:rsidRPr="003E5CFF" w:rsidRDefault="00646A3D" w:rsidP="00646A3D">
      <w:pPr>
        <w:rPr>
          <w:b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A3D" w:rsidRDefault="00646A3D" w:rsidP="00831F2B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31F2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6A3D" w:rsidRDefault="00646A3D" w:rsidP="00E96D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831F2B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31F2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A3D" w:rsidTr="00E96D3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E96D3A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A3D" w:rsidRDefault="00646A3D" w:rsidP="00831F2B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31F2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46A3D" w:rsidRDefault="00646A3D" w:rsidP="00E96D3A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46A3D" w:rsidRDefault="00646A3D" w:rsidP="00E96D3A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646A3D" w:rsidRDefault="00646A3D" w:rsidP="00E96D3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46A3D" w:rsidRDefault="00646A3D" w:rsidP="00646A3D">
      <w:pPr>
        <w:ind w:firstLine="567"/>
        <w:jc w:val="both"/>
        <w:rPr>
          <w:rFonts w:eastAsia="Times New Roman"/>
          <w:sz w:val="28"/>
          <w:szCs w:val="28"/>
        </w:rPr>
      </w:pPr>
    </w:p>
    <w:p w:rsidR="00646A3D" w:rsidRDefault="00646A3D" w:rsidP="00646A3D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</w:t>
      </w:r>
      <w:r w:rsidR="00831F2B">
        <w:t>2</w:t>
      </w:r>
      <w:r>
        <w:t xml:space="preserve"> учебные недели при количестве 1 урока (</w:t>
      </w:r>
      <w:proofErr w:type="spellStart"/>
      <w:r>
        <w:t>ов</w:t>
      </w:r>
      <w:proofErr w:type="spellEnd"/>
      <w:r>
        <w:t>) в неделю, всего 3</w:t>
      </w:r>
      <w:r w:rsidR="00831F2B">
        <w:t>2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3</w:t>
      </w:r>
      <w:r w:rsidR="00831F2B">
        <w:t>2</w:t>
      </w:r>
      <w:r>
        <w:t xml:space="preserve"> уроков. </w:t>
      </w:r>
    </w:p>
    <w:p w:rsidR="00646A3D" w:rsidRDefault="00646A3D" w:rsidP="00646A3D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88241A" w:rsidRDefault="0088241A"/>
    <w:p w:rsidR="00E96D3A" w:rsidRDefault="00E96D3A" w:rsidP="00E96D3A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96D3A" w:rsidRDefault="00E96D3A" w:rsidP="00E96D3A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224317" w:rsidRPr="00D367F5" w:rsidRDefault="004403AF" w:rsidP="00E96D3A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W w:w="10065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64"/>
        <w:gridCol w:w="4477"/>
        <w:gridCol w:w="562"/>
        <w:gridCol w:w="1343"/>
        <w:gridCol w:w="1276"/>
        <w:gridCol w:w="1843"/>
      </w:tblGrid>
      <w:tr w:rsidR="00224317" w:rsidRPr="00D367F5" w:rsidTr="00E96D3A">
        <w:trPr>
          <w:trHeight w:val="330"/>
        </w:trPr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67F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24317" w:rsidRPr="00D367F5" w:rsidTr="00E96D3A">
        <w:trPr>
          <w:trHeight w:val="20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24317" w:rsidRPr="00D367F5" w:rsidRDefault="00224317" w:rsidP="00E96D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224317" w:rsidRPr="00D367F5" w:rsidRDefault="00224317" w:rsidP="00E96D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24317" w:rsidRPr="00D367F5" w:rsidRDefault="00224317" w:rsidP="00E96D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224317" w:rsidRPr="00D367F5" w:rsidRDefault="00224317" w:rsidP="00E96D3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367F5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224317" w:rsidRPr="00D367F5" w:rsidRDefault="00224317" w:rsidP="00E96D3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224317" w:rsidRPr="00D367F5" w:rsidRDefault="00224317" w:rsidP="00E96D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Мы ученики. Наша школа. 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Учебные принадлежности. Дом и двор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Игрушки. Фрукты, овощи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Еда, посуда. Одежда и обувь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Домашние животные. Дикие животные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Наш город.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6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Звук и буква Г1г1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Звук и буква Т1т1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Звук и буква К1к1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Х1х1 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ГЬгь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Лълъ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915A86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Звук и буква  Ц1ц1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Звук и буква Ч1ч1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 Звук и буква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Хъхъ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6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Къкъ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103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tabs>
                <w:tab w:val="left" w:pos="3553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Хьхь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Кькь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ED609B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Звук и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букваГъгъ</w:t>
            </w:r>
            <w:proofErr w:type="spellEnd"/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6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Сказка  «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Осел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>, ослики и волк»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Сказка «Беда от жадности» 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367F5">
              <w:rPr>
                <w:rFonts w:ascii="Times New Roman" w:hAnsi="Times New Roman"/>
                <w:sz w:val="24"/>
                <w:szCs w:val="24"/>
              </w:rPr>
              <w:t>Гасанов  «  Орел»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6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Х.Хабибов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«Придет весна»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«Вот пришла весна»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Т.Зургалова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«С возвращением вас, наши птицы!»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Чтение рассказа  «Вот пришла весна»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Чтение рассказа  «С возвращением вас, наши птицы!»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Н.Исаев  «Зелень»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Ш.Мухидинов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 «Прояви вежливость к друзьям»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М.Хирасулаев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 «Она и конфеты не дала»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2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«Лучший друг»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BA7F0C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61" w:rsidRPr="00D367F5" w:rsidTr="00E96D3A">
        <w:trPr>
          <w:trHeight w:val="56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67F5">
              <w:rPr>
                <w:rFonts w:ascii="Times New Roman" w:hAnsi="Times New Roman"/>
                <w:sz w:val="24"/>
                <w:szCs w:val="24"/>
              </w:rPr>
              <w:t>Х.Хабибов</w:t>
            </w:r>
            <w:proofErr w:type="spellEnd"/>
            <w:r w:rsidRPr="00D367F5">
              <w:rPr>
                <w:rFonts w:ascii="Times New Roman" w:hAnsi="Times New Roman"/>
                <w:sz w:val="24"/>
                <w:szCs w:val="24"/>
              </w:rPr>
              <w:t xml:space="preserve">  «Котенок»</w:t>
            </w:r>
            <w:r w:rsidR="00BE2B9E" w:rsidRPr="00D367F5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материала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6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E2B9E" w:rsidRDefault="000F1B61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  <w:p w:rsidR="000F1B61" w:rsidRPr="00BA7F0C" w:rsidRDefault="00BE2B9E" w:rsidP="003F20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23-28.05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F1B61" w:rsidRPr="00D367F5" w:rsidRDefault="000F1B61" w:rsidP="00E96D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317" w:rsidRPr="00D367F5" w:rsidRDefault="00224317" w:rsidP="00224317">
      <w:pPr>
        <w:rPr>
          <w:sz w:val="24"/>
          <w:szCs w:val="24"/>
        </w:rPr>
      </w:pPr>
    </w:p>
    <w:p w:rsidR="00224317" w:rsidRPr="00D367F5" w:rsidRDefault="00224317" w:rsidP="00224317">
      <w:pPr>
        <w:rPr>
          <w:sz w:val="24"/>
          <w:szCs w:val="24"/>
        </w:rPr>
      </w:pPr>
    </w:p>
    <w:p w:rsidR="00224317" w:rsidRPr="00D367F5" w:rsidRDefault="00224317" w:rsidP="00224317">
      <w:pPr>
        <w:rPr>
          <w:sz w:val="24"/>
          <w:szCs w:val="24"/>
        </w:rPr>
      </w:pPr>
    </w:p>
    <w:p w:rsidR="009059DA" w:rsidRDefault="009059DA" w:rsidP="009059DA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0"/>
    </w:p>
    <w:p w:rsidR="009059DA" w:rsidRDefault="009059DA" w:rsidP="009059DA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9059DA" w:rsidTr="009059DA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059DA" w:rsidTr="009059DA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059DA" w:rsidTr="009059DA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9DA" w:rsidRDefault="0090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059DA" w:rsidRDefault="009059DA" w:rsidP="009059DA"/>
    <w:p w:rsidR="009059DA" w:rsidRDefault="009059DA" w:rsidP="009059DA">
      <w:pPr>
        <w:pStyle w:val="a3"/>
        <w:tabs>
          <w:tab w:val="left" w:pos="1674"/>
          <w:tab w:val="left" w:pos="5265"/>
          <w:tab w:val="center" w:pos="5386"/>
        </w:tabs>
      </w:pPr>
    </w:p>
    <w:p w:rsidR="00646A3D" w:rsidRDefault="00646A3D"/>
    <w:sectPr w:rsidR="00646A3D" w:rsidSect="0088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A3D"/>
    <w:rsid w:val="000412E2"/>
    <w:rsid w:val="00055B77"/>
    <w:rsid w:val="0007674E"/>
    <w:rsid w:val="000F1B61"/>
    <w:rsid w:val="001519F1"/>
    <w:rsid w:val="00173D96"/>
    <w:rsid w:val="00223EF0"/>
    <w:rsid w:val="00224317"/>
    <w:rsid w:val="00274B68"/>
    <w:rsid w:val="00297E3F"/>
    <w:rsid w:val="00392875"/>
    <w:rsid w:val="003E5CFF"/>
    <w:rsid w:val="00424DA8"/>
    <w:rsid w:val="004403AF"/>
    <w:rsid w:val="004E6D77"/>
    <w:rsid w:val="00505EB8"/>
    <w:rsid w:val="00543B8C"/>
    <w:rsid w:val="00544F8D"/>
    <w:rsid w:val="0058260A"/>
    <w:rsid w:val="00582FCA"/>
    <w:rsid w:val="00590390"/>
    <w:rsid w:val="005A7025"/>
    <w:rsid w:val="005B61FB"/>
    <w:rsid w:val="00600AF8"/>
    <w:rsid w:val="00606938"/>
    <w:rsid w:val="00646A3D"/>
    <w:rsid w:val="006A7901"/>
    <w:rsid w:val="006C04ED"/>
    <w:rsid w:val="00776C89"/>
    <w:rsid w:val="00781A8B"/>
    <w:rsid w:val="007829E8"/>
    <w:rsid w:val="007B48A2"/>
    <w:rsid w:val="00831F2B"/>
    <w:rsid w:val="0085267B"/>
    <w:rsid w:val="0088241A"/>
    <w:rsid w:val="009059DA"/>
    <w:rsid w:val="009834A4"/>
    <w:rsid w:val="009D0FD8"/>
    <w:rsid w:val="00B463F6"/>
    <w:rsid w:val="00BE2B9E"/>
    <w:rsid w:val="00C1747A"/>
    <w:rsid w:val="00CA5D78"/>
    <w:rsid w:val="00D677ED"/>
    <w:rsid w:val="00E02D56"/>
    <w:rsid w:val="00E175D7"/>
    <w:rsid w:val="00E96D3A"/>
    <w:rsid w:val="00EF6551"/>
    <w:rsid w:val="00F13EB0"/>
    <w:rsid w:val="00F15693"/>
    <w:rsid w:val="00F3192D"/>
    <w:rsid w:val="00F32026"/>
    <w:rsid w:val="00F72070"/>
    <w:rsid w:val="00FC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1A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46A3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A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646A3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6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646A3D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646A3D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64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46A3D"/>
    <w:rPr>
      <w:rFonts w:ascii="Times New Roman" w:hAnsi="Times New Roman" w:cs="Times New Roman" w:hint="default"/>
      <w:sz w:val="22"/>
      <w:szCs w:val="22"/>
    </w:rPr>
  </w:style>
  <w:style w:type="paragraph" w:customStyle="1" w:styleId="c23">
    <w:name w:val="c23"/>
    <w:basedOn w:val="a"/>
    <w:rsid w:val="006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646A3D"/>
  </w:style>
  <w:style w:type="character" w:customStyle="1" w:styleId="c1">
    <w:name w:val="c1"/>
    <w:rsid w:val="00646A3D"/>
  </w:style>
  <w:style w:type="character" w:styleId="a6">
    <w:name w:val="Strong"/>
    <w:basedOn w:val="a0"/>
    <w:qFormat/>
    <w:rsid w:val="009D0FD8"/>
    <w:rPr>
      <w:b/>
      <w:bCs/>
    </w:rPr>
  </w:style>
  <w:style w:type="paragraph" w:styleId="a7">
    <w:name w:val="footer"/>
    <w:basedOn w:val="a"/>
    <w:link w:val="a8"/>
    <w:uiPriority w:val="99"/>
    <w:rsid w:val="006C04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C04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29</cp:revision>
  <dcterms:created xsi:type="dcterms:W3CDTF">2020-09-20T18:44:00Z</dcterms:created>
  <dcterms:modified xsi:type="dcterms:W3CDTF">2021-09-28T17:36:00Z</dcterms:modified>
</cp:coreProperties>
</file>