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70" w:rsidRPr="004369A1" w:rsidRDefault="00C34C70" w:rsidP="00C34C70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C34C70" w:rsidRPr="004369A1" w:rsidRDefault="00C34C70" w:rsidP="00C34C7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C34C70" w:rsidRPr="004369A1" w:rsidRDefault="00C34C70" w:rsidP="00C34C70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C34C70" w:rsidRPr="004369A1" w:rsidRDefault="00C34C70" w:rsidP="00C34C70">
      <w:pPr>
        <w:spacing w:line="360" w:lineRule="auto"/>
        <w:jc w:val="center"/>
        <w:rPr>
          <w:b/>
        </w:rPr>
      </w:pPr>
      <w:r w:rsidRPr="004369A1">
        <w:rPr>
          <w:b/>
        </w:rPr>
        <w:t>369804</w:t>
      </w:r>
      <w:r>
        <w:rPr>
          <w:b/>
        </w:rPr>
        <w:t xml:space="preserve">   </w:t>
      </w: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>
        <w:rPr>
          <w:b/>
        </w:rPr>
        <w:t xml:space="preserve"> </w:t>
      </w:r>
      <w:r w:rsidRPr="004369A1">
        <w:rPr>
          <w:b/>
        </w:rPr>
        <w:t xml:space="preserve"> </w:t>
      </w:r>
    </w:p>
    <w:p w:rsidR="00C34C70" w:rsidRPr="004369A1" w:rsidRDefault="00C34C70" w:rsidP="00C34C70">
      <w:pPr>
        <w:spacing w:line="360" w:lineRule="auto"/>
      </w:pPr>
    </w:p>
    <w:tbl>
      <w:tblPr>
        <w:tblW w:w="0" w:type="auto"/>
        <w:tblLook w:val="04A0"/>
      </w:tblPr>
      <w:tblGrid>
        <w:gridCol w:w="3686"/>
        <w:gridCol w:w="3685"/>
        <w:gridCol w:w="3226"/>
      </w:tblGrid>
      <w:tr w:rsidR="00C34C70" w:rsidRPr="004369A1" w:rsidTr="000B3A57">
        <w:tc>
          <w:tcPr>
            <w:tcW w:w="3686" w:type="dxa"/>
            <w:shd w:val="clear" w:color="auto" w:fill="auto"/>
          </w:tcPr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</w:t>
            </w:r>
            <w:r>
              <w:rPr>
                <w:b/>
              </w:rPr>
              <w:t>20</w:t>
            </w:r>
            <w:r w:rsidRPr="004369A1">
              <w:rPr>
                <w:b/>
              </w:rPr>
              <w:t>г.</w:t>
            </w:r>
          </w:p>
        </w:tc>
        <w:tc>
          <w:tcPr>
            <w:tcW w:w="3685" w:type="dxa"/>
            <w:shd w:val="clear" w:color="auto" w:fill="auto"/>
          </w:tcPr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Протокол №   </w:t>
            </w:r>
            <w:r>
              <w:rPr>
                <w:b/>
              </w:rPr>
              <w:t>1</w:t>
            </w:r>
            <w:r w:rsidRPr="004369A1">
              <w:rPr>
                <w:b/>
              </w:rPr>
              <w:t xml:space="preserve">   от </w:t>
            </w:r>
          </w:p>
        </w:tc>
        <w:tc>
          <w:tcPr>
            <w:tcW w:w="3226" w:type="dxa"/>
            <w:shd w:val="clear" w:color="auto" w:fill="auto"/>
          </w:tcPr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C34C70" w:rsidRPr="004369A1" w:rsidRDefault="00C34C70" w:rsidP="000B3A57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 xml:space="preserve">№ </w:t>
            </w:r>
            <w:r>
              <w:rPr>
                <w:b/>
              </w:rPr>
              <w:t xml:space="preserve"> </w:t>
            </w:r>
            <w:r w:rsidR="006E1D0B">
              <w:rPr>
                <w:b/>
              </w:rPr>
              <w:t>90</w:t>
            </w:r>
            <w:r>
              <w:rPr>
                <w:b/>
              </w:rPr>
              <w:t xml:space="preserve">       </w:t>
            </w:r>
            <w:r w:rsidRPr="004369A1">
              <w:rPr>
                <w:b/>
              </w:rPr>
              <w:t xml:space="preserve"> от </w:t>
            </w:r>
            <w:bookmarkEnd w:id="0"/>
            <w:r w:rsidR="006E1D0B">
              <w:rPr>
                <w:b/>
              </w:rPr>
              <w:t>28.08.20 г.</w:t>
            </w:r>
          </w:p>
        </w:tc>
      </w:tr>
    </w:tbl>
    <w:p w:rsidR="00C34C70" w:rsidRDefault="00C34C70" w:rsidP="00C34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Pr="000E3CA9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4C70" w:rsidRPr="000931E3" w:rsidRDefault="00C34C70" w:rsidP="00C34C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31E3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C34C70" w:rsidRPr="000931E3" w:rsidRDefault="00C34C70" w:rsidP="00C34C70">
      <w:pPr>
        <w:pStyle w:val="Default"/>
        <w:jc w:val="center"/>
        <w:rPr>
          <w:b/>
          <w:sz w:val="32"/>
          <w:szCs w:val="32"/>
        </w:rPr>
      </w:pPr>
      <w:r w:rsidRPr="000931E3">
        <w:rPr>
          <w:b/>
          <w:sz w:val="32"/>
          <w:szCs w:val="32"/>
        </w:rPr>
        <w:t>ПОРЯДОК ДОСТУПА</w:t>
      </w:r>
    </w:p>
    <w:p w:rsidR="00C34C70" w:rsidRPr="000931E3" w:rsidRDefault="00C34C70" w:rsidP="00C34C70">
      <w:pPr>
        <w:pStyle w:val="Default"/>
        <w:jc w:val="center"/>
        <w:rPr>
          <w:b/>
          <w:sz w:val="32"/>
          <w:szCs w:val="32"/>
        </w:rPr>
      </w:pPr>
      <w:r w:rsidRPr="000931E3">
        <w:rPr>
          <w:b/>
          <w:sz w:val="32"/>
          <w:szCs w:val="32"/>
        </w:rPr>
        <w:t>ЗАКОННЫХ ПРЕДСТАВИТЕЛЕЙ</w:t>
      </w:r>
      <w:r w:rsidR="006E1D0B">
        <w:rPr>
          <w:b/>
          <w:sz w:val="32"/>
          <w:szCs w:val="32"/>
        </w:rPr>
        <w:t xml:space="preserve"> </w:t>
      </w:r>
      <w:r w:rsidRPr="000931E3">
        <w:rPr>
          <w:b/>
          <w:sz w:val="32"/>
          <w:szCs w:val="32"/>
        </w:rPr>
        <w:t>ОБУЧАЮЩИХСЯ</w:t>
      </w:r>
    </w:p>
    <w:p w:rsidR="00C34C70" w:rsidRPr="000931E3" w:rsidRDefault="00C34C70" w:rsidP="00C34C70">
      <w:pPr>
        <w:pStyle w:val="Default"/>
        <w:jc w:val="center"/>
        <w:rPr>
          <w:b/>
          <w:sz w:val="32"/>
          <w:szCs w:val="32"/>
        </w:rPr>
      </w:pPr>
      <w:r w:rsidRPr="000931E3">
        <w:rPr>
          <w:b/>
          <w:sz w:val="32"/>
          <w:szCs w:val="32"/>
        </w:rPr>
        <w:t>В ОРГАНИЗАЦИЮ ОБЩЕСТВЕННОГО ПИТАНИЯ</w:t>
      </w:r>
    </w:p>
    <w:p w:rsidR="00C34C70" w:rsidRPr="000931E3" w:rsidRDefault="00C34C70" w:rsidP="00C34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1E3">
        <w:rPr>
          <w:rFonts w:ascii="Times New Roman" w:hAnsi="Times New Roman" w:cs="Times New Roman"/>
          <w:b/>
          <w:sz w:val="32"/>
          <w:szCs w:val="32"/>
        </w:rPr>
        <w:t>МКОУ «ХУЦЕЕВСКАЯ СОШ»</w:t>
      </w:r>
    </w:p>
    <w:p w:rsidR="00C34C70" w:rsidRPr="00C34C70" w:rsidRDefault="00C34C70" w:rsidP="00C34C7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4C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C70">
        <w:rPr>
          <w:rFonts w:ascii="Times New Roman" w:hAnsi="Times New Roman" w:cs="Times New Roman"/>
          <w:b/>
          <w:bCs/>
          <w:sz w:val="28"/>
          <w:szCs w:val="28"/>
        </w:rPr>
        <w:t>№</w:t>
      </w: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2020</w:t>
      </w: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Default="00C34C70" w:rsidP="00C34C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 Общие положения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1.1. </w:t>
      </w:r>
      <w:r w:rsidRPr="000931E3">
        <w:rPr>
          <w:sz w:val="28"/>
          <w:szCs w:val="28"/>
        </w:rPr>
        <w:t xml:space="preserve">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локальным актом образовательной организации.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1.2. </w:t>
      </w:r>
      <w:r w:rsidRPr="000931E3">
        <w:rPr>
          <w:sz w:val="28"/>
          <w:szCs w:val="28"/>
        </w:rPr>
        <w:t xml:space="preserve">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1.3. </w:t>
      </w:r>
      <w:r w:rsidRPr="000931E3">
        <w:rPr>
          <w:sz w:val="28"/>
          <w:szCs w:val="28"/>
        </w:rPr>
        <w:t xml:space="preserve">Основными целями посещения организации общественного питания законными представителями обучающихся являются: </w:t>
      </w:r>
    </w:p>
    <w:p w:rsidR="00C34C70" w:rsidRPr="000931E3" w:rsidRDefault="00C34C70" w:rsidP="00C34C7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931E3">
        <w:rPr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34C70" w:rsidRPr="000931E3" w:rsidRDefault="00C34C70" w:rsidP="00C34C7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931E3">
        <w:rPr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34C70" w:rsidRPr="000931E3" w:rsidRDefault="00C34C70" w:rsidP="00C34C7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931E3">
        <w:rPr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1.4. </w:t>
      </w:r>
      <w:r w:rsidRPr="000931E3">
        <w:rPr>
          <w:sz w:val="28"/>
          <w:szCs w:val="28"/>
        </w:rPr>
        <w:t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1.5. </w:t>
      </w:r>
      <w:r w:rsidRPr="000931E3">
        <w:rPr>
          <w:sz w:val="28"/>
          <w:szCs w:val="28"/>
        </w:rPr>
        <w:t>Законные представители обучающихся при посещении 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1.6. </w:t>
      </w:r>
      <w:r w:rsidRPr="000931E3">
        <w:rPr>
          <w:rFonts w:ascii="Times New Roman" w:hAnsi="Times New Roman" w:cs="Times New Roman"/>
          <w:sz w:val="28"/>
          <w:szCs w:val="28"/>
        </w:rPr>
        <w:t>Законные представители обучающихся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1.7. </w:t>
      </w:r>
      <w:r w:rsidRPr="000931E3">
        <w:rPr>
          <w:rFonts w:ascii="Times New Roman" w:hAnsi="Times New Roman" w:cs="Times New Roman"/>
          <w:sz w:val="28"/>
          <w:szCs w:val="28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 Организация и оформление посещения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2.1. </w:t>
      </w:r>
      <w:r w:rsidRPr="000931E3">
        <w:rPr>
          <w:sz w:val="28"/>
          <w:szCs w:val="28"/>
        </w:rPr>
        <w:t xml:space="preserve">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2.2. </w:t>
      </w:r>
      <w:r w:rsidRPr="000931E3">
        <w:rPr>
          <w:sz w:val="28"/>
          <w:szCs w:val="28"/>
        </w:rPr>
        <w:t xml:space="preserve">Посещение организации общественного питания осуществляется законными представителями в любой учебный день и во время работы организации </w:t>
      </w:r>
      <w:r w:rsidRPr="000931E3">
        <w:rPr>
          <w:sz w:val="28"/>
          <w:szCs w:val="28"/>
        </w:rPr>
        <w:lastRenderedPageBreak/>
        <w:t xml:space="preserve">общественного питания (на переменах во время реализации обучающимся горячих блюд по основному меню).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2.3. </w:t>
      </w:r>
      <w:r w:rsidRPr="000931E3">
        <w:rPr>
          <w:sz w:val="28"/>
          <w:szCs w:val="28"/>
        </w:rPr>
        <w:t xml:space="preserve">В течение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2.4. </w:t>
      </w:r>
      <w:r w:rsidRPr="000931E3">
        <w:rPr>
          <w:sz w:val="28"/>
          <w:szCs w:val="28"/>
        </w:rPr>
        <w:t xml:space="preserve">Законные представители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2.5. </w:t>
      </w:r>
      <w:r w:rsidRPr="000931E3">
        <w:rPr>
          <w:sz w:val="28"/>
          <w:szCs w:val="28"/>
        </w:rP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</w:t>
      </w:r>
    </w:p>
    <w:p w:rsidR="00C34C70" w:rsidRPr="000931E3" w:rsidRDefault="00C34C70" w:rsidP="00C34C70">
      <w:pPr>
        <w:pStyle w:val="Default"/>
        <w:pageBreakBefore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lastRenderedPageBreak/>
        <w:t xml:space="preserve">2.6. </w:t>
      </w:r>
      <w:r w:rsidRPr="000931E3">
        <w:rPr>
          <w:sz w:val="28"/>
          <w:szCs w:val="28"/>
        </w:rPr>
        <w:t xml:space="preserve"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                                                           </w:t>
      </w:r>
      <w:r w:rsidR="000931E3">
        <w:rPr>
          <w:sz w:val="28"/>
          <w:szCs w:val="28"/>
        </w:rPr>
        <w:t xml:space="preserve">                                                           </w:t>
      </w:r>
      <w:r w:rsidRPr="000931E3">
        <w:rPr>
          <w:sz w:val="28"/>
          <w:szCs w:val="28"/>
        </w:rPr>
        <w:t xml:space="preserve">   </w:t>
      </w:r>
      <w:r w:rsidRPr="000931E3">
        <w:rPr>
          <w:b/>
          <w:bCs/>
          <w:sz w:val="28"/>
          <w:szCs w:val="28"/>
        </w:rPr>
        <w:t xml:space="preserve">2.7. </w:t>
      </w:r>
      <w:r w:rsidRPr="000931E3">
        <w:rPr>
          <w:sz w:val="28"/>
          <w:szCs w:val="28"/>
        </w:rPr>
        <w:t xml:space="preserve"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2.8. </w:t>
      </w:r>
      <w:r w:rsidRPr="000931E3">
        <w:rPr>
          <w:bCs/>
          <w:sz w:val="28"/>
          <w:szCs w:val="28"/>
        </w:rPr>
        <w:t xml:space="preserve">Заявка </w:t>
      </w:r>
      <w:r w:rsidRPr="000931E3">
        <w:rPr>
          <w:color w:val="auto"/>
          <w:sz w:val="28"/>
          <w:szCs w:val="28"/>
        </w:rPr>
        <w:t xml:space="preserve">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письменной. Письменные заявки прикладываются к Журналу заявок на посещение организации питания.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2.9. </w:t>
      </w:r>
      <w:r w:rsidRPr="000931E3">
        <w:rPr>
          <w:color w:val="auto"/>
          <w:sz w:val="28"/>
          <w:szCs w:val="28"/>
        </w:rPr>
        <w:t xml:space="preserve">Заявка должна содержать сведения о: </w:t>
      </w:r>
    </w:p>
    <w:p w:rsidR="00C34C70" w:rsidRPr="000931E3" w:rsidRDefault="00C34C70" w:rsidP="00C34C70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>желаемом времени посещения (день и конкретная перемена);</w:t>
      </w:r>
    </w:p>
    <w:p w:rsidR="00C34C70" w:rsidRPr="000931E3" w:rsidRDefault="00C34C70" w:rsidP="00C34C70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>ФИО законного представителя;</w:t>
      </w:r>
    </w:p>
    <w:p w:rsidR="00C34C70" w:rsidRPr="000931E3" w:rsidRDefault="00C34C70" w:rsidP="00C34C70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>контактном номере телефона законного представителя;</w:t>
      </w:r>
    </w:p>
    <w:p w:rsidR="00C34C70" w:rsidRPr="000931E3" w:rsidRDefault="00C34C70" w:rsidP="00C34C70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2.10. </w:t>
      </w:r>
      <w:r w:rsidRPr="000931E3">
        <w:rPr>
          <w:color w:val="auto"/>
          <w:sz w:val="28"/>
          <w:szCs w:val="28"/>
        </w:rPr>
        <w:t>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2.11. </w:t>
      </w:r>
      <w:r w:rsidRPr="000931E3">
        <w:rPr>
          <w:color w:val="auto"/>
          <w:sz w:val="28"/>
          <w:szCs w:val="28"/>
        </w:rPr>
        <w:t>Результат рассмотрения заявки незамедлительн</w:t>
      </w:r>
      <w:proofErr w:type="gramStart"/>
      <w:r w:rsidRPr="000931E3">
        <w:rPr>
          <w:color w:val="auto"/>
          <w:sz w:val="28"/>
          <w:szCs w:val="28"/>
        </w:rPr>
        <w:t>о(</w:t>
      </w:r>
      <w:proofErr w:type="gramEnd"/>
      <w:r w:rsidRPr="000931E3">
        <w:rPr>
          <w:color w:val="auto"/>
          <w:sz w:val="28"/>
          <w:szCs w:val="28"/>
        </w:rPr>
        <w:t>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2.12. </w:t>
      </w:r>
      <w:r w:rsidRPr="000931E3">
        <w:rPr>
          <w:color w:val="auto"/>
          <w:sz w:val="28"/>
          <w:szCs w:val="28"/>
        </w:rP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2.13. </w:t>
      </w:r>
      <w:r w:rsidRPr="000931E3">
        <w:rPr>
          <w:color w:val="auto"/>
          <w:sz w:val="28"/>
          <w:szCs w:val="28"/>
        </w:rPr>
        <w:t xml:space="preserve">График посещения организации общественного питания заполняется на основании согласованных заявок. </w:t>
      </w:r>
    </w:p>
    <w:p w:rsidR="00C34C70" w:rsidRPr="000931E3" w:rsidRDefault="00C34C70" w:rsidP="00C34C70">
      <w:pPr>
        <w:pStyle w:val="Default"/>
        <w:pageBreakBefore/>
        <w:rPr>
          <w:color w:val="auto"/>
          <w:sz w:val="28"/>
          <w:szCs w:val="28"/>
        </w:rPr>
      </w:pPr>
      <w:bookmarkStart w:id="1" w:name="_Hlk50715617"/>
      <w:r w:rsidRPr="000931E3">
        <w:rPr>
          <w:b/>
          <w:bCs/>
          <w:color w:val="auto"/>
          <w:sz w:val="28"/>
          <w:szCs w:val="28"/>
        </w:rPr>
        <w:lastRenderedPageBreak/>
        <w:t xml:space="preserve">2.14. </w:t>
      </w:r>
      <w:r w:rsidRPr="000931E3">
        <w:rPr>
          <w:color w:val="auto"/>
          <w:sz w:val="28"/>
          <w:szCs w:val="28"/>
        </w:rPr>
        <w:t xml:space="preserve">Посещение организации общественного питания в согласованное время осуществляется законным представителем в присутствии сопровождающего сотрудника образовательной организации.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  </w:t>
      </w:r>
      <w:r w:rsidR="000931E3">
        <w:rPr>
          <w:color w:val="auto"/>
          <w:sz w:val="28"/>
          <w:szCs w:val="28"/>
        </w:rPr>
        <w:t xml:space="preserve">                  </w:t>
      </w:r>
      <w:r w:rsidRPr="000931E3">
        <w:rPr>
          <w:b/>
          <w:bCs/>
          <w:color w:val="auto"/>
          <w:sz w:val="28"/>
          <w:szCs w:val="28"/>
        </w:rPr>
        <w:t xml:space="preserve">2.15. </w:t>
      </w:r>
      <w:r w:rsidRPr="000931E3">
        <w:rPr>
          <w:color w:val="auto"/>
          <w:sz w:val="28"/>
          <w:szCs w:val="28"/>
        </w:rPr>
        <w:t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</w:t>
      </w:r>
      <w:r w:rsidRPr="000931E3">
        <w:rPr>
          <w:sz w:val="28"/>
          <w:szCs w:val="28"/>
        </w:rPr>
        <w:t xml:space="preserve"> для </w:t>
      </w:r>
      <w:r w:rsidRPr="000931E3">
        <w:rPr>
          <w:color w:val="auto"/>
          <w:sz w:val="28"/>
          <w:szCs w:val="28"/>
        </w:rPr>
        <w:t xml:space="preserve">завершения в разумный срок ознакомления с процессом организации питания).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2.16. </w:t>
      </w:r>
      <w:r w:rsidRPr="000931E3">
        <w:rPr>
          <w:color w:val="auto"/>
          <w:sz w:val="28"/>
          <w:szCs w:val="28"/>
        </w:rPr>
        <w:t xml:space="preserve"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2.17. </w:t>
      </w:r>
      <w:r w:rsidRPr="000931E3">
        <w:rPr>
          <w:color w:val="auto"/>
          <w:sz w:val="28"/>
          <w:szCs w:val="28"/>
        </w:rPr>
        <w:t xml:space="preserve"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2.18. </w:t>
      </w:r>
      <w:r w:rsidRPr="000931E3">
        <w:rPr>
          <w:color w:val="auto"/>
          <w:sz w:val="28"/>
          <w:szCs w:val="28"/>
        </w:rPr>
        <w:t xml:space="preserve"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2.19. </w:t>
      </w:r>
      <w:r w:rsidRPr="000931E3">
        <w:rPr>
          <w:color w:val="auto"/>
          <w:sz w:val="28"/>
          <w:szCs w:val="28"/>
        </w:rPr>
        <w:t xml:space="preserve"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 xml:space="preserve">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color w:val="auto"/>
          <w:sz w:val="28"/>
          <w:szCs w:val="28"/>
        </w:rPr>
        <w:t xml:space="preserve">2.20. </w:t>
      </w:r>
      <w:r w:rsidRPr="000931E3">
        <w:rPr>
          <w:color w:val="auto"/>
          <w:sz w:val="28"/>
          <w:szCs w:val="28"/>
        </w:rPr>
        <w:t xml:space="preserve"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sz w:val="28"/>
          <w:szCs w:val="28"/>
        </w:rPr>
        <w:t>предусмотренной «Правилами оказания услуг общественного питания» (Приложение № 4).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3. Права законных представителей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3.1. </w:t>
      </w:r>
      <w:r w:rsidRPr="000931E3">
        <w:rPr>
          <w:sz w:val="28"/>
          <w:szCs w:val="28"/>
        </w:rPr>
        <w:t xml:space="preserve">Законные представители обучающихся имеют право посетить помещения, где осуществляются реализация основного питания и прием пищи.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3.2. </w:t>
      </w:r>
      <w:r w:rsidRPr="000931E3">
        <w:rPr>
          <w:sz w:val="28"/>
          <w:szCs w:val="28"/>
        </w:rPr>
        <w:t xml:space="preserve">Законным представителям обучающихся должна быть предоставлена возможность: </w:t>
      </w:r>
    </w:p>
    <w:p w:rsidR="00C34C70" w:rsidRPr="000931E3" w:rsidRDefault="00C34C70" w:rsidP="00C34C70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0931E3">
        <w:rPr>
          <w:sz w:val="28"/>
          <w:szCs w:val="28"/>
        </w:rPr>
        <w:t xml:space="preserve">наблюдать реализацию блюд и продукции основного меню; </w:t>
      </w:r>
    </w:p>
    <w:p w:rsidR="00C34C70" w:rsidRPr="000931E3" w:rsidRDefault="00C34C70" w:rsidP="00C34C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931E3">
        <w:rPr>
          <w:sz w:val="28"/>
          <w:szCs w:val="28"/>
        </w:rPr>
        <w:t>наблюдать полноту потребления блюд и продукции основного меню;</w:t>
      </w:r>
      <w:r w:rsidRPr="000931E3">
        <w:rPr>
          <w:sz w:val="28"/>
          <w:szCs w:val="28"/>
        </w:rPr>
        <w:t></w:t>
      </w:r>
    </w:p>
    <w:p w:rsidR="00C34C70" w:rsidRPr="000931E3" w:rsidRDefault="00C34C70" w:rsidP="00C34C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931E3">
        <w:rPr>
          <w:sz w:val="28"/>
          <w:szCs w:val="28"/>
        </w:rPr>
        <w:lastRenderedPageBreak/>
        <w:t>ознакомиться с утвержденным меню основного питания на день посещения и утвержденным примерным меню;</w:t>
      </w:r>
    </w:p>
    <w:p w:rsidR="00C34C70" w:rsidRPr="000931E3" w:rsidRDefault="00C34C70" w:rsidP="00C34C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931E3">
        <w:rPr>
          <w:sz w:val="28"/>
          <w:szCs w:val="28"/>
        </w:rPr>
        <w:t>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  <w:r w:rsidRPr="000931E3">
        <w:rPr>
          <w:sz w:val="28"/>
          <w:szCs w:val="28"/>
        </w:rPr>
        <w:t></w:t>
      </w:r>
    </w:p>
    <w:p w:rsidR="00C34C70" w:rsidRPr="000931E3" w:rsidRDefault="00C34C70" w:rsidP="00C34C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931E3">
        <w:rPr>
          <w:sz w:val="28"/>
          <w:szCs w:val="28"/>
        </w:rPr>
        <w:t>проверить температуру и вес блюд и продукции основного меню;</w:t>
      </w:r>
      <w:r w:rsidRPr="000931E3">
        <w:rPr>
          <w:sz w:val="28"/>
          <w:szCs w:val="28"/>
        </w:rPr>
        <w:t></w:t>
      </w:r>
    </w:p>
    <w:p w:rsidR="00C34C70" w:rsidRPr="000931E3" w:rsidRDefault="00C34C70" w:rsidP="00C34C70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0931E3">
        <w:rPr>
          <w:sz w:val="28"/>
          <w:szCs w:val="28"/>
        </w:rPr>
        <w:t>реализовать иные права, предусмотренные законодательством о защите прав потребителей</w:t>
      </w:r>
      <w:bookmarkEnd w:id="1"/>
      <w:r w:rsidRPr="000931E3">
        <w:rPr>
          <w:sz w:val="28"/>
          <w:szCs w:val="28"/>
        </w:rPr>
        <w:t>.</w:t>
      </w:r>
    </w:p>
    <w:p w:rsidR="00C34C70" w:rsidRPr="000931E3" w:rsidRDefault="00C34C70" w:rsidP="00C34C70">
      <w:pPr>
        <w:pStyle w:val="Default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4. Заключительные положения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4.1. </w:t>
      </w:r>
      <w:r w:rsidRPr="000931E3">
        <w:rPr>
          <w:sz w:val="28"/>
          <w:szCs w:val="28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 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color w:val="auto"/>
          <w:sz w:val="28"/>
          <w:szCs w:val="28"/>
        </w:rPr>
        <w:t xml:space="preserve"> 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0931E3">
        <w:rPr>
          <w:rFonts w:ascii="Times New Roman" w:hAnsi="Times New Roman" w:cs="Times New Roman"/>
          <w:sz w:val="28"/>
          <w:szCs w:val="28"/>
        </w:rPr>
        <w:t>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0931E3">
        <w:rPr>
          <w:rFonts w:ascii="Times New Roman" w:hAnsi="Times New Roman" w:cs="Times New Roman"/>
          <w:sz w:val="28"/>
          <w:szCs w:val="28"/>
        </w:rPr>
        <w:t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Pr="000931E3">
        <w:rPr>
          <w:rFonts w:ascii="Times New Roman" w:hAnsi="Times New Roman" w:cs="Times New Roman"/>
          <w:sz w:val="28"/>
          <w:szCs w:val="28"/>
        </w:rPr>
        <w:t>Образовательная организация в лице ответственного сотрудника должна:</w:t>
      </w:r>
    </w:p>
    <w:p w:rsidR="00C34C70" w:rsidRPr="000931E3" w:rsidRDefault="00C34C70" w:rsidP="00C34C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34C70" w:rsidRPr="000931E3" w:rsidRDefault="00C34C70" w:rsidP="00C34C7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34C70" w:rsidRPr="000931E3" w:rsidRDefault="00C34C70" w:rsidP="00C34C7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34C70" w:rsidRPr="000931E3" w:rsidRDefault="00C34C70" w:rsidP="00C34C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34C70" w:rsidRPr="000931E3" w:rsidRDefault="00C34C70" w:rsidP="00C34C70">
      <w:pPr>
        <w:pStyle w:val="Default"/>
        <w:rPr>
          <w:color w:val="auto"/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4.5. </w:t>
      </w:r>
      <w:r w:rsidRPr="000931E3">
        <w:rPr>
          <w:sz w:val="28"/>
          <w:szCs w:val="28"/>
        </w:rPr>
        <w:t>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bookmarkStart w:id="2" w:name="_Hlk50715526"/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0931E3">
        <w:rPr>
          <w:rFonts w:ascii="Times New Roman" w:hAnsi="Times New Roman" w:cs="Times New Roman"/>
          <w:sz w:val="28"/>
          <w:szCs w:val="28"/>
        </w:rPr>
        <w:t>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0931E3">
        <w:rPr>
          <w:rFonts w:ascii="Times New Roman" w:hAnsi="Times New Roman" w:cs="Times New Roman"/>
          <w:sz w:val="28"/>
          <w:szCs w:val="28"/>
        </w:rPr>
        <w:t xml:space="preserve"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</w:t>
      </w:r>
      <w:r w:rsidRPr="000931E3">
        <w:rPr>
          <w:rFonts w:ascii="Times New Roman" w:hAnsi="Times New Roman" w:cs="Times New Roman"/>
          <w:sz w:val="28"/>
          <w:szCs w:val="28"/>
        </w:rPr>
        <w:lastRenderedPageBreak/>
        <w:t>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Pr="000931E3">
        <w:rPr>
          <w:rFonts w:ascii="Times New Roman" w:hAnsi="Times New Roman" w:cs="Times New Roman"/>
          <w:sz w:val="28"/>
          <w:szCs w:val="28"/>
        </w:rPr>
        <w:t>Образовательная организация в лице ответственного сотрудника должна:</w:t>
      </w:r>
    </w:p>
    <w:p w:rsidR="00C34C70" w:rsidRPr="000931E3" w:rsidRDefault="00C34C70" w:rsidP="00C34C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34C70" w:rsidRPr="000931E3" w:rsidRDefault="00C34C70" w:rsidP="00C34C7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34C70" w:rsidRPr="000931E3" w:rsidRDefault="00C34C70" w:rsidP="00C34C7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34C70" w:rsidRPr="000931E3" w:rsidRDefault="00C34C70" w:rsidP="00C34C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31E3">
        <w:rPr>
          <w:rFonts w:ascii="Times New Roman" w:hAnsi="Times New Roman" w:cs="Times New Roman"/>
          <w:color w:val="000000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34C70" w:rsidRPr="000931E3" w:rsidRDefault="00C34C70" w:rsidP="000931E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4.5. </w:t>
      </w:r>
      <w:r w:rsidRPr="000931E3">
        <w:rPr>
          <w:rFonts w:ascii="Times New Roman" w:hAnsi="Times New Roman" w:cs="Times New Roman"/>
          <w:color w:val="000000"/>
          <w:sz w:val="28"/>
          <w:szCs w:val="28"/>
        </w:rPr>
        <w:t>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  <w:bookmarkStart w:id="3" w:name="_GoBack"/>
      <w:bookmarkEnd w:id="2"/>
      <w:bookmarkEnd w:id="3"/>
    </w:p>
    <w:p w:rsidR="00C34C70" w:rsidRPr="000931E3" w:rsidRDefault="00C34C70" w:rsidP="00C34C70">
      <w:pPr>
        <w:pStyle w:val="Default"/>
        <w:jc w:val="right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Приложение № 1 </w:t>
      </w:r>
    </w:p>
    <w:p w:rsidR="00C34C70" w:rsidRPr="000931E3" w:rsidRDefault="00C34C70" w:rsidP="00C34C7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34C70" w:rsidRPr="000931E3" w:rsidRDefault="00C34C70" w:rsidP="00C34C70">
      <w:pPr>
        <w:jc w:val="right"/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31E3">
        <w:rPr>
          <w:rFonts w:ascii="Times New Roman" w:hAnsi="Times New Roman" w:cs="Times New Roman"/>
          <w:sz w:val="28"/>
          <w:szCs w:val="28"/>
        </w:rPr>
        <w:t>месяц, год</w:t>
      </w:r>
    </w:p>
    <w:p w:rsidR="00C34C70" w:rsidRPr="000931E3" w:rsidRDefault="00C34C70" w:rsidP="00C34C70">
      <w:pPr>
        <w:pStyle w:val="Default"/>
        <w:jc w:val="righ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69"/>
        <w:gridCol w:w="1798"/>
        <w:gridCol w:w="2302"/>
        <w:gridCol w:w="2159"/>
        <w:gridCol w:w="1372"/>
        <w:gridCol w:w="1882"/>
      </w:tblGrid>
      <w:tr w:rsidR="00C34C70" w:rsidRPr="000931E3" w:rsidTr="000B3A57"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Учебный день</w:t>
            </w: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Посетитель (законный представитель)</w:t>
            </w:r>
          </w:p>
          <w:p w:rsidR="00C34C70" w:rsidRPr="000931E3" w:rsidRDefault="00C34C70" w:rsidP="000B3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7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Назначение сопровождающего (ФИО, должность)</w:t>
            </w: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Отметка о посещении</w:t>
            </w:r>
          </w:p>
        </w:tc>
        <w:tc>
          <w:tcPr>
            <w:tcW w:w="155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C34C70" w:rsidRPr="000931E3" w:rsidTr="000B3A57"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34C70" w:rsidRPr="000931E3" w:rsidRDefault="00C34C70" w:rsidP="000B3A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C70" w:rsidRPr="000931E3" w:rsidRDefault="00C34C70" w:rsidP="00C34C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sz w:val="28"/>
          <w:szCs w:val="28"/>
        </w:rPr>
      </w:pPr>
      <w:r w:rsidRPr="000931E3">
        <w:rPr>
          <w:sz w:val="28"/>
          <w:szCs w:val="28"/>
        </w:rPr>
        <w:tab/>
      </w:r>
      <w:r w:rsidRPr="000931E3">
        <w:rPr>
          <w:b/>
          <w:bCs/>
          <w:sz w:val="28"/>
          <w:szCs w:val="28"/>
        </w:rPr>
        <w:t xml:space="preserve">Приложение № 2 </w:t>
      </w:r>
    </w:p>
    <w:p w:rsidR="00C34C70" w:rsidRPr="000931E3" w:rsidRDefault="00C34C70" w:rsidP="00C34C70">
      <w:pPr>
        <w:tabs>
          <w:tab w:val="left" w:pos="654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11"/>
        <w:gridCol w:w="1074"/>
        <w:gridCol w:w="1277"/>
        <w:gridCol w:w="1159"/>
        <w:gridCol w:w="1475"/>
        <w:gridCol w:w="1404"/>
        <w:gridCol w:w="1404"/>
        <w:gridCol w:w="1578"/>
      </w:tblGrid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Контактный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Желаемые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и время посещения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ФИО, класс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обучающегося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рассмотр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ения заявки</w:t>
            </w: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рассмотрения</w:t>
            </w: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Согласованные дата </w:t>
            </w:r>
            <w:r w:rsidRPr="0009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время или отметка о несогласовании с кратким указанием причин</w:t>
            </w: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C70" w:rsidRPr="000931E3" w:rsidTr="000B3A57"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C34C70" w:rsidRPr="000931E3" w:rsidRDefault="00C34C70" w:rsidP="000B3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Приложение № 3 </w:t>
      </w:r>
    </w:p>
    <w:p w:rsidR="00C34C70" w:rsidRPr="000931E3" w:rsidRDefault="00C34C70" w:rsidP="00C34C70">
      <w:pPr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E3">
        <w:rPr>
          <w:rFonts w:ascii="Times New Roman" w:hAnsi="Times New Roman" w:cs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ab/>
      </w:r>
      <w:r w:rsidRPr="000931E3">
        <w:rPr>
          <w:b/>
          <w:bCs/>
          <w:sz w:val="28"/>
          <w:szCs w:val="28"/>
        </w:rPr>
        <w:t xml:space="preserve">1.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Законный представитель (ФИО): 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Дата посещения: 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Оценка существующей организации питания по шкале от 1 до 5 (с кратким указанием причин снижения оценки, в случае снижения оценки):__________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Предложения:______________________________________________________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Благодарности:_____________________________________________________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Замечания: 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Дата и результат рассмотрения уполномоченными органами образовательной организации оставленных комментариев:_______________________________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Принятые по результатам рассмотрение оставленных комментариев меры: 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__________________________________________________________________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lastRenderedPageBreak/>
        <w:t xml:space="preserve">__________________________________________________________________.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Законный представитель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________ «___»_____________(подпись, дата)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Уполномоченное лицо образовательной организации </w:t>
      </w:r>
    </w:p>
    <w:p w:rsidR="00C34C70" w:rsidRPr="000931E3" w:rsidRDefault="00C34C70" w:rsidP="00C34C70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sz w:val="28"/>
          <w:szCs w:val="28"/>
        </w:rPr>
        <w:t>____________________ «___»____________(ФИО, должность, подпись, дата)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pStyle w:val="Default"/>
        <w:jc w:val="right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 xml:space="preserve">Приложение № 4 </w:t>
      </w: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общественного питания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48"/>
        <w:gridCol w:w="4249"/>
      </w:tblGrid>
      <w:tr w:rsidR="00C34C70" w:rsidRPr="000931E3" w:rsidTr="000B3A57">
        <w:trPr>
          <w:trHeight w:val="88"/>
        </w:trPr>
        <w:tc>
          <w:tcPr>
            <w:tcW w:w="8497" w:type="dxa"/>
            <w:gridSpan w:val="2"/>
          </w:tcPr>
          <w:p w:rsidR="00C34C70" w:rsidRPr="000931E3" w:rsidRDefault="00C34C70" w:rsidP="000B3A5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931E3">
              <w:rPr>
                <w:b/>
                <w:bCs/>
                <w:sz w:val="28"/>
                <w:szCs w:val="28"/>
              </w:rPr>
              <w:t>(книга должна быть зарегистрирована, прошита и пронумерована)</w:t>
            </w:r>
          </w:p>
          <w:p w:rsidR="00C34C70" w:rsidRDefault="00C34C70" w:rsidP="000B3A5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0931E3" w:rsidRPr="000931E3" w:rsidRDefault="000931E3" w:rsidP="000B3A5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C34C70" w:rsidRPr="000931E3" w:rsidRDefault="00C34C70" w:rsidP="000B3A57">
            <w:pPr>
              <w:pStyle w:val="Default"/>
              <w:jc w:val="center"/>
              <w:rPr>
                <w:sz w:val="28"/>
                <w:szCs w:val="28"/>
              </w:rPr>
            </w:pPr>
            <w:r w:rsidRPr="000931E3">
              <w:rPr>
                <w:b/>
                <w:bCs/>
                <w:sz w:val="28"/>
                <w:szCs w:val="28"/>
              </w:rPr>
              <w:t>РОДИТЕЛЬСКИЙ КОНТРОЛЬ</w:t>
            </w:r>
          </w:p>
        </w:tc>
      </w:tr>
      <w:tr w:rsidR="00C34C70" w:rsidRPr="000931E3" w:rsidTr="000B3A57">
        <w:trPr>
          <w:trHeight w:val="90"/>
        </w:trPr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МКОУ «Хуцеевская СОШ» </w:t>
            </w:r>
          </w:p>
        </w:tc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ФИО законного представителя </w:t>
            </w:r>
          </w:p>
        </w:tc>
      </w:tr>
      <w:tr w:rsidR="00C34C70" w:rsidRPr="000931E3" w:rsidTr="000B3A57">
        <w:trPr>
          <w:trHeight w:val="90"/>
        </w:trPr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Дата ___________ </w:t>
            </w:r>
          </w:p>
        </w:tc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_____________________________________ </w:t>
            </w:r>
          </w:p>
        </w:tc>
      </w:tr>
      <w:tr w:rsidR="00C34C70" w:rsidRPr="000931E3" w:rsidTr="000B3A57">
        <w:trPr>
          <w:trHeight w:val="90"/>
        </w:trPr>
        <w:tc>
          <w:tcPr>
            <w:tcW w:w="8497" w:type="dxa"/>
            <w:gridSpan w:val="2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0B3A57">
        <w:trPr>
          <w:trHeight w:val="90"/>
        </w:trPr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Перемена N _____ </w:t>
            </w:r>
          </w:p>
        </w:tc>
        <w:tc>
          <w:tcPr>
            <w:tcW w:w="4248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Класс _______________ </w:t>
            </w:r>
          </w:p>
        </w:tc>
      </w:tr>
    </w:tbl>
    <w:p w:rsidR="00C34C70" w:rsidRPr="000931E3" w:rsidRDefault="00C34C70" w:rsidP="00C34C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1"/>
        <w:gridCol w:w="1560"/>
        <w:gridCol w:w="1559"/>
        <w:gridCol w:w="1984"/>
        <w:gridCol w:w="2410"/>
      </w:tblGrid>
      <w:tr w:rsidR="00C34C70" w:rsidRPr="000931E3" w:rsidTr="00C34C70">
        <w:trPr>
          <w:trHeight w:val="146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bCs/>
                <w:sz w:val="28"/>
                <w:szCs w:val="28"/>
              </w:rPr>
              <w:t xml:space="preserve">Что проверить? </w:t>
            </w:r>
          </w:p>
        </w:tc>
        <w:tc>
          <w:tcPr>
            <w:tcW w:w="5103" w:type="dxa"/>
            <w:gridSpan w:val="3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b/>
                <w:bCs/>
                <w:sz w:val="28"/>
                <w:szCs w:val="28"/>
              </w:rPr>
              <w:t xml:space="preserve">Поставьте «V» в соответствующий раздел 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0931E3">
              <w:rPr>
                <w:b/>
                <w:bCs/>
                <w:sz w:val="28"/>
                <w:szCs w:val="28"/>
              </w:rPr>
              <w:t>Комментарии к разделу</w:t>
            </w:r>
          </w:p>
        </w:tc>
      </w:tr>
      <w:tr w:rsidR="00C34C70" w:rsidRPr="000931E3" w:rsidTr="00C34C70">
        <w:trPr>
          <w:trHeight w:val="90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1. </w:t>
            </w:r>
            <w:r w:rsidRPr="000931E3">
              <w:rPr>
                <w:bCs/>
                <w:sz w:val="28"/>
                <w:szCs w:val="28"/>
              </w:rPr>
              <w:t>Наличие двухнедельного цикличного согласованного с Роспотребнадзором меню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Есть, размещено на сайте школы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Есть, но не размещено на сайте школы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2.</w:t>
            </w:r>
            <w:r w:rsidRPr="000931E3">
              <w:rPr>
                <w:bCs/>
                <w:sz w:val="28"/>
                <w:szCs w:val="28"/>
              </w:rPr>
              <w:t xml:space="preserve"> Наличие фактического меню на день и его соответствие цикличному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Есть, соответствует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Есть, соответствует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bCs/>
                <w:sz w:val="28"/>
                <w:szCs w:val="28"/>
              </w:rPr>
              <w:t>наименование блюд по меню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Холодная закуска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гарнир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1блюдо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напиток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Основные блюда (мясное, рыбное и т.п.)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3.Температура первых блюд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70-50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4.Температура вторых блюд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60-45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lastRenderedPageBreak/>
              <w:t>Полновесность порций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полновесны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кроме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Указать вывод по меню и по факту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5.Визуальное количество отходов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30-60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Холодных закусок первых блюд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Вторых блюд (мясных, рыбных, из творога) гарниров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напитков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6.</w:t>
            </w:r>
            <w:r w:rsidRPr="000931E3">
              <w:rPr>
                <w:b/>
                <w:bCs/>
                <w:sz w:val="28"/>
                <w:szCs w:val="28"/>
              </w:rPr>
              <w:t>Спросить мнение детей. (Если не вкусно, то почему?)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 xml:space="preserve">Вкусно 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Не очень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холодных закусок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первых блюд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вторых блюд (мясных,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рыбных, из творога)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гарниров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напитков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7.Попробовать еду. Ваше мнение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Отлично</w:t>
            </w: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Хорошо</w:t>
            </w: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Холодных закусок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Первых блюд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Вторых блюд (мясных,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рыбных, из творога)</w:t>
            </w:r>
          </w:p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гарниров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напитков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  <w:tr w:rsidR="00C34C70" w:rsidRPr="000931E3" w:rsidTr="00C34C70">
        <w:trPr>
          <w:trHeight w:val="91"/>
        </w:trPr>
        <w:tc>
          <w:tcPr>
            <w:tcW w:w="2371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  <w:r w:rsidRPr="000931E3">
              <w:rPr>
                <w:sz w:val="28"/>
                <w:szCs w:val="28"/>
              </w:rPr>
              <w:t>Ваши предложения/ пожелания/ комментарии</w:t>
            </w:r>
          </w:p>
        </w:tc>
        <w:tc>
          <w:tcPr>
            <w:tcW w:w="156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34C70" w:rsidRPr="000931E3" w:rsidRDefault="00C34C70" w:rsidP="000B3A5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C34C70" w:rsidRPr="000931E3" w:rsidRDefault="00C34C70" w:rsidP="00C34C70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sz w:val="28"/>
          <w:szCs w:val="28"/>
        </w:rPr>
        <w:tab/>
      </w:r>
    </w:p>
    <w:p w:rsidR="00C34C70" w:rsidRPr="000931E3" w:rsidRDefault="00C34C70" w:rsidP="00C34C70">
      <w:pPr>
        <w:pStyle w:val="Default"/>
        <w:jc w:val="center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center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Приложение</w:t>
      </w: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sz w:val="28"/>
          <w:szCs w:val="28"/>
        </w:rPr>
        <w:t xml:space="preserve">к </w:t>
      </w:r>
      <w:r w:rsidRPr="000931E3">
        <w:rPr>
          <w:b/>
          <w:bCs/>
          <w:sz w:val="28"/>
          <w:szCs w:val="28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34C70" w:rsidRPr="000931E3" w:rsidRDefault="00C34C70" w:rsidP="00C34C70">
      <w:pPr>
        <w:pStyle w:val="Default"/>
        <w:jc w:val="center"/>
        <w:rPr>
          <w:b/>
          <w:bCs/>
          <w:sz w:val="28"/>
          <w:szCs w:val="28"/>
        </w:rPr>
      </w:pPr>
    </w:p>
    <w:p w:rsidR="00C34C70" w:rsidRPr="000931E3" w:rsidRDefault="00C34C70" w:rsidP="00C34C70">
      <w:pPr>
        <w:pStyle w:val="Default"/>
        <w:jc w:val="center"/>
        <w:rPr>
          <w:sz w:val="28"/>
          <w:szCs w:val="28"/>
        </w:rPr>
      </w:pPr>
      <w:r w:rsidRPr="000931E3">
        <w:rPr>
          <w:b/>
          <w:bCs/>
          <w:sz w:val="28"/>
          <w:szCs w:val="28"/>
        </w:rPr>
        <w:t>Обоснование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       В соответствии с положениями Федерального закона от29.12.2012N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       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 </w:t>
      </w:r>
    </w:p>
    <w:p w:rsidR="00C34C70" w:rsidRPr="000931E3" w:rsidRDefault="00C34C70" w:rsidP="00C34C70">
      <w:pPr>
        <w:pStyle w:val="Default"/>
        <w:rPr>
          <w:sz w:val="28"/>
          <w:szCs w:val="28"/>
        </w:rPr>
      </w:pPr>
      <w:r w:rsidRPr="000931E3">
        <w:rPr>
          <w:sz w:val="28"/>
          <w:szCs w:val="28"/>
        </w:rPr>
        <w:t xml:space="preserve">       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Реализация прав законных представителей, а также их обязанностей в связи </w:t>
      </w:r>
      <w:proofErr w:type="spellStart"/>
      <w:r w:rsidRPr="000931E3">
        <w:rPr>
          <w:sz w:val="28"/>
          <w:szCs w:val="28"/>
        </w:rPr>
        <w:t>сполучением</w:t>
      </w:r>
      <w:proofErr w:type="spellEnd"/>
      <w:r w:rsidRPr="000931E3">
        <w:rPr>
          <w:sz w:val="28"/>
          <w:szCs w:val="28"/>
        </w:rPr>
        <w:t xml:space="preserve">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 </w:t>
      </w:r>
    </w:p>
    <w:p w:rsidR="00C34C70" w:rsidRPr="000931E3" w:rsidRDefault="00C34C70" w:rsidP="00C34C70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 w:rsidRPr="000931E3">
        <w:rPr>
          <w:rFonts w:ascii="Times New Roman" w:hAnsi="Times New Roman" w:cs="Times New Roman"/>
          <w:sz w:val="28"/>
          <w:szCs w:val="28"/>
        </w:rPr>
        <w:t xml:space="preserve">          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C34C70" w:rsidRPr="000931E3" w:rsidRDefault="00C34C70" w:rsidP="00C34C70">
      <w:pPr>
        <w:rPr>
          <w:rFonts w:ascii="Times New Roman" w:hAnsi="Times New Roman" w:cs="Times New Roman"/>
          <w:sz w:val="28"/>
          <w:szCs w:val="28"/>
        </w:rPr>
      </w:pPr>
    </w:p>
    <w:p w:rsidR="00F80FFE" w:rsidRPr="000931E3" w:rsidRDefault="00F80FFE">
      <w:pPr>
        <w:rPr>
          <w:rFonts w:ascii="Times New Roman" w:hAnsi="Times New Roman" w:cs="Times New Roman"/>
          <w:sz w:val="28"/>
          <w:szCs w:val="28"/>
        </w:rPr>
      </w:pPr>
    </w:p>
    <w:sectPr w:rsidR="00F80FFE" w:rsidRPr="000931E3" w:rsidSect="00C34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E78"/>
    <w:multiLevelType w:val="hybridMultilevel"/>
    <w:tmpl w:val="F3E4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1774"/>
    <w:multiLevelType w:val="hybridMultilevel"/>
    <w:tmpl w:val="E348D9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6806B6E"/>
    <w:multiLevelType w:val="hybridMultilevel"/>
    <w:tmpl w:val="34DC2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41C6F"/>
    <w:multiLevelType w:val="hybridMultilevel"/>
    <w:tmpl w:val="45C86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B7C6C"/>
    <w:multiLevelType w:val="hybridMultilevel"/>
    <w:tmpl w:val="3C22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2146B"/>
    <w:multiLevelType w:val="hybridMultilevel"/>
    <w:tmpl w:val="ED6A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1051A"/>
    <w:multiLevelType w:val="hybridMultilevel"/>
    <w:tmpl w:val="FE20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11001"/>
    <w:multiLevelType w:val="hybridMultilevel"/>
    <w:tmpl w:val="22706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FFE"/>
    <w:rsid w:val="000931E3"/>
    <w:rsid w:val="002D2E02"/>
    <w:rsid w:val="006E1D0B"/>
    <w:rsid w:val="00C34C70"/>
    <w:rsid w:val="00C65D3C"/>
    <w:rsid w:val="00F8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4C70"/>
    <w:pPr>
      <w:ind w:left="720"/>
      <w:contextualSpacing/>
    </w:pPr>
  </w:style>
  <w:style w:type="table" w:styleId="a4">
    <w:name w:val="Table Grid"/>
    <w:basedOn w:val="a1"/>
    <w:uiPriority w:val="39"/>
    <w:rsid w:val="00C3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Admin</cp:lastModifiedBy>
  <cp:revision>6</cp:revision>
  <dcterms:created xsi:type="dcterms:W3CDTF">2020-09-11T08:04:00Z</dcterms:created>
  <dcterms:modified xsi:type="dcterms:W3CDTF">2020-09-12T14:52:00Z</dcterms:modified>
</cp:coreProperties>
</file>