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21" w:rsidRDefault="00245A21" w:rsidP="00245A21">
      <w:pPr>
        <w:spacing w:after="0" w:line="240" w:lineRule="auto"/>
        <w:jc w:val="center"/>
        <w:rPr>
          <w:rFonts w:ascii="Times New Roman" w:eastAsia="Times New Roman" w:hAnsi="Times New Roman" w:cs="Times New Roman"/>
          <w:sz w:val="24"/>
          <w:szCs w:val="24"/>
          <w:lang w:eastAsia="ru-RU"/>
        </w:rPr>
      </w:pPr>
    </w:p>
    <w:p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1</w:t>
      </w:r>
    </w:p>
    <w:p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заседания комиссии по противодействию коррупции</w:t>
      </w:r>
    </w:p>
    <w:p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«02» сентября 2019 г.</w:t>
      </w:r>
    </w:p>
    <w:p w:rsidR="00245A21" w:rsidRDefault="00245A21" w:rsidP="00245A21">
      <w:pPr>
        <w:spacing w:after="0" w:line="240" w:lineRule="auto"/>
        <w:rPr>
          <w:rFonts w:ascii="Times New Roman" w:eastAsia="Times New Roman" w:hAnsi="Times New Roman" w:cs="Times New Roman"/>
          <w:sz w:val="28"/>
          <w:szCs w:val="28"/>
          <w:lang w:eastAsia="ru-RU"/>
        </w:rPr>
      </w:pPr>
    </w:p>
    <w:p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Присутствовало: 5 человек</w:t>
      </w:r>
    </w:p>
    <w:p w:rsidR="00245A21" w:rsidRDefault="00245A21" w:rsidP="00245A21">
      <w:pPr>
        <w:spacing w:after="0" w:line="240" w:lineRule="auto"/>
        <w:rPr>
          <w:rFonts w:ascii="Times New Roman" w:eastAsia="Times New Roman" w:hAnsi="Times New Roman" w:cs="Times New Roman"/>
          <w:sz w:val="28"/>
          <w:szCs w:val="28"/>
          <w:lang w:eastAsia="ru-RU"/>
        </w:rPr>
      </w:pPr>
    </w:p>
    <w:p w:rsidR="00245A21" w:rsidRDefault="00245A21" w:rsidP="00245A21">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Магомедова </w:t>
      </w:r>
      <w:proofErr w:type="spellStart"/>
      <w:r>
        <w:rPr>
          <w:rFonts w:ascii="Times New Roman" w:eastAsia="Times New Roman" w:hAnsi="Times New Roman" w:cs="Times New Roman"/>
          <w:sz w:val="28"/>
          <w:szCs w:val="28"/>
          <w:lang w:eastAsia="ru-RU"/>
        </w:rPr>
        <w:t>Р.З.-директор</w:t>
      </w:r>
      <w:proofErr w:type="spellEnd"/>
    </w:p>
    <w:p w:rsidR="00245A21" w:rsidRDefault="00245A21" w:rsidP="00245A21">
      <w:pPr>
        <w:pStyle w:val="a4"/>
        <w:numPr>
          <w:ilvl w:val="0"/>
          <w:numId w:val="1"/>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Мазурова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Л.В.-социальный</w:t>
      </w:r>
      <w:proofErr w:type="spellEnd"/>
      <w:r>
        <w:rPr>
          <w:rFonts w:ascii="Times New Roman" w:eastAsia="Times New Roman" w:hAnsi="Times New Roman" w:cs="Times New Roman"/>
          <w:sz w:val="28"/>
          <w:szCs w:val="28"/>
          <w:lang w:eastAsia="ru-RU"/>
        </w:rPr>
        <w:t xml:space="preserve"> педагог</w:t>
      </w:r>
    </w:p>
    <w:p w:rsidR="00245A21" w:rsidRDefault="00245A21" w:rsidP="00245A21">
      <w:pPr>
        <w:pStyle w:val="a4"/>
        <w:numPr>
          <w:ilvl w:val="0"/>
          <w:numId w:val="1"/>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Аджиева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С.Р.-зам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УВР</w:t>
      </w:r>
    </w:p>
    <w:p w:rsidR="00245A21" w:rsidRDefault="00245A21" w:rsidP="00245A21">
      <w:pPr>
        <w:pStyle w:val="a4"/>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Магомедова З.А. .-зам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ВР</w:t>
      </w:r>
    </w:p>
    <w:p w:rsidR="00245A21" w:rsidRDefault="00245A21" w:rsidP="00245A21">
      <w:pPr>
        <w:pStyle w:val="a4"/>
        <w:numPr>
          <w:ilvl w:val="0"/>
          <w:numId w:val="1"/>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Шуайбов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Ш.Х.-профком</w:t>
      </w:r>
      <w:proofErr w:type="spellEnd"/>
    </w:p>
    <w:p w:rsidR="00245A21" w:rsidRDefault="00245A21" w:rsidP="00245A21">
      <w:pPr>
        <w:spacing w:after="0" w:line="240" w:lineRule="auto"/>
        <w:rPr>
          <w:rFonts w:ascii="Times New Roman" w:eastAsia="Times New Roman" w:hAnsi="Times New Roman" w:cs="Times New Roman"/>
          <w:sz w:val="28"/>
          <w:szCs w:val="28"/>
          <w:lang w:eastAsia="ru-RU"/>
        </w:rPr>
      </w:pPr>
    </w:p>
    <w:p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Председателем собрания </w:t>
      </w:r>
      <w:proofErr w:type="gramStart"/>
      <w:r>
        <w:rPr>
          <w:rFonts w:ascii="Times New Roman" w:eastAsia="Times New Roman" w:hAnsi="Times New Roman" w:cs="Times New Roman"/>
          <w:sz w:val="28"/>
          <w:szCs w:val="28"/>
          <w:lang w:eastAsia="ru-RU"/>
        </w:rPr>
        <w:t>избран</w:t>
      </w:r>
      <w:proofErr w:type="gramEnd"/>
      <w:r>
        <w:rPr>
          <w:rFonts w:ascii="Times New Roman" w:eastAsia="Times New Roman" w:hAnsi="Times New Roman" w:cs="Times New Roman"/>
          <w:sz w:val="28"/>
          <w:szCs w:val="28"/>
          <w:lang w:eastAsia="ru-RU"/>
        </w:rPr>
        <w:t>: Магомедова Р.З.</w:t>
      </w:r>
    </w:p>
    <w:p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Секретарем собрания </w:t>
      </w:r>
      <w:proofErr w:type="gramStart"/>
      <w:r>
        <w:rPr>
          <w:rFonts w:ascii="Times New Roman" w:eastAsia="Times New Roman" w:hAnsi="Times New Roman" w:cs="Times New Roman"/>
          <w:sz w:val="28"/>
          <w:szCs w:val="28"/>
          <w:lang w:eastAsia="ru-RU"/>
        </w:rPr>
        <w:t>избран</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Мазурова</w:t>
      </w:r>
      <w:proofErr w:type="spellEnd"/>
      <w:r>
        <w:rPr>
          <w:rFonts w:ascii="Times New Roman" w:eastAsia="Times New Roman" w:hAnsi="Times New Roman" w:cs="Times New Roman"/>
          <w:sz w:val="28"/>
          <w:szCs w:val="28"/>
          <w:lang w:eastAsia="ru-RU"/>
        </w:rPr>
        <w:t xml:space="preserve"> Л.В.</w:t>
      </w:r>
    </w:p>
    <w:p w:rsidR="00245A21" w:rsidRDefault="00245A21" w:rsidP="00245A21">
      <w:pPr>
        <w:spacing w:after="0" w:line="240" w:lineRule="auto"/>
        <w:rPr>
          <w:rFonts w:ascii="Times New Roman" w:eastAsia="Times New Roman" w:hAnsi="Times New Roman" w:cs="Times New Roman"/>
          <w:sz w:val="28"/>
          <w:szCs w:val="28"/>
          <w:lang w:eastAsia="ru-RU"/>
        </w:rPr>
      </w:pPr>
    </w:p>
    <w:p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ПОВЕСТКА ДНЯ:</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Значение </w:t>
      </w:r>
      <w:proofErr w:type="spellStart"/>
      <w:r>
        <w:rPr>
          <w:rFonts w:ascii="Times New Roman" w:eastAsia="Times New Roman" w:hAnsi="Times New Roman" w:cs="Times New Roman"/>
          <w:sz w:val="28"/>
          <w:szCs w:val="28"/>
          <w:lang w:eastAsia="ru-RU"/>
        </w:rPr>
        <w:t>антикоррупционной</w:t>
      </w:r>
      <w:proofErr w:type="spellEnd"/>
      <w:r>
        <w:rPr>
          <w:rFonts w:ascii="Times New Roman" w:eastAsia="Times New Roman" w:hAnsi="Times New Roman" w:cs="Times New Roman"/>
          <w:sz w:val="28"/>
          <w:szCs w:val="28"/>
          <w:lang w:eastAsia="ru-RU"/>
        </w:rPr>
        <w:t xml:space="preserve"> политики в деятельности учреждений муниципальной системы образования; необходимость проведения разъяснительной работы с участниками образовательных отношений.</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2.Итоги </w:t>
      </w:r>
      <w:proofErr w:type="spellStart"/>
      <w:r>
        <w:rPr>
          <w:rFonts w:ascii="Times New Roman" w:eastAsia="Times New Roman" w:hAnsi="Times New Roman" w:cs="Times New Roman"/>
          <w:sz w:val="28"/>
          <w:szCs w:val="28"/>
          <w:lang w:eastAsia="ru-RU"/>
        </w:rPr>
        <w:t>антикоррупционной</w:t>
      </w:r>
      <w:proofErr w:type="spellEnd"/>
      <w:r>
        <w:rPr>
          <w:rFonts w:ascii="Times New Roman" w:eastAsia="Times New Roman" w:hAnsi="Times New Roman" w:cs="Times New Roman"/>
          <w:sz w:val="28"/>
          <w:szCs w:val="28"/>
          <w:lang w:eastAsia="ru-RU"/>
        </w:rPr>
        <w:t xml:space="preserve"> деятельности ОУ за 2018-2019уч.г</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бсуждение проекта плана работы комиссии по противодействию коррупции на 2019 – 2020 учебный год.</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3.Принятие плана работы комиссии по противодействию коррупции на 2019 – 2020учебный год.</w:t>
      </w:r>
    </w:p>
    <w:p w:rsidR="00245A21" w:rsidRDefault="00245A21" w:rsidP="00245A21">
      <w:pPr>
        <w:spacing w:after="0" w:line="240" w:lineRule="auto"/>
        <w:jc w:val="both"/>
        <w:rPr>
          <w:rFonts w:ascii="Times New Roman" w:eastAsia="Times New Roman" w:hAnsi="Times New Roman" w:cs="Times New Roman"/>
          <w:sz w:val="28"/>
          <w:szCs w:val="28"/>
          <w:lang w:eastAsia="ru-RU"/>
        </w:rPr>
      </w:pP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ХОД ЗАСЕДАНИЯ:</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1.По первому вопросу слушали председателя комиссии Магомедову Р.З.</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Она напомнила присутствующим о Федеральном законе в области противодействия коррупции в учреждении, познакомила с локальными актами и приказами по  МКОУ «</w:t>
      </w:r>
      <w:proofErr w:type="spellStart"/>
      <w:r>
        <w:rPr>
          <w:rFonts w:ascii="Times New Roman" w:eastAsia="Times New Roman" w:hAnsi="Times New Roman" w:cs="Times New Roman"/>
          <w:sz w:val="28"/>
          <w:szCs w:val="28"/>
          <w:lang w:eastAsia="ru-RU"/>
        </w:rPr>
        <w:t>Хуцеевская</w:t>
      </w:r>
      <w:proofErr w:type="spellEnd"/>
      <w:r>
        <w:rPr>
          <w:rFonts w:ascii="Times New Roman" w:eastAsia="Times New Roman" w:hAnsi="Times New Roman" w:cs="Times New Roman"/>
          <w:sz w:val="28"/>
          <w:szCs w:val="28"/>
          <w:lang w:eastAsia="ru-RU"/>
        </w:rPr>
        <w:t xml:space="preserve"> СОШ» в области </w:t>
      </w:r>
      <w:proofErr w:type="spellStart"/>
      <w:r>
        <w:rPr>
          <w:rFonts w:ascii="Times New Roman" w:eastAsia="Times New Roman" w:hAnsi="Times New Roman" w:cs="Times New Roman"/>
          <w:sz w:val="28"/>
          <w:szCs w:val="28"/>
          <w:lang w:eastAsia="ru-RU"/>
        </w:rPr>
        <w:t>антикоррупционной</w:t>
      </w:r>
      <w:proofErr w:type="spellEnd"/>
      <w:r>
        <w:rPr>
          <w:rFonts w:ascii="Times New Roman" w:eastAsia="Times New Roman" w:hAnsi="Times New Roman" w:cs="Times New Roman"/>
          <w:sz w:val="28"/>
          <w:szCs w:val="28"/>
          <w:lang w:eastAsia="ru-RU"/>
        </w:rPr>
        <w:t xml:space="preserve"> политики. Обратила внимание на необходимость проведения </w:t>
      </w:r>
      <w:proofErr w:type="spellStart"/>
      <w:r>
        <w:rPr>
          <w:rFonts w:ascii="Times New Roman" w:eastAsia="Times New Roman" w:hAnsi="Times New Roman" w:cs="Times New Roman"/>
          <w:sz w:val="28"/>
          <w:szCs w:val="28"/>
          <w:lang w:eastAsia="ru-RU"/>
        </w:rPr>
        <w:t>антикоррупционной</w:t>
      </w:r>
      <w:proofErr w:type="spellEnd"/>
      <w:r>
        <w:rPr>
          <w:rFonts w:ascii="Times New Roman" w:eastAsia="Times New Roman" w:hAnsi="Times New Roman" w:cs="Times New Roman"/>
          <w:sz w:val="28"/>
          <w:szCs w:val="28"/>
          <w:lang w:eastAsia="ru-RU"/>
        </w:rPr>
        <w:t xml:space="preserve"> пропаганды в МКОУ «</w:t>
      </w:r>
      <w:proofErr w:type="spellStart"/>
      <w:r>
        <w:rPr>
          <w:rFonts w:ascii="Times New Roman" w:eastAsia="Times New Roman" w:hAnsi="Times New Roman" w:cs="Times New Roman"/>
          <w:sz w:val="28"/>
          <w:szCs w:val="28"/>
          <w:lang w:eastAsia="ru-RU"/>
        </w:rPr>
        <w:t>Хуцеевская</w:t>
      </w:r>
      <w:proofErr w:type="spellEnd"/>
      <w:r>
        <w:rPr>
          <w:rFonts w:ascii="Times New Roman" w:eastAsia="Times New Roman" w:hAnsi="Times New Roman" w:cs="Times New Roman"/>
          <w:sz w:val="28"/>
          <w:szCs w:val="28"/>
          <w:lang w:eastAsia="ru-RU"/>
        </w:rPr>
        <w:t xml:space="preserve"> СОШ» путем информирования всех участников образовательных отношений через информационные стенды, размещение соответствующих материалов на сайте образовательной организации.</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2.По второму вопросу слушали зам директора по ВР Магомедову З.А. , которая подвела итоги </w:t>
      </w:r>
      <w:proofErr w:type="spellStart"/>
      <w:r>
        <w:rPr>
          <w:rFonts w:ascii="Times New Roman" w:eastAsia="Times New Roman" w:hAnsi="Times New Roman" w:cs="Times New Roman"/>
          <w:sz w:val="28"/>
          <w:szCs w:val="28"/>
          <w:lang w:eastAsia="ru-RU"/>
        </w:rPr>
        <w:t>антикоррупционной</w:t>
      </w:r>
      <w:proofErr w:type="spellEnd"/>
      <w:r>
        <w:rPr>
          <w:rFonts w:ascii="Times New Roman" w:eastAsia="Times New Roman" w:hAnsi="Times New Roman" w:cs="Times New Roman"/>
          <w:sz w:val="28"/>
          <w:szCs w:val="28"/>
          <w:lang w:eastAsia="ru-RU"/>
        </w:rPr>
        <w:t xml:space="preserve"> деятельности ОУ за 2018-2019уч.г</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Она предложила ознакомиться с проектом плана работы комиссии по противодействию коррупции на 2019 – 2020 год и обсудить его положения. Вопросов относительно запланированных мероприятий у присутствующих не возникло.</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3.По третьему вопросу слушали председателя комиссии Магомедову Р.З.</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Она предложила принять составленный проект плана по противодействию коррупции на 2019 – 2020 учебный год.</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lastRenderedPageBreak/>
        <w:t>Голосовали</w:t>
      </w:r>
      <w:r>
        <w:rPr>
          <w:rFonts w:ascii="Times New Roman" w:eastAsia="Times New Roman" w:hAnsi="Times New Roman" w:cs="Times New Roman"/>
          <w:sz w:val="28"/>
          <w:szCs w:val="28"/>
          <w:lang w:eastAsia="ru-RU"/>
        </w:rPr>
        <w:t>: «за» - 5 человек;</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«против» - 0 человек;</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«воздержался» - 0 человек.</w:t>
      </w:r>
    </w:p>
    <w:p w:rsidR="00245A21" w:rsidRDefault="00245A21" w:rsidP="00245A21">
      <w:pPr>
        <w:spacing w:after="0" w:line="240" w:lineRule="auto"/>
        <w:jc w:val="both"/>
        <w:rPr>
          <w:rFonts w:ascii="Times New Roman" w:eastAsia="Times New Roman" w:hAnsi="Times New Roman" w:cs="Times New Roman"/>
          <w:sz w:val="28"/>
          <w:szCs w:val="28"/>
          <w:lang w:eastAsia="ru-RU"/>
        </w:rPr>
      </w:pP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ПОСТАНОВИЛИ:</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1.Утвердить план работы комиссии по противодействию коррупции на 2019 – 2020учебный год.</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roofErr w:type="gramStart"/>
      <w:r>
        <w:rPr>
          <w:rFonts w:ascii="Times New Roman" w:eastAsia="Times New Roman" w:hAnsi="Times New Roman" w:cs="Times New Roman"/>
          <w:sz w:val="28"/>
          <w:szCs w:val="28"/>
          <w:lang w:eastAsia="ru-RU"/>
        </w:rPr>
        <w:t>Разместить план</w:t>
      </w:r>
      <w:proofErr w:type="gramEnd"/>
      <w:r>
        <w:rPr>
          <w:rFonts w:ascii="Times New Roman" w:eastAsia="Times New Roman" w:hAnsi="Times New Roman" w:cs="Times New Roman"/>
          <w:sz w:val="28"/>
          <w:szCs w:val="28"/>
          <w:lang w:eastAsia="ru-RU"/>
        </w:rPr>
        <w:t xml:space="preserve"> работы комиссии по противодействию коррупции на официальном сайте учреждения в течение трех рабочих дней с момента его утверждения.</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3.Проводить разъяснительную работу с сотрудниками ОУ, родителями (законными представителями) воспитанников по вопросам противодействия коррупции.</w:t>
      </w:r>
    </w:p>
    <w:p w:rsidR="00245A21" w:rsidRDefault="00245A21" w:rsidP="00245A21">
      <w:pPr>
        <w:spacing w:after="0" w:line="240" w:lineRule="auto"/>
        <w:jc w:val="both"/>
        <w:rPr>
          <w:rFonts w:ascii="Times New Roman" w:eastAsia="Times New Roman" w:hAnsi="Times New Roman" w:cs="Times New Roman"/>
          <w:sz w:val="28"/>
          <w:szCs w:val="28"/>
          <w:lang w:eastAsia="ru-RU"/>
        </w:rPr>
      </w:pP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собрания                     _________              Магомедова Р.З.</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Секретарь собрания                          __________            </w:t>
      </w:r>
      <w:proofErr w:type="spellStart"/>
      <w:r>
        <w:rPr>
          <w:rFonts w:ascii="Times New Roman" w:eastAsia="Times New Roman" w:hAnsi="Times New Roman" w:cs="Times New Roman"/>
          <w:sz w:val="28"/>
          <w:szCs w:val="28"/>
          <w:lang w:eastAsia="ru-RU"/>
        </w:rPr>
        <w:t>Мазурова</w:t>
      </w:r>
      <w:proofErr w:type="spellEnd"/>
      <w:r>
        <w:rPr>
          <w:rFonts w:ascii="Times New Roman" w:eastAsia="Times New Roman" w:hAnsi="Times New Roman" w:cs="Times New Roman"/>
          <w:sz w:val="28"/>
          <w:szCs w:val="28"/>
          <w:lang w:eastAsia="ru-RU"/>
        </w:rPr>
        <w:t xml:space="preserve"> Л.В.</w:t>
      </w:r>
    </w:p>
    <w:p w:rsidR="00245A21" w:rsidRDefault="00245A21" w:rsidP="00245A21">
      <w:pPr>
        <w:spacing w:after="0" w:line="240" w:lineRule="auto"/>
        <w:jc w:val="both"/>
        <w:rPr>
          <w:rFonts w:ascii="Times New Roman" w:eastAsia="Times New Roman" w:hAnsi="Times New Roman" w:cs="Times New Roman"/>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b/>
          <w:sz w:val="28"/>
          <w:szCs w:val="28"/>
          <w:lang w:eastAsia="ru-RU"/>
        </w:rPr>
      </w:pPr>
    </w:p>
    <w:p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ПРОТОКОЛ № 2</w:t>
      </w:r>
    </w:p>
    <w:p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заседания комиссии по противодействию коррупции</w:t>
      </w:r>
    </w:p>
    <w:p w:rsidR="00245A21" w:rsidRDefault="00245A21" w:rsidP="00245A2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«24» декабря 2019 г.</w:t>
      </w:r>
    </w:p>
    <w:p w:rsidR="00245A21" w:rsidRDefault="00245A21" w:rsidP="00245A21">
      <w:pPr>
        <w:spacing w:after="0" w:line="240" w:lineRule="auto"/>
        <w:rPr>
          <w:rFonts w:ascii="Times New Roman" w:eastAsia="Times New Roman" w:hAnsi="Times New Roman" w:cs="Times New Roman"/>
          <w:sz w:val="28"/>
          <w:szCs w:val="28"/>
          <w:lang w:eastAsia="ru-RU"/>
        </w:rPr>
      </w:pPr>
    </w:p>
    <w:p w:rsidR="00245A21" w:rsidRDefault="00245A21" w:rsidP="00245A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Присутствовало: 5 человек</w:t>
      </w:r>
    </w:p>
    <w:p w:rsidR="00245A21" w:rsidRDefault="00245A21" w:rsidP="00245A21">
      <w:pPr>
        <w:spacing w:after="0" w:line="240" w:lineRule="auto"/>
        <w:rPr>
          <w:rFonts w:ascii="Times New Roman" w:eastAsia="Times New Roman" w:hAnsi="Times New Roman" w:cs="Times New Roman"/>
          <w:sz w:val="28"/>
          <w:szCs w:val="28"/>
          <w:lang w:eastAsia="ru-RU"/>
        </w:rPr>
      </w:pPr>
    </w:p>
    <w:p w:rsidR="00245A21" w:rsidRDefault="00245A21" w:rsidP="00245A21">
      <w:pPr>
        <w:pStyle w:val="a4"/>
        <w:numPr>
          <w:ilvl w:val="0"/>
          <w:numId w:val="2"/>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Магомедова </w:t>
      </w:r>
      <w:proofErr w:type="spellStart"/>
      <w:r>
        <w:rPr>
          <w:rFonts w:ascii="Times New Roman" w:eastAsia="Times New Roman" w:hAnsi="Times New Roman" w:cs="Times New Roman"/>
          <w:sz w:val="28"/>
          <w:szCs w:val="28"/>
          <w:lang w:eastAsia="ru-RU"/>
        </w:rPr>
        <w:t>Р.З.-директор</w:t>
      </w:r>
      <w:proofErr w:type="spellEnd"/>
    </w:p>
    <w:p w:rsidR="00245A21" w:rsidRDefault="00245A21" w:rsidP="00245A21">
      <w:pPr>
        <w:pStyle w:val="a4"/>
        <w:numPr>
          <w:ilvl w:val="0"/>
          <w:numId w:val="2"/>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Мазурова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Л.В.-социальный</w:t>
      </w:r>
      <w:proofErr w:type="spellEnd"/>
      <w:r>
        <w:rPr>
          <w:rFonts w:ascii="Times New Roman" w:eastAsia="Times New Roman" w:hAnsi="Times New Roman" w:cs="Times New Roman"/>
          <w:sz w:val="28"/>
          <w:szCs w:val="28"/>
          <w:lang w:eastAsia="ru-RU"/>
        </w:rPr>
        <w:t xml:space="preserve"> педагог</w:t>
      </w:r>
    </w:p>
    <w:p w:rsidR="00245A21" w:rsidRDefault="00245A21" w:rsidP="00245A21">
      <w:pPr>
        <w:pStyle w:val="a4"/>
        <w:numPr>
          <w:ilvl w:val="0"/>
          <w:numId w:val="2"/>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Аджиева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С.Р.-зам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УВР</w:t>
      </w:r>
    </w:p>
    <w:p w:rsidR="00245A21" w:rsidRDefault="00245A21" w:rsidP="00245A21">
      <w:pPr>
        <w:pStyle w:val="a4"/>
        <w:numPr>
          <w:ilvl w:val="0"/>
          <w:numId w:val="2"/>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Магомедова З.А. .-зам </w:t>
      </w:r>
      <w:proofErr w:type="spellStart"/>
      <w:r>
        <w:rPr>
          <w:rFonts w:ascii="Times New Roman" w:eastAsia="Times New Roman" w:hAnsi="Times New Roman" w:cs="Times New Roman"/>
          <w:sz w:val="28"/>
          <w:szCs w:val="28"/>
          <w:lang w:eastAsia="ru-RU"/>
        </w:rPr>
        <w:t>дир</w:t>
      </w:r>
      <w:proofErr w:type="spellEnd"/>
      <w:r>
        <w:rPr>
          <w:rFonts w:ascii="Times New Roman" w:eastAsia="Times New Roman" w:hAnsi="Times New Roman" w:cs="Times New Roman"/>
          <w:sz w:val="28"/>
          <w:szCs w:val="28"/>
          <w:lang w:eastAsia="ru-RU"/>
        </w:rPr>
        <w:t xml:space="preserve"> по ВР</w:t>
      </w:r>
    </w:p>
    <w:p w:rsidR="00245A21" w:rsidRDefault="00245A21" w:rsidP="00245A21">
      <w:pPr>
        <w:pStyle w:val="a4"/>
        <w:numPr>
          <w:ilvl w:val="0"/>
          <w:numId w:val="2"/>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Шуайбов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Ш.Х.-профком</w:t>
      </w:r>
      <w:proofErr w:type="spellEnd"/>
    </w:p>
    <w:p w:rsidR="00245A21" w:rsidRDefault="00245A21" w:rsidP="00245A21">
      <w:pPr>
        <w:spacing w:after="0" w:line="240" w:lineRule="auto"/>
        <w:rPr>
          <w:rFonts w:ascii="Times New Roman" w:eastAsia="Times New Roman" w:hAnsi="Times New Roman" w:cs="Times New Roman"/>
          <w:sz w:val="28"/>
          <w:szCs w:val="28"/>
          <w:lang w:eastAsia="ru-RU"/>
        </w:rPr>
      </w:pPr>
    </w:p>
    <w:p w:rsidR="00245A21" w:rsidRDefault="00245A21" w:rsidP="00245A21">
      <w:pPr>
        <w:spacing w:after="0" w:line="240" w:lineRule="auto"/>
        <w:rPr>
          <w:rFonts w:ascii="Times New Roman" w:eastAsia="Times New Roman" w:hAnsi="Times New Roman" w:cs="Times New Roman"/>
          <w:sz w:val="28"/>
          <w:szCs w:val="28"/>
          <w:lang w:eastAsia="ru-RU"/>
        </w:rPr>
      </w:pPr>
    </w:p>
    <w:p w:rsidR="00245A21" w:rsidRDefault="00245A21" w:rsidP="00245A21">
      <w:pPr>
        <w:pStyle w:val="a3"/>
        <w:spacing w:before="0" w:beforeAutospacing="0" w:after="0" w:afterAutospacing="0"/>
        <w:jc w:val="both"/>
        <w:rPr>
          <w:kern w:val="36"/>
          <w:sz w:val="28"/>
          <w:szCs w:val="28"/>
        </w:rPr>
      </w:pPr>
      <w:r>
        <w:rPr>
          <w:i/>
          <w:iCs/>
          <w:sz w:val="28"/>
          <w:szCs w:val="28"/>
        </w:rPr>
        <w:t>ПОВЕСТКА ДНЯ</w:t>
      </w:r>
      <w:r>
        <w:rPr>
          <w:sz w:val="28"/>
          <w:szCs w:val="28"/>
        </w:rPr>
        <w:t xml:space="preserve">: </w:t>
      </w:r>
      <w:r>
        <w:rPr>
          <w:kern w:val="36"/>
          <w:sz w:val="28"/>
          <w:szCs w:val="28"/>
        </w:rPr>
        <w:t>Признаки вымогательства взятки. Основные понятия: взятка, должностное лицо.</w:t>
      </w:r>
    </w:p>
    <w:p w:rsidR="00245A21" w:rsidRDefault="00245A21" w:rsidP="00245A21">
      <w:pPr>
        <w:pStyle w:val="a3"/>
        <w:spacing w:before="0" w:beforeAutospacing="0" w:after="0" w:afterAutospacing="0"/>
        <w:jc w:val="both"/>
        <w:rPr>
          <w:sz w:val="28"/>
          <w:szCs w:val="28"/>
        </w:rPr>
      </w:pPr>
    </w:p>
    <w:p w:rsidR="00245A21" w:rsidRDefault="00245A21" w:rsidP="00245A21">
      <w:pPr>
        <w:pStyle w:val="a3"/>
        <w:spacing w:before="0" w:beforeAutospacing="0" w:after="0" w:afterAutospacing="0"/>
        <w:jc w:val="both"/>
        <w:rPr>
          <w:sz w:val="28"/>
          <w:szCs w:val="28"/>
        </w:rPr>
      </w:pPr>
      <w:r>
        <w:rPr>
          <w:sz w:val="28"/>
          <w:szCs w:val="28"/>
        </w:rPr>
        <w:t>Был заслушан доклад директора МКОУ «</w:t>
      </w:r>
      <w:proofErr w:type="spellStart"/>
      <w:r>
        <w:rPr>
          <w:sz w:val="28"/>
          <w:szCs w:val="28"/>
        </w:rPr>
        <w:t>Хуцеевская</w:t>
      </w:r>
      <w:proofErr w:type="spellEnd"/>
      <w:r>
        <w:rPr>
          <w:sz w:val="28"/>
          <w:szCs w:val="28"/>
        </w:rPr>
        <w:t xml:space="preserve"> СОШ»  Магомедовой Р.З.</w:t>
      </w:r>
    </w:p>
    <w:p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СЛУШАЛИ: Об основных понятиях: взятка, должностное лицо,  Магомедова Р.З. сказала, что получение взятки – один из самых опасных видов должностных преступлений, распространение этого вида преступлений дезорганизует деятельность органов управления, дискредитирует государственные институты в глазах населения. Важно понимать, что взяточничество существует не само по себе, а выступает как средство, делающее преступную деятельность наиболее эффективной, а значит, наиболее опасной. Взятка фактически представляет собой двустороннюю сделку между </w:t>
      </w:r>
      <w:proofErr w:type="spellStart"/>
      <w:r>
        <w:rPr>
          <w:rFonts w:ascii="Times New Roman" w:eastAsia="Times New Roman" w:hAnsi="Times New Roman" w:cs="Times New Roman"/>
          <w:sz w:val="28"/>
          <w:szCs w:val="28"/>
          <w:lang w:eastAsia="ru-RU"/>
        </w:rPr>
        <w:t>корруптером</w:t>
      </w:r>
      <w:proofErr w:type="spellEnd"/>
      <w:r>
        <w:rPr>
          <w:rFonts w:ascii="Times New Roman" w:eastAsia="Times New Roman" w:hAnsi="Times New Roman" w:cs="Times New Roman"/>
          <w:sz w:val="28"/>
          <w:szCs w:val="28"/>
          <w:lang w:eastAsia="ru-RU"/>
        </w:rPr>
        <w:t xml:space="preserve"> (т.е. подкупающей стороной) и коррумпируемым субъектом (т.е. тем, кто продает свои полномочия и возможности).</w:t>
      </w:r>
    </w:p>
    <w:p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большинстве случаев в качестве взятки выступают наличные денежные суммы, ценные бумаги и имущество, которые передаются под различными завуалированными предлогами:</w:t>
      </w:r>
    </w:p>
    <w:p w:rsidR="00245A21" w:rsidRDefault="00245A21" w:rsidP="00245A21">
      <w:pPr>
        <w:shd w:val="clear" w:color="auto" w:fill="FFFFFF" w:themeFill="background1"/>
        <w:spacing w:after="240"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оплаты работы по договору либо услуг (санаторные и туристические путевки, производство ремонтных, строительных и других работ);</w:t>
      </w:r>
      <w:r>
        <w:rPr>
          <w:rFonts w:ascii="Times New Roman" w:eastAsia="Times New Roman" w:hAnsi="Times New Roman" w:cs="Times New Roman"/>
          <w:sz w:val="28"/>
          <w:szCs w:val="28"/>
          <w:lang w:eastAsia="ru-RU"/>
        </w:rPr>
        <w:br/>
        <w:t>- предоставление ссуды на различные цели;</w:t>
      </w:r>
      <w:r>
        <w:rPr>
          <w:rFonts w:ascii="Times New Roman" w:eastAsia="Times New Roman" w:hAnsi="Times New Roman" w:cs="Times New Roman"/>
          <w:sz w:val="28"/>
          <w:szCs w:val="28"/>
          <w:lang w:eastAsia="ru-RU"/>
        </w:rPr>
        <w:br/>
        <w:t>- оказания материальной помощи;</w:t>
      </w:r>
      <w:r>
        <w:rPr>
          <w:rFonts w:ascii="Times New Roman" w:eastAsia="Times New Roman" w:hAnsi="Times New Roman" w:cs="Times New Roman"/>
          <w:sz w:val="28"/>
          <w:szCs w:val="28"/>
          <w:lang w:eastAsia="ru-RU"/>
        </w:rPr>
        <w:br/>
        <w:t>- возврата долга.</w:t>
      </w:r>
    </w:p>
    <w:p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Таким образом, особенность данного состава преступления состоит в том, что взятка может быть получена как за незаконные действия (бездействие) должностного лица, так и за действия (бездействие), которые входят непосредственно в его компетенцию, и должностное лицо было вправе в </w:t>
      </w:r>
      <w:r>
        <w:rPr>
          <w:rFonts w:ascii="Times New Roman" w:eastAsia="Times New Roman" w:hAnsi="Times New Roman" w:cs="Times New Roman"/>
          <w:sz w:val="28"/>
          <w:szCs w:val="28"/>
          <w:lang w:eastAsia="ru-RU"/>
        </w:rPr>
        <w:lastRenderedPageBreak/>
        <w:t>установленном порядке выполнить в пользу взяткодателя или представляемых им лиц то или иное действие либо, напротив, не принимать никаких мер.</w:t>
      </w:r>
      <w:proofErr w:type="gramEnd"/>
    </w:p>
    <w:p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взятки  нередко может быть вымогательством, т.е. требованием должностного лица дать взятку под угрозой совершения действий, которые могут причинить ущерб законным интересам граждан, либо создание для гражданина таких условий, когда он вынужден дать взятку с целью предотвращения вредных для него последствий.</w:t>
      </w:r>
    </w:p>
    <w:p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вымогательстве взятки могут обращаться непосредственно к гражданину, но зачастую пользуются услугами посредников. В качестве посредника может выступать член семьи, близкий друг. При этом действия и взяткодателя, и взяткополучателя, как правило, тщательно скрываются обеими сторонами. Передача взятки в большинстве случаев происходит без свидетелей.</w:t>
      </w:r>
    </w:p>
    <w:p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успешного выявления фактов взяточничества необходимо выяснить, является ли человек, вымогающий взятку, должностным лицом. От этого зависит правильная квалификация преступления и возможность привлечения взяточника к уголовной ответственности по ст. 290 УК РФ. Согласно положениям УК РФ, должностными являются лица, постоянно, временно или по специальному полномочию осуществляющие функции представителей власти либо выполняющие организационно – 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учреждений, а также в Вооруженных Силах РФ, других войсках и воинских формированиях РФ.</w:t>
      </w:r>
    </w:p>
    <w:p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ВЫСТУПИЛИ</w:t>
      </w:r>
      <w:proofErr w:type="gramStart"/>
      <w:r>
        <w:rPr>
          <w:rFonts w:ascii="Times New Roman" w:eastAsia="Times New Roman" w:hAnsi="Times New Roman" w:cs="Times New Roman"/>
          <w:sz w:val="28"/>
          <w:szCs w:val="28"/>
          <w:lang w:eastAsia="ru-RU"/>
        </w:rPr>
        <w:t>:М</w:t>
      </w:r>
      <w:proofErr w:type="gramEnd"/>
      <w:r>
        <w:rPr>
          <w:rFonts w:ascii="Times New Roman" w:eastAsia="Times New Roman" w:hAnsi="Times New Roman" w:cs="Times New Roman"/>
          <w:sz w:val="28"/>
          <w:szCs w:val="28"/>
          <w:lang w:eastAsia="ru-RU"/>
        </w:rPr>
        <w:t>агомедова</w:t>
      </w:r>
      <w:proofErr w:type="spellEnd"/>
      <w:r>
        <w:rPr>
          <w:rFonts w:ascii="Times New Roman" w:eastAsia="Times New Roman" w:hAnsi="Times New Roman" w:cs="Times New Roman"/>
          <w:sz w:val="28"/>
          <w:szCs w:val="28"/>
          <w:lang w:eastAsia="ru-RU"/>
        </w:rPr>
        <w:t xml:space="preserve"> З.А. , зам директора по ВР., она сказала, что наиболее завуалированными способами дачи – получения взятки является прощение долга, оплата долга должностного лица, фиктивное зачисление на должность, отзыв материального иска из суда, предоставление в безвозмездное (или по заниженной цене) пользование имущества, получение льготного кредита и т.д. В соответствии с Федеральными законами «О противодействии коррупции», «О государственной гражданской службе Российской Федерации» следует разграничивать понятие подарка и взятки. Данные законы категорически запрещают государственным (муниципальным) служащим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w:t>
      </w:r>
      <w:r>
        <w:rPr>
          <w:rFonts w:ascii="Times New Roman" w:eastAsia="Times New Roman" w:hAnsi="Times New Roman" w:cs="Times New Roman"/>
          <w:sz w:val="28"/>
          <w:szCs w:val="28"/>
          <w:lang w:eastAsia="ru-RU"/>
        </w:rPr>
        <w:lastRenderedPageBreak/>
        <w:t>транспортных расходов и иные вознаграждения)</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ем не менее, Гражданский кодекс Российской Федерации разрешает дарение «обычных подарков, стоимость, которых не превышает трех тысяч рублей» (ст. 575 ГК РФ).Таким образом, если должностному лицу передается такой подарок, то практически сложно установить, был ли это действительно подарок или взятка за выполнение (невыполнение) конкретных действий взяткополучателем. В таком случае предмет взятки по всем характеристикам соответствует подарку, но, по сути, является взяткой. В тех случаях, когда установлено, что передача такого подарка, даже в незначительном размере, была результатом вымогательства со стороны должностного лица, содеянное квалифицируется как получение взятки.</w:t>
      </w:r>
    </w:p>
    <w:p w:rsidR="00245A21" w:rsidRDefault="00245A21" w:rsidP="00245A21">
      <w:pPr>
        <w:shd w:val="clear" w:color="auto" w:fill="FFFFFF" w:themeFill="background1"/>
        <w:spacing w:after="24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 xml:space="preserve">ВЫСТУПИЛИ: </w:t>
      </w:r>
      <w:proofErr w:type="spellStart"/>
      <w:r>
        <w:rPr>
          <w:rFonts w:ascii="Times New Roman" w:eastAsia="Times New Roman" w:hAnsi="Times New Roman" w:cs="Times New Roman"/>
          <w:sz w:val="28"/>
          <w:szCs w:val="28"/>
          <w:lang w:eastAsia="ru-RU"/>
        </w:rPr>
        <w:t>Мазурова</w:t>
      </w:r>
      <w:proofErr w:type="spellEnd"/>
      <w:r>
        <w:rPr>
          <w:rFonts w:ascii="Times New Roman" w:eastAsia="Times New Roman" w:hAnsi="Times New Roman" w:cs="Times New Roman"/>
          <w:sz w:val="28"/>
          <w:szCs w:val="28"/>
          <w:lang w:eastAsia="ru-RU"/>
        </w:rPr>
        <w:t xml:space="preserve">  Л.В. , </w:t>
      </w:r>
      <w:proofErr w:type="spellStart"/>
      <w:proofErr w:type="gramStart"/>
      <w:r>
        <w:rPr>
          <w:rFonts w:ascii="Times New Roman" w:eastAsia="Times New Roman" w:hAnsi="Times New Roman" w:cs="Times New Roman"/>
          <w:sz w:val="28"/>
          <w:szCs w:val="28"/>
          <w:lang w:eastAsia="ru-RU"/>
        </w:rPr>
        <w:t>соц</w:t>
      </w:r>
      <w:proofErr w:type="spellEnd"/>
      <w:proofErr w:type="gramEnd"/>
      <w:r>
        <w:rPr>
          <w:rFonts w:ascii="Times New Roman" w:eastAsia="Times New Roman" w:hAnsi="Times New Roman" w:cs="Times New Roman"/>
          <w:sz w:val="28"/>
          <w:szCs w:val="28"/>
          <w:lang w:eastAsia="ru-RU"/>
        </w:rPr>
        <w:t xml:space="preserve"> педагог, она сказала, что одним из основных поводов для возбуждения уголовного дела по факту взяточничества является заявление гражданина. Заявление может быть сделано в устном или письменном виде (в орган внутренних дел либо органы прокуратуры, т.к. подобные факты относится к их компетенции). Письменное заявление о преступлении должно быть подписано заявителем.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 Заявитель предупреждается об уголовной ответственности за заведомо ложный донос. Анонимное заявление о преступлении не может служить поводом для возбуждения уголовного дела. Заявителю после подачи заявления в обязательном порядке выдается документ о принятии сообщения о преступлении с указанием данных о лице, его принявшем, а также даты и времени его принятия.</w:t>
      </w:r>
    </w:p>
    <w:p w:rsidR="00245A21" w:rsidRDefault="00245A21" w:rsidP="00245A21">
      <w:pPr>
        <w:pStyle w:val="a3"/>
        <w:spacing w:before="0" w:beforeAutospacing="0" w:after="0" w:afterAutospacing="0"/>
        <w:jc w:val="both"/>
        <w:rPr>
          <w:sz w:val="28"/>
          <w:szCs w:val="28"/>
        </w:rPr>
      </w:pPr>
    </w:p>
    <w:p w:rsidR="00245A21" w:rsidRDefault="00245A21" w:rsidP="00245A21">
      <w:pPr>
        <w:pStyle w:val="a3"/>
        <w:spacing w:before="0" w:beforeAutospacing="0" w:after="0" w:afterAutospacing="0"/>
        <w:jc w:val="both"/>
        <w:rPr>
          <w:sz w:val="28"/>
          <w:szCs w:val="28"/>
        </w:rPr>
      </w:pPr>
      <w:proofErr w:type="gramStart"/>
      <w:r>
        <w:rPr>
          <w:sz w:val="28"/>
          <w:szCs w:val="28"/>
        </w:rPr>
        <w:t xml:space="preserve">Заслушав и обсудив доклад директора школы комиссия </w:t>
      </w:r>
      <w:r>
        <w:rPr>
          <w:i/>
          <w:iCs/>
          <w:sz w:val="28"/>
          <w:szCs w:val="28"/>
        </w:rPr>
        <w:t>РЕШИЛА</w:t>
      </w:r>
      <w:proofErr w:type="gramEnd"/>
      <w:r>
        <w:rPr>
          <w:sz w:val="28"/>
          <w:szCs w:val="28"/>
        </w:rPr>
        <w:t>:</w:t>
      </w:r>
    </w:p>
    <w:p w:rsidR="00245A21" w:rsidRDefault="00245A21" w:rsidP="00245A21">
      <w:pPr>
        <w:pStyle w:val="a4"/>
        <w:numPr>
          <w:ilvl w:val="0"/>
          <w:numId w:val="3"/>
        </w:numPr>
        <w:shd w:val="clear" w:color="auto" w:fill="FFFFFF" w:themeFill="background1"/>
        <w:spacing w:after="240"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Принять информацию к сведению.</w:t>
      </w:r>
    </w:p>
    <w:p w:rsidR="00245A21" w:rsidRDefault="00245A21" w:rsidP="00245A21">
      <w:pPr>
        <w:pStyle w:val="a4"/>
        <w:numPr>
          <w:ilvl w:val="0"/>
          <w:numId w:val="3"/>
        </w:numPr>
        <w:shd w:val="clear" w:color="auto" w:fill="FFFFFF" w:themeFill="background1"/>
        <w:spacing w:after="0" w:line="360" w:lineRule="atLeast"/>
        <w:jc w:val="both"/>
        <w:rPr>
          <w:rFonts w:ascii="Times New Roman" w:hAnsi="Times New Roman" w:cs="Times New Roman"/>
          <w:sz w:val="28"/>
          <w:szCs w:val="28"/>
        </w:rPr>
      </w:pPr>
      <w:r>
        <w:rPr>
          <w:rFonts w:ascii="Times New Roman" w:hAnsi="Times New Roman" w:cs="Times New Roman"/>
          <w:sz w:val="28"/>
          <w:szCs w:val="28"/>
        </w:rPr>
        <w:t>Рекомендовать:</w:t>
      </w:r>
    </w:p>
    <w:p w:rsidR="00245A21" w:rsidRDefault="00245A21" w:rsidP="00245A21">
      <w:pPr>
        <w:shd w:val="clear" w:color="auto" w:fill="FFFFFF" w:themeFill="background1"/>
        <w:spacing w:after="0" w:line="360" w:lineRule="atLeast"/>
        <w:ind w:left="360"/>
        <w:jc w:val="both"/>
        <w:rPr>
          <w:rFonts w:ascii="Times New Roman" w:hAnsi="Times New Roman" w:cs="Times New Roman"/>
          <w:sz w:val="28"/>
          <w:szCs w:val="28"/>
        </w:rPr>
      </w:pPr>
      <w:r>
        <w:rPr>
          <w:rFonts w:ascii="Times New Roman" w:hAnsi="Times New Roman" w:cs="Times New Roman"/>
          <w:sz w:val="28"/>
          <w:szCs w:val="28"/>
        </w:rPr>
        <w:t>-усилить контроль за недопущением фактов неправомерного взимания денежных сре</w:t>
      </w:r>
      <w:proofErr w:type="gramStart"/>
      <w:r>
        <w:rPr>
          <w:rFonts w:ascii="Times New Roman" w:hAnsi="Times New Roman" w:cs="Times New Roman"/>
          <w:sz w:val="28"/>
          <w:szCs w:val="28"/>
        </w:rPr>
        <w:t>дств с р</w:t>
      </w:r>
      <w:proofErr w:type="gramEnd"/>
      <w:r>
        <w:rPr>
          <w:rFonts w:ascii="Times New Roman" w:hAnsi="Times New Roman" w:cs="Times New Roman"/>
          <w:sz w:val="28"/>
          <w:szCs w:val="28"/>
        </w:rPr>
        <w:t>одителей (законных представителей) в МКОУ «</w:t>
      </w:r>
      <w:proofErr w:type="spellStart"/>
      <w:r>
        <w:rPr>
          <w:rFonts w:ascii="Times New Roman" w:hAnsi="Times New Roman" w:cs="Times New Roman"/>
          <w:sz w:val="28"/>
          <w:szCs w:val="28"/>
        </w:rPr>
        <w:t>Хуцеевская</w:t>
      </w:r>
      <w:proofErr w:type="spellEnd"/>
      <w:r>
        <w:rPr>
          <w:rFonts w:ascii="Times New Roman" w:hAnsi="Times New Roman" w:cs="Times New Roman"/>
          <w:sz w:val="28"/>
          <w:szCs w:val="28"/>
        </w:rPr>
        <w:t xml:space="preserve"> СОШ»;</w:t>
      </w:r>
    </w:p>
    <w:p w:rsidR="00245A21" w:rsidRDefault="00245A21" w:rsidP="00245A21">
      <w:pPr>
        <w:pStyle w:val="a3"/>
        <w:spacing w:before="0" w:beforeAutospacing="0" w:after="0" w:afterAutospacing="0"/>
        <w:jc w:val="both"/>
        <w:rPr>
          <w:sz w:val="28"/>
          <w:szCs w:val="28"/>
        </w:rPr>
      </w:pPr>
      <w:r>
        <w:rPr>
          <w:sz w:val="28"/>
          <w:szCs w:val="28"/>
        </w:rPr>
        <w:t>-продолжать вести рубрику  «Противодействие коррупции» на официальном сайте школы,</w:t>
      </w:r>
    </w:p>
    <w:p w:rsidR="00245A21" w:rsidRDefault="00245A21" w:rsidP="00245A21">
      <w:pPr>
        <w:pStyle w:val="a3"/>
        <w:spacing w:before="0" w:beforeAutospacing="0" w:after="0" w:afterAutospacing="0"/>
        <w:jc w:val="both"/>
        <w:rPr>
          <w:sz w:val="28"/>
          <w:szCs w:val="28"/>
        </w:rPr>
      </w:pPr>
      <w:r>
        <w:rPr>
          <w:sz w:val="28"/>
          <w:szCs w:val="28"/>
        </w:rPr>
        <w:t xml:space="preserve">- размещать информацию по </w:t>
      </w:r>
      <w:proofErr w:type="spellStart"/>
      <w:r>
        <w:rPr>
          <w:sz w:val="28"/>
          <w:szCs w:val="28"/>
        </w:rPr>
        <w:t>антикоррупционной</w:t>
      </w:r>
      <w:proofErr w:type="spellEnd"/>
      <w:r>
        <w:rPr>
          <w:sz w:val="28"/>
          <w:szCs w:val="28"/>
        </w:rPr>
        <w:t xml:space="preserve"> тематике на стендах школы;</w:t>
      </w:r>
    </w:p>
    <w:p w:rsidR="00245A21" w:rsidRDefault="00245A21" w:rsidP="00245A21">
      <w:pPr>
        <w:pStyle w:val="a3"/>
        <w:spacing w:before="0" w:beforeAutospacing="0" w:after="0" w:afterAutospacing="0"/>
        <w:jc w:val="both"/>
        <w:rPr>
          <w:sz w:val="28"/>
          <w:szCs w:val="28"/>
        </w:rPr>
      </w:pPr>
      <w:r>
        <w:rPr>
          <w:sz w:val="28"/>
          <w:szCs w:val="28"/>
        </w:rPr>
        <w:lastRenderedPageBreak/>
        <w:t xml:space="preserve">-осуществлять </w:t>
      </w:r>
      <w:proofErr w:type="gramStart"/>
      <w:r>
        <w:rPr>
          <w:sz w:val="28"/>
          <w:szCs w:val="28"/>
        </w:rPr>
        <w:t>контроль за</w:t>
      </w:r>
      <w:proofErr w:type="gramEnd"/>
      <w:r>
        <w:rPr>
          <w:sz w:val="28"/>
          <w:szCs w:val="28"/>
        </w:rPr>
        <w:t xml:space="preserve"> соблюдением законодательства Российской Федерации в сфере противодействия коррупции.</w:t>
      </w:r>
    </w:p>
    <w:p w:rsidR="00245A21" w:rsidRDefault="00245A21" w:rsidP="00245A21">
      <w:pPr>
        <w:pStyle w:val="a3"/>
        <w:spacing w:before="0" w:beforeAutospacing="0" w:after="0" w:afterAutospacing="0"/>
        <w:jc w:val="both"/>
        <w:rPr>
          <w:sz w:val="28"/>
          <w:szCs w:val="28"/>
        </w:rPr>
      </w:pPr>
    </w:p>
    <w:p w:rsidR="00245A21" w:rsidRDefault="00245A21" w:rsidP="00245A21">
      <w:pPr>
        <w:pStyle w:val="a3"/>
        <w:spacing w:before="0" w:beforeAutospacing="0" w:after="0" w:afterAutospacing="0"/>
        <w:rPr>
          <w:sz w:val="28"/>
          <w:szCs w:val="28"/>
        </w:rPr>
      </w:pPr>
    </w:p>
    <w:p w:rsidR="00245A21" w:rsidRDefault="00245A21" w:rsidP="00245A21">
      <w:pPr>
        <w:shd w:val="clear" w:color="auto" w:fill="FFFFFF" w:themeFill="background1"/>
        <w:spacing w:line="36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ГОЛОСОВАЛИ: Единогласно</w:t>
      </w:r>
    </w:p>
    <w:p w:rsidR="00245A21" w:rsidRDefault="00245A21" w:rsidP="00245A21">
      <w:pPr>
        <w:pStyle w:val="a3"/>
        <w:spacing w:before="0" w:beforeAutospacing="0" w:after="0" w:afterAutospacing="0"/>
        <w:rPr>
          <w:sz w:val="28"/>
          <w:szCs w:val="28"/>
        </w:rPr>
      </w:pPr>
    </w:p>
    <w:p w:rsidR="00245A21" w:rsidRDefault="00245A21" w:rsidP="00245A21">
      <w:pPr>
        <w:pStyle w:val="a3"/>
        <w:spacing w:before="0" w:beforeAutospacing="0" w:after="0" w:afterAutospacing="0"/>
        <w:rPr>
          <w:sz w:val="28"/>
          <w:szCs w:val="28"/>
        </w:rPr>
      </w:pPr>
    </w:p>
    <w:p w:rsidR="00245A21" w:rsidRDefault="00245A21" w:rsidP="00245A21">
      <w:pPr>
        <w:pStyle w:val="a3"/>
        <w:spacing w:before="0" w:beforeAutospacing="0" w:after="0" w:afterAutospacing="0"/>
        <w:rPr>
          <w:sz w:val="28"/>
          <w:szCs w:val="28"/>
        </w:rPr>
      </w:pPr>
    </w:p>
    <w:p w:rsidR="00245A21" w:rsidRDefault="00245A21" w:rsidP="00245A21">
      <w:pPr>
        <w:pStyle w:val="a3"/>
        <w:spacing w:before="0" w:beforeAutospacing="0" w:after="0" w:afterAutospacing="0"/>
        <w:rPr>
          <w:sz w:val="28"/>
          <w:szCs w:val="28"/>
        </w:rPr>
      </w:pPr>
    </w:p>
    <w:p w:rsidR="00245A21" w:rsidRDefault="00245A21" w:rsidP="00245A21">
      <w:pPr>
        <w:pStyle w:val="a3"/>
        <w:spacing w:before="0" w:beforeAutospacing="0" w:after="0" w:afterAutospacing="0"/>
        <w:rPr>
          <w:sz w:val="28"/>
          <w:szCs w:val="28"/>
        </w:rPr>
      </w:pPr>
    </w:p>
    <w:p w:rsidR="00245A21" w:rsidRDefault="00245A21" w:rsidP="00245A21">
      <w:pPr>
        <w:pStyle w:val="a3"/>
        <w:spacing w:before="0" w:beforeAutospacing="0" w:after="0" w:afterAutospacing="0"/>
        <w:rPr>
          <w:sz w:val="28"/>
          <w:szCs w:val="28"/>
        </w:rPr>
      </w:pPr>
    </w:p>
    <w:p w:rsidR="00245A21" w:rsidRDefault="00245A21" w:rsidP="00245A21">
      <w:pPr>
        <w:pStyle w:val="a3"/>
        <w:spacing w:before="0" w:beforeAutospacing="0" w:after="0" w:afterAutospacing="0"/>
        <w:rPr>
          <w:sz w:val="28"/>
          <w:szCs w:val="28"/>
        </w:rPr>
      </w:pPr>
    </w:p>
    <w:p w:rsidR="00245A21" w:rsidRDefault="00245A21" w:rsidP="00245A21">
      <w:pPr>
        <w:pStyle w:val="a3"/>
        <w:spacing w:before="0" w:beforeAutospacing="0" w:after="0" w:afterAutospacing="0"/>
        <w:rPr>
          <w:sz w:val="28"/>
          <w:szCs w:val="28"/>
        </w:rPr>
      </w:pPr>
    </w:p>
    <w:p w:rsidR="00245A21" w:rsidRDefault="00245A21" w:rsidP="00245A21">
      <w:pPr>
        <w:pStyle w:val="a3"/>
        <w:spacing w:before="0" w:beforeAutospacing="0" w:after="0" w:afterAutospacing="0"/>
        <w:rPr>
          <w:sz w:val="28"/>
          <w:szCs w:val="28"/>
        </w:rPr>
      </w:pP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собрания                     _________              Магомедова Р.З.</w:t>
      </w:r>
    </w:p>
    <w:p w:rsidR="00245A21" w:rsidRDefault="00245A21" w:rsidP="00245A2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Секретарь собрания                          __________            </w:t>
      </w:r>
      <w:proofErr w:type="spellStart"/>
      <w:r>
        <w:rPr>
          <w:rFonts w:ascii="Times New Roman" w:eastAsia="Times New Roman" w:hAnsi="Times New Roman" w:cs="Times New Roman"/>
          <w:sz w:val="28"/>
          <w:szCs w:val="28"/>
          <w:lang w:eastAsia="ru-RU"/>
        </w:rPr>
        <w:t>Мазурова</w:t>
      </w:r>
      <w:proofErr w:type="spellEnd"/>
      <w:r>
        <w:rPr>
          <w:rFonts w:ascii="Times New Roman" w:eastAsia="Times New Roman" w:hAnsi="Times New Roman" w:cs="Times New Roman"/>
          <w:sz w:val="28"/>
          <w:szCs w:val="28"/>
          <w:lang w:eastAsia="ru-RU"/>
        </w:rPr>
        <w:t xml:space="preserve"> Л.В.</w:t>
      </w:r>
    </w:p>
    <w:p w:rsidR="003372FE" w:rsidRDefault="003372FE"/>
    <w:sectPr w:rsidR="003372FE" w:rsidSect="003372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A371D"/>
    <w:multiLevelType w:val="hybridMultilevel"/>
    <w:tmpl w:val="1CD226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3635CE5"/>
    <w:multiLevelType w:val="hybridMultilevel"/>
    <w:tmpl w:val="1CD226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8680BDD"/>
    <w:multiLevelType w:val="hybridMultilevel"/>
    <w:tmpl w:val="63C02F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245A21"/>
    <w:rsid w:val="00245A21"/>
    <w:rsid w:val="003372FE"/>
    <w:rsid w:val="00A608CC"/>
    <w:rsid w:val="00AB3B7C"/>
    <w:rsid w:val="00D92551"/>
    <w:rsid w:val="00EF7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A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45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245A21"/>
    <w:pPr>
      <w:ind w:left="720"/>
      <w:contextualSpacing/>
    </w:pPr>
  </w:style>
</w:styles>
</file>

<file path=word/webSettings.xml><?xml version="1.0" encoding="utf-8"?>
<w:webSettings xmlns:r="http://schemas.openxmlformats.org/officeDocument/2006/relationships" xmlns:w="http://schemas.openxmlformats.org/wordprocessingml/2006/main">
  <w:divs>
    <w:div w:id="116570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1354</Words>
  <Characters>7719</Characters>
  <Application>Microsoft Office Word</Application>
  <DocSecurity>0</DocSecurity>
  <Lines>64</Lines>
  <Paragraphs>18</Paragraphs>
  <ScaleCrop>false</ScaleCrop>
  <Company>Reanimator Extreme Edition</Company>
  <LinksUpToDate>false</LinksUpToDate>
  <CharactersWithSpaces>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мика</dc:creator>
  <cp:keywords/>
  <dc:description/>
  <cp:lastModifiedBy>мика</cp:lastModifiedBy>
  <cp:revision>3</cp:revision>
  <dcterms:created xsi:type="dcterms:W3CDTF">2020-05-11T19:24:00Z</dcterms:created>
  <dcterms:modified xsi:type="dcterms:W3CDTF">2020-05-11T19:24:00Z</dcterms:modified>
</cp:coreProperties>
</file>