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54" w:rsidRP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E62">
        <w:rPr>
          <w:rFonts w:ascii="Times New Roman" w:hAnsi="Times New Roman" w:cs="Times New Roman"/>
          <w:b/>
          <w:sz w:val="32"/>
          <w:szCs w:val="32"/>
        </w:rPr>
        <w:t>Информация об участии общеобразовательных организаций</w:t>
      </w:r>
    </w:p>
    <w:p w:rsidR="00C44E62" w:rsidRP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E62">
        <w:rPr>
          <w:rFonts w:ascii="Times New Roman" w:hAnsi="Times New Roman" w:cs="Times New Roman"/>
          <w:b/>
          <w:sz w:val="32"/>
          <w:szCs w:val="32"/>
        </w:rPr>
        <w:t>в открытых уроках на портале ПроеКТОрия</w:t>
      </w:r>
    </w:p>
    <w:p w:rsidR="00C44E62" w:rsidRP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E62">
        <w:rPr>
          <w:rFonts w:ascii="Times New Roman" w:hAnsi="Times New Roman" w:cs="Times New Roman"/>
          <w:b/>
          <w:sz w:val="32"/>
          <w:szCs w:val="32"/>
        </w:rPr>
        <w:t>в 4 квартале  2019 г</w:t>
      </w:r>
    </w:p>
    <w:p w:rsid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E62">
        <w:rPr>
          <w:rFonts w:ascii="Times New Roman" w:hAnsi="Times New Roman" w:cs="Times New Roman"/>
          <w:b/>
          <w:sz w:val="32"/>
          <w:szCs w:val="32"/>
        </w:rPr>
        <w:t>Кизлярский район, МКОУ «Хуцеевская СОШ»</w:t>
      </w:r>
    </w:p>
    <w:p w:rsid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C44E62" w:rsidTr="00C44E62">
        <w:tc>
          <w:tcPr>
            <w:tcW w:w="4928" w:type="dxa"/>
          </w:tcPr>
          <w:p w:rsidR="00C44E62" w:rsidRPr="00C44E62" w:rsidRDefault="00C44E62" w:rsidP="00C4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школ, зарегистрированных на портале ПроеКТОрия и принявших участие в открытых уроках в 4 квартале 2019 г</w:t>
            </w:r>
          </w:p>
        </w:tc>
        <w:tc>
          <w:tcPr>
            <w:tcW w:w="4929" w:type="dxa"/>
          </w:tcPr>
          <w:p w:rsidR="00C44E62" w:rsidRPr="00C44E62" w:rsidRDefault="00C44E62" w:rsidP="00C44E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E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классов,  принявших участие в открытых уроках  на портале ПроеКТОрия в 4 квартале 2019 г</w:t>
            </w:r>
          </w:p>
        </w:tc>
        <w:tc>
          <w:tcPr>
            <w:tcW w:w="4929" w:type="dxa"/>
          </w:tcPr>
          <w:p w:rsidR="00C44E62" w:rsidRPr="00C44E62" w:rsidRDefault="00C44E62" w:rsidP="00C44E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4E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учащихся,  принявших участие в открытых уроках  на портале ПроеКТОрия в 4 квартале 2019 г</w:t>
            </w:r>
          </w:p>
        </w:tc>
      </w:tr>
      <w:tr w:rsidR="00C44E62" w:rsidTr="00C44E62">
        <w:tc>
          <w:tcPr>
            <w:tcW w:w="4928" w:type="dxa"/>
          </w:tcPr>
          <w:p w:rsidR="00C44E62" w:rsidRPr="00C44E62" w:rsidRDefault="00C44E62" w:rsidP="00C44E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E6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29" w:type="dxa"/>
          </w:tcPr>
          <w:p w:rsidR="00C44E62" w:rsidRPr="00C44E62" w:rsidRDefault="00C44E62" w:rsidP="00C44E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E6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29" w:type="dxa"/>
          </w:tcPr>
          <w:p w:rsidR="00C44E62" w:rsidRPr="00C44E62" w:rsidRDefault="00C44E62" w:rsidP="00C44E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4E6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:rsidR="00C44E62" w:rsidRPr="00C44E62" w:rsidRDefault="00C44E62" w:rsidP="00C44E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44E62" w:rsidRPr="00C44E62" w:rsidSect="00C44E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0568"/>
    <w:multiLevelType w:val="multilevel"/>
    <w:tmpl w:val="DB40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94A5E"/>
    <w:rsid w:val="00C44E62"/>
    <w:rsid w:val="00E832F9"/>
    <w:rsid w:val="00EF0E54"/>
    <w:rsid w:val="00F9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2019-12-11T07:38:00Z</cp:lastPrinted>
  <dcterms:created xsi:type="dcterms:W3CDTF">2019-12-11T07:37:00Z</dcterms:created>
  <dcterms:modified xsi:type="dcterms:W3CDTF">2019-12-19T11:00:00Z</dcterms:modified>
</cp:coreProperties>
</file>