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7" w:rsidRPr="00D160F3" w:rsidRDefault="003F21D7" w:rsidP="00D160F3">
      <w:pPr>
        <w:pStyle w:val="Heading1"/>
        <w:spacing w:before="0" w:line="237" w:lineRule="auto"/>
        <w:ind w:left="1276"/>
        <w:rPr>
          <w:sz w:val="24"/>
          <w:szCs w:val="24"/>
          <w:lang w:val="ru-RU"/>
        </w:rPr>
      </w:pPr>
      <w:r w:rsidRPr="00D160F3">
        <w:rPr>
          <w:sz w:val="24"/>
          <w:szCs w:val="24"/>
          <w:lang w:val="ru-RU"/>
        </w:rPr>
        <w:t>Карта занятости учащихс</w:t>
      </w:r>
      <w:r w:rsidR="003B544E" w:rsidRPr="00D160F3">
        <w:rPr>
          <w:sz w:val="24"/>
          <w:szCs w:val="24"/>
          <w:lang w:val="ru-RU"/>
        </w:rPr>
        <w:t>я МКОУ «</w:t>
      </w:r>
      <w:proofErr w:type="spellStart"/>
      <w:r w:rsidR="003B544E" w:rsidRPr="00D160F3">
        <w:rPr>
          <w:sz w:val="24"/>
          <w:szCs w:val="24"/>
          <w:lang w:val="ru-RU"/>
        </w:rPr>
        <w:t>Хуцеевская</w:t>
      </w:r>
      <w:proofErr w:type="spellEnd"/>
      <w:r w:rsidR="003B544E" w:rsidRPr="00D160F3">
        <w:rPr>
          <w:sz w:val="24"/>
          <w:szCs w:val="24"/>
          <w:lang w:val="ru-RU"/>
        </w:rPr>
        <w:t xml:space="preserve"> СОШ</w:t>
      </w:r>
      <w:r w:rsidRPr="00D160F3">
        <w:rPr>
          <w:sz w:val="24"/>
          <w:szCs w:val="24"/>
          <w:lang w:val="ru-RU"/>
        </w:rPr>
        <w:t>»</w:t>
      </w:r>
      <w:r w:rsidR="00DA00DC">
        <w:rPr>
          <w:sz w:val="24"/>
          <w:szCs w:val="24"/>
          <w:lang w:val="ru-RU"/>
        </w:rPr>
        <w:t xml:space="preserve"> кружках, секциях, внеурочной деятельности</w:t>
      </w:r>
    </w:p>
    <w:p w:rsidR="006F5B87" w:rsidRPr="00D160F3" w:rsidRDefault="00C15EA2" w:rsidP="00D160F3">
      <w:pPr>
        <w:ind w:left="1276" w:right="3153"/>
        <w:jc w:val="center"/>
        <w:rPr>
          <w:b/>
          <w:sz w:val="24"/>
          <w:szCs w:val="24"/>
          <w:lang w:val="ru-RU"/>
        </w:rPr>
      </w:pPr>
      <w:r w:rsidRPr="00D160F3">
        <w:rPr>
          <w:b/>
          <w:sz w:val="24"/>
          <w:szCs w:val="24"/>
          <w:lang w:val="ru-RU"/>
        </w:rPr>
        <w:t>и в школьных организациях</w:t>
      </w:r>
      <w:r w:rsidR="002C319E" w:rsidRPr="00D160F3">
        <w:rPr>
          <w:b/>
          <w:sz w:val="24"/>
          <w:szCs w:val="24"/>
          <w:lang w:val="ru-RU"/>
        </w:rPr>
        <w:t xml:space="preserve"> 2019-2020</w:t>
      </w:r>
      <w:r w:rsidRPr="00D160F3">
        <w:rPr>
          <w:b/>
          <w:sz w:val="24"/>
          <w:szCs w:val="24"/>
          <w:lang w:val="ru-RU"/>
        </w:rPr>
        <w:t>уч.г.</w:t>
      </w:r>
    </w:p>
    <w:p w:rsidR="006F5B87" w:rsidRPr="003B544E" w:rsidRDefault="006F5B87">
      <w:pPr>
        <w:pStyle w:val="a3"/>
        <w:rPr>
          <w:b/>
          <w:sz w:val="12"/>
          <w:lang w:val="ru-RU"/>
        </w:rPr>
      </w:pPr>
    </w:p>
    <w:tbl>
      <w:tblPr>
        <w:tblStyle w:val="TableNormal"/>
        <w:tblW w:w="1574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8"/>
        <w:gridCol w:w="2210"/>
        <w:gridCol w:w="2205"/>
        <w:gridCol w:w="2210"/>
        <w:gridCol w:w="2071"/>
        <w:gridCol w:w="1766"/>
      </w:tblGrid>
      <w:tr w:rsidR="006F5B87" w:rsidRPr="00DA00DC" w:rsidTr="00DA00DC">
        <w:trPr>
          <w:trHeight w:val="190"/>
        </w:trPr>
        <w:tc>
          <w:tcPr>
            <w:tcW w:w="5278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508"/>
              <w:rPr>
                <w:sz w:val="20"/>
                <w:szCs w:val="20"/>
              </w:rPr>
            </w:pPr>
            <w:r w:rsidRPr="00DA00DC">
              <w:rPr>
                <w:sz w:val="20"/>
                <w:szCs w:val="20"/>
              </w:rPr>
              <w:t xml:space="preserve">1-4 </w:t>
            </w:r>
            <w:proofErr w:type="spellStart"/>
            <w:r w:rsidRPr="00DA00DC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2205" w:type="dxa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509"/>
              <w:rPr>
                <w:sz w:val="20"/>
                <w:szCs w:val="20"/>
              </w:rPr>
            </w:pPr>
            <w:r w:rsidRPr="00DA00DC">
              <w:rPr>
                <w:sz w:val="20"/>
                <w:szCs w:val="20"/>
              </w:rPr>
              <w:t xml:space="preserve">5-6 </w:t>
            </w:r>
            <w:proofErr w:type="spellStart"/>
            <w:r w:rsidRPr="00DA00DC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2210" w:type="dxa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514"/>
              <w:rPr>
                <w:sz w:val="20"/>
                <w:szCs w:val="20"/>
              </w:rPr>
            </w:pPr>
            <w:r w:rsidRPr="00DA00DC">
              <w:rPr>
                <w:sz w:val="20"/>
                <w:szCs w:val="20"/>
              </w:rPr>
              <w:t xml:space="preserve">7-8 </w:t>
            </w:r>
            <w:proofErr w:type="spellStart"/>
            <w:r w:rsidRPr="00DA00DC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2071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385"/>
              <w:rPr>
                <w:sz w:val="20"/>
                <w:szCs w:val="20"/>
              </w:rPr>
            </w:pPr>
            <w:r w:rsidRPr="00DA00DC">
              <w:rPr>
                <w:sz w:val="20"/>
                <w:szCs w:val="20"/>
              </w:rPr>
              <w:t>9</w:t>
            </w:r>
            <w:r w:rsidRPr="00DA00DC">
              <w:rPr>
                <w:sz w:val="20"/>
                <w:szCs w:val="20"/>
                <w:lang w:val="ru-RU"/>
              </w:rPr>
              <w:t>,</w:t>
            </w:r>
            <w:r w:rsidR="003F21D7" w:rsidRPr="00DA00DC">
              <w:rPr>
                <w:sz w:val="20"/>
                <w:szCs w:val="20"/>
              </w:rPr>
              <w:t xml:space="preserve">11 </w:t>
            </w:r>
            <w:proofErr w:type="spellStart"/>
            <w:r w:rsidR="003F21D7" w:rsidRPr="00DA00DC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1766" w:type="dxa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544"/>
              <w:rPr>
                <w:sz w:val="20"/>
                <w:szCs w:val="20"/>
              </w:rPr>
            </w:pPr>
            <w:proofErr w:type="spellStart"/>
            <w:r w:rsidRPr="00DA00DC">
              <w:rPr>
                <w:sz w:val="20"/>
                <w:szCs w:val="20"/>
              </w:rPr>
              <w:t>Итого</w:t>
            </w:r>
            <w:proofErr w:type="spellEnd"/>
          </w:p>
        </w:tc>
      </w:tr>
      <w:tr w:rsidR="006F5B87" w:rsidRPr="00DA00DC" w:rsidTr="00DA00DC">
        <w:trPr>
          <w:trHeight w:val="193"/>
        </w:trPr>
        <w:tc>
          <w:tcPr>
            <w:tcW w:w="5278" w:type="dxa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A00DC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DA00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DC">
              <w:rPr>
                <w:b/>
                <w:sz w:val="20"/>
                <w:szCs w:val="20"/>
              </w:rPr>
              <w:t>учащихся</w:t>
            </w:r>
            <w:proofErr w:type="spellEnd"/>
            <w:r w:rsidRPr="00DA00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</w:tcPr>
          <w:p w:rsidR="006F5B87" w:rsidRPr="00DA00DC" w:rsidRDefault="003B544E" w:rsidP="00DA00DC">
            <w:pPr>
              <w:pStyle w:val="TableParagraph"/>
              <w:spacing w:line="240" w:lineRule="auto"/>
              <w:ind w:left="853" w:right="852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</w:t>
            </w:r>
            <w:r w:rsidR="000F406D"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859" w:right="852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2210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858" w:right="846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071" w:type="dxa"/>
          </w:tcPr>
          <w:p w:rsidR="006F5B87" w:rsidRPr="00DA00DC" w:rsidRDefault="009F367F" w:rsidP="00DA00DC">
            <w:pPr>
              <w:pStyle w:val="TableParagraph"/>
              <w:spacing w:line="240" w:lineRule="auto"/>
              <w:ind w:left="797" w:right="784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</w:t>
            </w:r>
            <w:r w:rsidR="000F406D" w:rsidRPr="00DA00DC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766" w:type="dxa"/>
          </w:tcPr>
          <w:p w:rsidR="006F5B87" w:rsidRPr="00DA00DC" w:rsidRDefault="001E6995" w:rsidP="00DA00DC">
            <w:pPr>
              <w:pStyle w:val="TableParagraph"/>
              <w:spacing w:line="240" w:lineRule="auto"/>
              <w:ind w:left="648" w:right="640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  <w:r w:rsidR="000F406D"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6F5B87" w:rsidRPr="00DA00DC" w:rsidTr="00DA00DC">
        <w:trPr>
          <w:trHeight w:val="272"/>
        </w:trPr>
        <w:tc>
          <w:tcPr>
            <w:tcW w:w="15740" w:type="dxa"/>
            <w:gridSpan w:val="6"/>
          </w:tcPr>
          <w:p w:rsidR="006F5B87" w:rsidRPr="00DA00DC" w:rsidRDefault="003F21D7" w:rsidP="00DA00DC">
            <w:pPr>
              <w:pStyle w:val="TableParagraph"/>
              <w:spacing w:line="240" w:lineRule="auto"/>
              <w:ind w:left="470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1. Детский актив</w:t>
            </w:r>
          </w:p>
        </w:tc>
      </w:tr>
      <w:tr w:rsidR="006F5B87" w:rsidRPr="00DA00DC" w:rsidTr="00DA00DC">
        <w:trPr>
          <w:trHeight w:val="212"/>
        </w:trPr>
        <w:tc>
          <w:tcPr>
            <w:tcW w:w="5278" w:type="dxa"/>
          </w:tcPr>
          <w:p w:rsidR="006F5B87" w:rsidRPr="00DA00DC" w:rsidRDefault="003B544E" w:rsidP="00DA00DC">
            <w:pPr>
              <w:pStyle w:val="TableParagraph"/>
              <w:spacing w:line="240" w:lineRule="auto"/>
              <w:ind w:left="110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ЮНАРМИЯ</w:t>
            </w: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6F5B87" w:rsidRPr="00DA00DC" w:rsidRDefault="004C641A" w:rsidP="00DA00DC">
            <w:pPr>
              <w:pStyle w:val="TableParagraph"/>
              <w:spacing w:line="240" w:lineRule="auto"/>
              <w:ind w:left="111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71" w:type="dxa"/>
          </w:tcPr>
          <w:p w:rsidR="006F5B87" w:rsidRPr="00DA00DC" w:rsidRDefault="004C641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6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6F5B87" w:rsidRPr="00DA00DC" w:rsidTr="00DA00DC">
        <w:trPr>
          <w:trHeight w:val="192"/>
        </w:trPr>
        <w:tc>
          <w:tcPr>
            <w:tcW w:w="5278" w:type="dxa"/>
          </w:tcPr>
          <w:p w:rsidR="006F5B87" w:rsidRPr="00DA00DC" w:rsidRDefault="00D94F2C" w:rsidP="00DA00DC">
            <w:pPr>
              <w:pStyle w:val="TableParagraph"/>
              <w:spacing w:line="240" w:lineRule="auto"/>
              <w:ind w:left="110"/>
              <w:rPr>
                <w:sz w:val="20"/>
                <w:szCs w:val="20"/>
                <w:u w:val="single"/>
              </w:rPr>
            </w:pPr>
            <w:r w:rsidRPr="00DA00DC">
              <w:rPr>
                <w:sz w:val="20"/>
                <w:szCs w:val="20"/>
                <w:u w:val="single"/>
                <w:lang w:val="ru-RU"/>
              </w:rPr>
              <w:t>Школьный Парламент</w:t>
            </w: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10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71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112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66" w:type="dxa"/>
          </w:tcPr>
          <w:p w:rsidR="006F5B87" w:rsidRPr="00DA00DC" w:rsidRDefault="00612C44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</w:t>
            </w:r>
            <w:r w:rsidR="000F406D"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6F5B87" w:rsidRPr="00DA00DC" w:rsidTr="00DA00DC">
        <w:trPr>
          <w:trHeight w:val="199"/>
        </w:trPr>
        <w:tc>
          <w:tcPr>
            <w:tcW w:w="5278" w:type="dxa"/>
          </w:tcPr>
          <w:p w:rsidR="006F5B87" w:rsidRPr="00DA00DC" w:rsidRDefault="003B544E" w:rsidP="00DA00DC">
            <w:pPr>
              <w:pStyle w:val="TableParagraph"/>
              <w:spacing w:line="240" w:lineRule="auto"/>
              <w:ind w:left="110"/>
              <w:rPr>
                <w:sz w:val="20"/>
                <w:szCs w:val="20"/>
                <w:u w:val="single"/>
                <w:lang w:val="ru-RU"/>
              </w:rPr>
            </w:pPr>
            <w:r w:rsidRPr="00DA00DC">
              <w:rPr>
                <w:sz w:val="20"/>
                <w:szCs w:val="20"/>
                <w:u w:val="single"/>
                <w:lang w:val="ru-RU"/>
              </w:rPr>
              <w:t>Совет Профилактики</w:t>
            </w: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11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6F5B87" w:rsidRPr="00DA00DC" w:rsidRDefault="00733231" w:rsidP="00DA00DC">
            <w:pPr>
              <w:pStyle w:val="TableParagraph"/>
              <w:spacing w:line="240" w:lineRule="auto"/>
              <w:ind w:left="112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6" w:type="dxa"/>
          </w:tcPr>
          <w:p w:rsidR="006F5B87" w:rsidRPr="00DA00DC" w:rsidRDefault="00733231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3</w:t>
            </w:r>
          </w:p>
        </w:tc>
      </w:tr>
      <w:tr w:rsidR="006F5B87" w:rsidRPr="00DA00DC" w:rsidTr="00DA00DC">
        <w:trPr>
          <w:trHeight w:val="193"/>
        </w:trPr>
        <w:tc>
          <w:tcPr>
            <w:tcW w:w="5278" w:type="dxa"/>
          </w:tcPr>
          <w:p w:rsidR="006F5B87" w:rsidRPr="00DA00DC" w:rsidRDefault="003B544E" w:rsidP="00DA00DC">
            <w:pPr>
              <w:pStyle w:val="TableParagraph"/>
              <w:spacing w:line="240" w:lineRule="auto"/>
              <w:ind w:left="172"/>
              <w:rPr>
                <w:sz w:val="20"/>
                <w:szCs w:val="20"/>
                <w:u w:val="single"/>
              </w:rPr>
            </w:pPr>
            <w:r w:rsidRPr="00DA00DC">
              <w:rPr>
                <w:sz w:val="20"/>
                <w:szCs w:val="20"/>
                <w:u w:val="single"/>
                <w:lang w:val="ru-RU"/>
              </w:rPr>
              <w:t>О</w:t>
            </w:r>
            <w:proofErr w:type="spellStart"/>
            <w:r w:rsidRPr="00DA00DC">
              <w:rPr>
                <w:sz w:val="20"/>
                <w:szCs w:val="20"/>
                <w:u w:val="single"/>
              </w:rPr>
              <w:t>тряд</w:t>
            </w:r>
            <w:proofErr w:type="spellEnd"/>
            <w:r w:rsidRPr="00DA00DC">
              <w:rPr>
                <w:sz w:val="20"/>
                <w:szCs w:val="20"/>
                <w:u w:val="single"/>
              </w:rPr>
              <w:t xml:space="preserve"> ЮИД;</w:t>
            </w: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10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6F5B87" w:rsidRPr="00DA00DC" w:rsidRDefault="000F406D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6F5B87" w:rsidRPr="00DA00DC" w:rsidTr="00DA00DC">
        <w:trPr>
          <w:trHeight w:val="165"/>
        </w:trPr>
        <w:tc>
          <w:tcPr>
            <w:tcW w:w="5278" w:type="dxa"/>
            <w:tcBorders>
              <w:bottom w:val="single" w:sz="4" w:space="0" w:color="auto"/>
            </w:tcBorders>
          </w:tcPr>
          <w:p w:rsidR="00060B5E" w:rsidRPr="00DA00DC" w:rsidRDefault="00D94F2C" w:rsidP="00DA00DC">
            <w:pPr>
              <w:pStyle w:val="TableParagraph"/>
              <w:spacing w:line="240" w:lineRule="auto"/>
              <w:ind w:left="110"/>
              <w:rPr>
                <w:sz w:val="20"/>
                <w:szCs w:val="20"/>
                <w:u w:val="single"/>
                <w:lang w:val="ru-RU"/>
              </w:rPr>
            </w:pPr>
            <w:r w:rsidRPr="00DA00DC">
              <w:rPr>
                <w:sz w:val="20"/>
                <w:szCs w:val="20"/>
                <w:u w:val="single"/>
                <w:lang w:val="ru-RU"/>
              </w:rPr>
              <w:t>Служба М</w:t>
            </w:r>
            <w:r w:rsidR="003B544E" w:rsidRPr="00DA00DC">
              <w:rPr>
                <w:sz w:val="20"/>
                <w:szCs w:val="20"/>
                <w:u w:val="single"/>
                <w:lang w:val="ru-RU"/>
              </w:rPr>
              <w:t>едиаци</w:t>
            </w:r>
            <w:r w:rsidRPr="00DA00DC">
              <w:rPr>
                <w:sz w:val="20"/>
                <w:szCs w:val="20"/>
                <w:u w:val="single"/>
                <w:lang w:val="ru-RU"/>
              </w:rPr>
              <w:t>и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6F5B87" w:rsidRPr="00DA00DC" w:rsidRDefault="009F367F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6F5B87" w:rsidRPr="00DA00DC" w:rsidRDefault="009F367F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3</w:t>
            </w:r>
          </w:p>
        </w:tc>
      </w:tr>
      <w:tr w:rsidR="00060B5E" w:rsidRPr="00DA00DC" w:rsidTr="00DA00DC">
        <w:trPr>
          <w:trHeight w:val="199"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060B5E" w:rsidRPr="00DA00DC" w:rsidRDefault="00060B5E" w:rsidP="00DA00DC">
            <w:pPr>
              <w:pStyle w:val="TableParagraph"/>
              <w:spacing w:line="240" w:lineRule="auto"/>
              <w:ind w:left="110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РДШ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060B5E" w:rsidRPr="00DA00DC" w:rsidRDefault="000F406D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060B5E" w:rsidRPr="00DA00DC" w:rsidRDefault="00060B5E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060B5E" w:rsidRPr="00DA00DC" w:rsidRDefault="00060B5E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060B5E" w:rsidRPr="00DA00DC" w:rsidRDefault="00060B5E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060B5E" w:rsidRPr="00DA00DC" w:rsidRDefault="000F406D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R="006F5B87" w:rsidRPr="00DA00DC" w:rsidTr="00DA00DC">
        <w:trPr>
          <w:trHeight w:val="213"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6F5B87" w:rsidRPr="00DA00DC" w:rsidRDefault="004C641A" w:rsidP="00DA00DC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  <w:u w:val="single"/>
                <w:lang w:val="ru-RU"/>
              </w:rPr>
            </w:pPr>
            <w:r w:rsidRPr="00DA00DC">
              <w:rPr>
                <w:b/>
                <w:sz w:val="20"/>
                <w:szCs w:val="20"/>
                <w:u w:val="single"/>
                <w:lang w:val="ru-RU"/>
              </w:rPr>
              <w:t xml:space="preserve">Зеленый </w:t>
            </w:r>
            <w:r w:rsidR="009F367F" w:rsidRPr="00DA00DC">
              <w:rPr>
                <w:b/>
                <w:sz w:val="20"/>
                <w:szCs w:val="20"/>
                <w:u w:val="single"/>
                <w:lang w:val="ru-RU"/>
              </w:rPr>
              <w:t>десант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6F5B87" w:rsidRPr="00DA00DC" w:rsidRDefault="00A5021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6F5B87" w:rsidRPr="00DA00DC" w:rsidRDefault="006F5B87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6F5B87" w:rsidRPr="00DA00DC" w:rsidRDefault="00A5021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9F367F" w:rsidRPr="00DA00DC" w:rsidTr="00DA00DC">
        <w:trPr>
          <w:trHeight w:val="196"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ДЮП</w:t>
            </w:r>
            <w:r w:rsidR="002C5AD0" w:rsidRPr="00DA00DC">
              <w:rPr>
                <w:b/>
                <w:sz w:val="20"/>
                <w:szCs w:val="20"/>
                <w:lang w:val="ru-RU"/>
              </w:rPr>
              <w:t xml:space="preserve"> «Агенты 01»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0F406D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9F367F" w:rsidRPr="00DA00DC" w:rsidRDefault="000F406D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1E6995" w:rsidRPr="00DA00DC" w:rsidTr="00DA00DC">
        <w:trPr>
          <w:trHeight w:val="196"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1E6995" w:rsidP="00DA00DC">
            <w:pPr>
              <w:pStyle w:val="TableParagraph"/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«Волонтёры»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1E6995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1E6995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1E6995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5C360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1E6995" w:rsidRPr="00DA00DC" w:rsidRDefault="005C360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0F406D" w:rsidRPr="00DA00DC" w:rsidTr="00DA00DC">
        <w:trPr>
          <w:trHeight w:val="196"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0F406D" w:rsidP="00DA00DC">
            <w:pPr>
              <w:pStyle w:val="TableParagraph"/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«Волонтеры медики»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0F406D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0F406D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0F406D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5C360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F406D" w:rsidRPr="00DA00DC" w:rsidRDefault="005C360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9F367F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A00DC">
              <w:rPr>
                <w:b/>
                <w:sz w:val="20"/>
                <w:szCs w:val="20"/>
              </w:rPr>
              <w:t>Итого</w:t>
            </w:r>
            <w:proofErr w:type="spellEnd"/>
            <w:r w:rsidRPr="00DA00DC">
              <w:rPr>
                <w:b/>
                <w:sz w:val="20"/>
                <w:szCs w:val="20"/>
              </w:rPr>
              <w:t xml:space="preserve">: </w:t>
            </w:r>
            <w:r w:rsidR="005C360A" w:rsidRPr="00DA00D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9F367F" w:rsidRPr="00DA00DC" w:rsidRDefault="009F367F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</w:rPr>
            </w:pPr>
          </w:p>
        </w:tc>
      </w:tr>
      <w:tr w:rsidR="005C360A" w:rsidRPr="00DA00DC" w:rsidTr="00DA00DC">
        <w:trPr>
          <w:trHeight w:val="127"/>
        </w:trPr>
        <w:tc>
          <w:tcPr>
            <w:tcW w:w="15740" w:type="dxa"/>
            <w:gridSpan w:val="6"/>
            <w:tcBorders>
              <w:top w:val="single" w:sz="4" w:space="0" w:color="auto"/>
            </w:tcBorders>
          </w:tcPr>
          <w:p w:rsidR="005C360A" w:rsidRPr="00DA00DC" w:rsidRDefault="00D160F3" w:rsidP="00DA00DC">
            <w:pPr>
              <w:pStyle w:val="TableParagraph"/>
              <w:spacing w:line="240" w:lineRule="auto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2.</w:t>
            </w:r>
            <w:r w:rsidR="005C360A" w:rsidRPr="00DA00DC">
              <w:rPr>
                <w:b/>
                <w:sz w:val="20"/>
                <w:szCs w:val="20"/>
                <w:lang w:val="ru-RU"/>
              </w:rPr>
              <w:t>Внеурочная деятельность</w:t>
            </w:r>
          </w:p>
        </w:tc>
      </w:tr>
      <w:tr w:rsidR="005C360A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rPr>
                <w:rFonts w:eastAsia="Arial"/>
                <w:sz w:val="20"/>
                <w:szCs w:val="20"/>
                <w:lang w:eastAsia="ru-RU"/>
              </w:rPr>
            </w:pPr>
            <w:r w:rsidRPr="00DA00DC">
              <w:rPr>
                <w:rFonts w:eastAsia="Arial"/>
                <w:sz w:val="20"/>
                <w:szCs w:val="20"/>
                <w:lang w:eastAsia="ru-RU"/>
              </w:rPr>
              <w:t>«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Мир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вокруг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нас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5C360A" w:rsidRPr="00DA00DC" w:rsidRDefault="005C360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4C641A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rPr>
                <w:sz w:val="20"/>
                <w:szCs w:val="20"/>
                <w:shd w:val="clear" w:color="auto" w:fill="FFFFFF"/>
              </w:rPr>
            </w:pPr>
            <w:r w:rsidRPr="00DA00DC">
              <w:rPr>
                <w:sz w:val="20"/>
                <w:szCs w:val="20"/>
              </w:rPr>
              <w:t>«</w:t>
            </w:r>
            <w:proofErr w:type="spellStart"/>
            <w:r w:rsidRPr="00DA00DC">
              <w:rPr>
                <w:sz w:val="20"/>
                <w:szCs w:val="20"/>
              </w:rPr>
              <w:t>Здорово</w:t>
            </w:r>
            <w:proofErr w:type="spellEnd"/>
            <w:r w:rsidRPr="00DA00DC">
              <w:rPr>
                <w:sz w:val="20"/>
                <w:szCs w:val="20"/>
              </w:rPr>
              <w:t xml:space="preserve"> </w:t>
            </w:r>
            <w:proofErr w:type="spellStart"/>
            <w:r w:rsidRPr="00DA00DC">
              <w:rPr>
                <w:sz w:val="20"/>
                <w:szCs w:val="20"/>
              </w:rPr>
              <w:t>быть</w:t>
            </w:r>
            <w:proofErr w:type="spellEnd"/>
            <w:r w:rsidRPr="00DA00DC">
              <w:rPr>
                <w:sz w:val="20"/>
                <w:szCs w:val="20"/>
              </w:rPr>
              <w:t xml:space="preserve"> </w:t>
            </w:r>
            <w:proofErr w:type="spellStart"/>
            <w:r w:rsidRPr="00DA00DC">
              <w:rPr>
                <w:sz w:val="20"/>
                <w:szCs w:val="20"/>
              </w:rPr>
              <w:t>здоровым</w:t>
            </w:r>
            <w:proofErr w:type="spellEnd"/>
            <w:r w:rsidRPr="00DA00DC">
              <w:rPr>
                <w:sz w:val="20"/>
                <w:szCs w:val="20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R="004C641A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ind w:left="3" w:hanging="3"/>
              <w:rPr>
                <w:rFonts w:eastAsia="Arial"/>
                <w:sz w:val="20"/>
                <w:szCs w:val="20"/>
                <w:lang w:eastAsia="ru-RU"/>
              </w:rPr>
            </w:pPr>
            <w:proofErr w:type="spellStart"/>
            <w:r w:rsidRPr="00DA00DC">
              <w:rPr>
                <w:sz w:val="20"/>
                <w:szCs w:val="20"/>
                <w:shd w:val="clear" w:color="auto" w:fill="FFFFFF"/>
              </w:rPr>
              <w:t>Увлекательный</w:t>
            </w:r>
            <w:proofErr w:type="spellEnd"/>
            <w:r w:rsidRPr="00DA00D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00DC">
              <w:rPr>
                <w:sz w:val="20"/>
                <w:szCs w:val="20"/>
                <w:shd w:val="clear" w:color="auto" w:fill="FFFFFF"/>
              </w:rPr>
              <w:t>мир</w:t>
            </w:r>
            <w:proofErr w:type="spellEnd"/>
            <w:r w:rsidRPr="00DA00DC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A00DC">
              <w:rPr>
                <w:b/>
                <w:bCs/>
                <w:sz w:val="20"/>
                <w:szCs w:val="20"/>
                <w:shd w:val="clear" w:color="auto" w:fill="FFFFFF"/>
              </w:rPr>
              <w:t>русского</w:t>
            </w:r>
            <w:proofErr w:type="spellEnd"/>
            <w:r w:rsidRPr="00DA00DC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A00DC">
              <w:rPr>
                <w:b/>
                <w:bCs/>
                <w:sz w:val="20"/>
                <w:szCs w:val="20"/>
                <w:shd w:val="clear" w:color="auto" w:fill="FFFFFF"/>
              </w:rPr>
              <w:t>языка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12</w:t>
            </w:r>
          </w:p>
        </w:tc>
      </w:tr>
      <w:tr w:rsidR="004C641A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ind w:left="3" w:hanging="3"/>
              <w:rPr>
                <w:rFonts w:eastAsia="Arial"/>
                <w:sz w:val="20"/>
                <w:szCs w:val="20"/>
                <w:lang w:val="ru-RU" w:eastAsia="ru-RU"/>
              </w:rPr>
            </w:pPr>
            <w:r w:rsidRPr="00DA00DC">
              <w:rPr>
                <w:rFonts w:eastAsia="Arial"/>
                <w:sz w:val="20"/>
                <w:szCs w:val="20"/>
                <w:lang w:val="ru-RU" w:eastAsia="ru-RU"/>
              </w:rPr>
              <w:t>«Юный математик»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17</w:t>
            </w:r>
          </w:p>
        </w:tc>
      </w:tr>
      <w:tr w:rsidR="00BE419B" w:rsidRPr="00DA00DC" w:rsidTr="00DA00DC">
        <w:trPr>
          <w:trHeight w:val="221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rFonts w:eastAsia="Arial"/>
                <w:sz w:val="20"/>
                <w:szCs w:val="20"/>
                <w:lang w:eastAsia="ru-RU"/>
              </w:rPr>
            </w:pPr>
            <w:r w:rsidRPr="00DA00DC">
              <w:rPr>
                <w:rFonts w:eastAsia="Arial"/>
                <w:sz w:val="20"/>
                <w:szCs w:val="20"/>
                <w:lang w:eastAsia="ru-RU"/>
              </w:rPr>
              <w:t>«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Шахматы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46</w:t>
            </w:r>
          </w:p>
        </w:tc>
      </w:tr>
      <w:tr w:rsidR="004C641A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4C641A" w:rsidRPr="00DA00DC" w:rsidRDefault="00BE419B" w:rsidP="00DA00DC">
            <w:pPr>
              <w:rPr>
                <w:rFonts w:eastAsia="Arial"/>
                <w:sz w:val="20"/>
                <w:szCs w:val="20"/>
                <w:lang w:val="ru-RU" w:eastAsia="ru-RU"/>
              </w:rPr>
            </w:pPr>
            <w:r w:rsidRPr="00DA00DC">
              <w:rPr>
                <w:rFonts w:eastAsia="Arial"/>
                <w:sz w:val="20"/>
                <w:szCs w:val="20"/>
                <w:lang w:val="ru-RU" w:eastAsia="ru-RU"/>
              </w:rPr>
              <w:t>Я и моё творчество»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4C641A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C641A" w:rsidRPr="00DA00DC" w:rsidRDefault="004C641A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C641A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rFonts w:eastAsia="Arial"/>
                <w:sz w:val="20"/>
                <w:szCs w:val="20"/>
                <w:lang w:val="ru-RU" w:eastAsia="ru-RU"/>
              </w:rPr>
            </w:pPr>
            <w:r w:rsidRPr="00DA00DC">
              <w:rPr>
                <w:sz w:val="20"/>
                <w:szCs w:val="20"/>
                <w:shd w:val="clear" w:color="auto" w:fill="FFFFFF"/>
                <w:lang w:val="ru-RU"/>
              </w:rPr>
              <w:t xml:space="preserve">В </w:t>
            </w:r>
            <w:proofErr w:type="spellStart"/>
            <w:r w:rsidRPr="00DA00DC">
              <w:rPr>
                <w:sz w:val="20"/>
                <w:szCs w:val="20"/>
                <w:shd w:val="clear" w:color="auto" w:fill="FFFFFF"/>
                <w:lang w:val="ru-RU"/>
              </w:rPr>
              <w:t>ммре</w:t>
            </w:r>
            <w:proofErr w:type="spellEnd"/>
            <w:r w:rsidRPr="00DA00DC">
              <w:rPr>
                <w:sz w:val="20"/>
                <w:szCs w:val="20"/>
                <w:shd w:val="clear" w:color="auto" w:fill="FFFFFF"/>
                <w:lang w:val="ru-RU"/>
              </w:rPr>
              <w:t xml:space="preserve"> технологии 6кл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13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DA00DC">
              <w:rPr>
                <w:sz w:val="20"/>
                <w:szCs w:val="20"/>
                <w:shd w:val="clear" w:color="auto" w:fill="FFFFFF"/>
                <w:lang w:val="ru-RU"/>
              </w:rPr>
              <w:t>Увлекательная математика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DA00DC">
              <w:rPr>
                <w:sz w:val="20"/>
                <w:szCs w:val="20"/>
              </w:rPr>
              <w:t>«</w:t>
            </w:r>
            <w:r w:rsidRPr="00DA00DC">
              <w:rPr>
                <w:sz w:val="20"/>
                <w:szCs w:val="20"/>
                <w:lang w:val="ru-RU"/>
              </w:rPr>
              <w:t>Мир информатики»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 xml:space="preserve">В мире технологии 9 </w:t>
            </w:r>
            <w:proofErr w:type="spellStart"/>
            <w:r w:rsidRPr="00DA00DC">
              <w:rPr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Итого занимаются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46(</w:t>
            </w:r>
            <w:r w:rsidRPr="00DA00DC">
              <w:rPr>
                <w:sz w:val="20"/>
                <w:szCs w:val="20"/>
                <w:lang w:val="ru-RU"/>
              </w:rPr>
              <w:t>100%)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21(</w:t>
            </w:r>
            <w:r w:rsidRPr="00DA00DC">
              <w:rPr>
                <w:sz w:val="20"/>
                <w:szCs w:val="20"/>
                <w:lang w:val="ru-RU"/>
              </w:rPr>
              <w:t>100%)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right="84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11(</w:t>
            </w:r>
            <w:r w:rsidRPr="00DA00DC">
              <w:rPr>
                <w:sz w:val="20"/>
                <w:szCs w:val="20"/>
                <w:lang w:val="ru-RU"/>
              </w:rPr>
              <w:t>100%)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right="784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6(</w:t>
            </w:r>
            <w:r w:rsidRPr="00DA00DC">
              <w:rPr>
                <w:sz w:val="20"/>
                <w:szCs w:val="20"/>
                <w:lang w:val="ru-RU"/>
              </w:rPr>
              <w:t>600%)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right="640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84(95%)</w:t>
            </w:r>
          </w:p>
        </w:tc>
      </w:tr>
      <w:tr w:rsidR="00B53203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Итого нигде не занимаются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4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784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640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4(5%)</w:t>
            </w:r>
          </w:p>
        </w:tc>
      </w:tr>
      <w:tr w:rsidR="00BE419B" w:rsidRPr="00DA00DC" w:rsidTr="00DA00DC">
        <w:trPr>
          <w:trHeight w:val="127"/>
        </w:trPr>
        <w:tc>
          <w:tcPr>
            <w:tcW w:w="15740" w:type="dxa"/>
            <w:gridSpan w:val="6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3.Спортивные секции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 xml:space="preserve">Спортсмен 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18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 xml:space="preserve">Волейбол 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12</w:t>
            </w:r>
          </w:p>
        </w:tc>
      </w:tr>
      <w:tr w:rsidR="00BE419B" w:rsidRPr="00DA00DC" w:rsidTr="00DA00DC">
        <w:trPr>
          <w:trHeight w:val="127"/>
        </w:trPr>
        <w:tc>
          <w:tcPr>
            <w:tcW w:w="15740" w:type="dxa"/>
            <w:gridSpan w:val="6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4.Кружки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rFonts w:eastAsia="Arial"/>
                <w:sz w:val="20"/>
                <w:szCs w:val="20"/>
                <w:lang w:val="ru-RU" w:eastAsia="ru-RU"/>
              </w:rPr>
            </w:pPr>
            <w:r w:rsidRPr="00DA00DC">
              <w:rPr>
                <w:rFonts w:eastAsia="Arial"/>
                <w:sz w:val="20"/>
                <w:szCs w:val="20"/>
                <w:lang w:eastAsia="ru-RU"/>
              </w:rPr>
              <w:t>«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Экологический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00DC">
              <w:rPr>
                <w:rFonts w:eastAsia="Arial"/>
                <w:sz w:val="20"/>
                <w:szCs w:val="20"/>
                <w:lang w:eastAsia="ru-RU"/>
              </w:rPr>
              <w:t>десант</w:t>
            </w:r>
            <w:proofErr w:type="spellEnd"/>
            <w:r w:rsidRPr="00DA00DC">
              <w:rPr>
                <w:rFonts w:eastAsia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</w:rPr>
            </w:pPr>
            <w:proofErr w:type="spellStart"/>
            <w:r w:rsidRPr="00DA00DC">
              <w:rPr>
                <w:sz w:val="20"/>
                <w:szCs w:val="20"/>
              </w:rPr>
              <w:t>Мир</w:t>
            </w:r>
            <w:proofErr w:type="spellEnd"/>
            <w:r w:rsidRPr="00DA00DC">
              <w:rPr>
                <w:sz w:val="20"/>
                <w:szCs w:val="20"/>
              </w:rPr>
              <w:t xml:space="preserve"> </w:t>
            </w:r>
            <w:proofErr w:type="spellStart"/>
            <w:r w:rsidRPr="00DA00DC">
              <w:rPr>
                <w:sz w:val="20"/>
                <w:szCs w:val="20"/>
              </w:rPr>
              <w:t>фантазии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</w:rPr>
            </w:pPr>
            <w:proofErr w:type="spellStart"/>
            <w:r w:rsidRPr="00DA00DC">
              <w:rPr>
                <w:sz w:val="20"/>
                <w:szCs w:val="20"/>
              </w:rPr>
              <w:t>Радуга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12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ЮИД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rPr>
                <w:rFonts w:eastAsia="Arial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DA00DC">
              <w:rPr>
                <w:sz w:val="20"/>
                <w:szCs w:val="20"/>
              </w:rPr>
              <w:t>«</w:t>
            </w:r>
            <w:proofErr w:type="spellStart"/>
            <w:r w:rsidRPr="00DA00DC">
              <w:rPr>
                <w:sz w:val="20"/>
                <w:szCs w:val="20"/>
              </w:rPr>
              <w:t>Строевая</w:t>
            </w:r>
            <w:proofErr w:type="spellEnd"/>
            <w:r w:rsidRPr="00DA00DC">
              <w:rPr>
                <w:sz w:val="20"/>
                <w:szCs w:val="20"/>
              </w:rPr>
              <w:t xml:space="preserve"> </w:t>
            </w:r>
            <w:proofErr w:type="spellStart"/>
            <w:r w:rsidRPr="00DA00DC">
              <w:rPr>
                <w:sz w:val="20"/>
                <w:szCs w:val="20"/>
              </w:rPr>
              <w:t>подготовка</w:t>
            </w:r>
            <w:proofErr w:type="spellEnd"/>
            <w:r w:rsidRPr="00DA00DC">
              <w:rPr>
                <w:sz w:val="20"/>
                <w:szCs w:val="20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14</w:t>
            </w:r>
          </w:p>
        </w:tc>
      </w:tr>
      <w:tr w:rsidR="00BE419B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rPr>
                <w:rFonts w:eastAsia="Arial"/>
                <w:bCs/>
                <w:iCs/>
                <w:sz w:val="20"/>
                <w:szCs w:val="20"/>
                <w:shd w:val="clear" w:color="auto" w:fill="FFFFFF"/>
                <w:lang w:val="ru-RU" w:eastAsia="ru-RU"/>
              </w:rPr>
            </w:pPr>
            <w:r w:rsidRPr="00DA00DC">
              <w:rPr>
                <w:rFonts w:eastAsia="Arial"/>
                <w:bCs/>
                <w:iCs/>
                <w:sz w:val="20"/>
                <w:szCs w:val="20"/>
                <w:shd w:val="clear" w:color="auto" w:fill="FFFFFF"/>
                <w:lang w:val="ru-RU" w:eastAsia="ru-RU"/>
              </w:rPr>
              <w:t>Компьютерная графика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E419B" w:rsidRPr="00DA00DC" w:rsidRDefault="00BE419B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E419B" w:rsidRPr="00DA00DC" w:rsidRDefault="00B53203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B53203" w:rsidRPr="00DA00DC" w:rsidTr="00DA00DC">
        <w:trPr>
          <w:trHeight w:val="127"/>
        </w:trPr>
        <w:tc>
          <w:tcPr>
            <w:tcW w:w="5278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rPr>
                <w:rFonts w:eastAsia="Arial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DA00DC">
              <w:rPr>
                <w:rFonts w:eastAsia="Arial"/>
                <w:sz w:val="20"/>
                <w:szCs w:val="20"/>
                <w:lang w:eastAsia="ru-RU"/>
              </w:rPr>
              <w:t>ДЮП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1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B53203" w:rsidRPr="00DA00DC" w:rsidTr="00DA00DC">
        <w:trPr>
          <w:trHeight w:val="79"/>
        </w:trPr>
        <w:tc>
          <w:tcPr>
            <w:tcW w:w="5278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Итого: 11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859" w:right="85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858" w:right="84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797" w:right="7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</w:rPr>
            </w:pPr>
          </w:p>
        </w:tc>
      </w:tr>
      <w:tr w:rsidR="00B53203" w:rsidRPr="00DA00DC" w:rsidTr="00DA00DC">
        <w:trPr>
          <w:trHeight w:val="192"/>
        </w:trPr>
        <w:tc>
          <w:tcPr>
            <w:tcW w:w="5278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 xml:space="preserve">Итого занимаются </w:t>
            </w:r>
          </w:p>
        </w:tc>
        <w:tc>
          <w:tcPr>
            <w:tcW w:w="2210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33(</w:t>
            </w:r>
            <w:r w:rsidRPr="00DA00DC">
              <w:rPr>
                <w:sz w:val="20"/>
                <w:szCs w:val="20"/>
                <w:lang w:val="ru-RU"/>
              </w:rPr>
              <w:t>72%)</w:t>
            </w:r>
          </w:p>
        </w:tc>
        <w:tc>
          <w:tcPr>
            <w:tcW w:w="2205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52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19(</w:t>
            </w:r>
            <w:r w:rsidRPr="00DA00DC">
              <w:rPr>
                <w:sz w:val="20"/>
                <w:szCs w:val="20"/>
                <w:lang w:val="ru-RU"/>
              </w:rPr>
              <w:t>90%)</w:t>
            </w:r>
          </w:p>
        </w:tc>
        <w:tc>
          <w:tcPr>
            <w:tcW w:w="2210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846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8(</w:t>
            </w:r>
            <w:r w:rsidR="00DA00DC" w:rsidRPr="00DA00DC">
              <w:rPr>
                <w:sz w:val="20"/>
                <w:szCs w:val="20"/>
                <w:lang w:val="ru-RU"/>
              </w:rPr>
              <w:t>73</w:t>
            </w:r>
            <w:r w:rsidRPr="00DA00DC">
              <w:rPr>
                <w:sz w:val="20"/>
                <w:szCs w:val="20"/>
                <w:lang w:val="ru-RU"/>
              </w:rPr>
              <w:t>%)</w:t>
            </w:r>
          </w:p>
        </w:tc>
        <w:tc>
          <w:tcPr>
            <w:tcW w:w="2071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right="784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10(</w:t>
            </w:r>
            <w:r w:rsidRPr="00DA00DC">
              <w:rPr>
                <w:sz w:val="20"/>
                <w:szCs w:val="20"/>
                <w:lang w:val="ru-RU"/>
              </w:rPr>
              <w:t>100%)</w:t>
            </w:r>
          </w:p>
        </w:tc>
        <w:tc>
          <w:tcPr>
            <w:tcW w:w="1766" w:type="dxa"/>
          </w:tcPr>
          <w:p w:rsidR="00B53203" w:rsidRPr="00DA00DC" w:rsidRDefault="00DA00DC" w:rsidP="00DA00DC">
            <w:pPr>
              <w:pStyle w:val="TableParagraph"/>
              <w:spacing w:line="240" w:lineRule="auto"/>
              <w:ind w:right="640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70(8</w:t>
            </w:r>
            <w:r w:rsidR="00B53203" w:rsidRPr="00DA00DC">
              <w:rPr>
                <w:b/>
                <w:sz w:val="20"/>
                <w:szCs w:val="20"/>
                <w:lang w:val="ru-RU"/>
              </w:rPr>
              <w:t>0%)</w:t>
            </w:r>
          </w:p>
        </w:tc>
      </w:tr>
      <w:tr w:rsidR="00B53203" w:rsidRPr="00DA00DC" w:rsidTr="00DA00DC">
        <w:trPr>
          <w:trHeight w:val="193"/>
        </w:trPr>
        <w:tc>
          <w:tcPr>
            <w:tcW w:w="5278" w:type="dxa"/>
          </w:tcPr>
          <w:p w:rsidR="00B53203" w:rsidRPr="00DA00DC" w:rsidRDefault="00B53203" w:rsidP="00DA00DC">
            <w:pPr>
              <w:pStyle w:val="TableParagraph"/>
              <w:spacing w:before="1" w:line="240" w:lineRule="auto"/>
              <w:ind w:left="110" w:right="314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 xml:space="preserve">Итого нигде не занимаются </w:t>
            </w:r>
          </w:p>
        </w:tc>
        <w:tc>
          <w:tcPr>
            <w:tcW w:w="2210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5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13(28%)</w:t>
            </w:r>
          </w:p>
        </w:tc>
        <w:tc>
          <w:tcPr>
            <w:tcW w:w="2205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06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2(10%)</w:t>
            </w:r>
          </w:p>
        </w:tc>
        <w:tc>
          <w:tcPr>
            <w:tcW w:w="2210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1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3(</w:t>
            </w:r>
            <w:r w:rsidR="00DA00DC" w:rsidRPr="00DA00DC">
              <w:rPr>
                <w:sz w:val="20"/>
                <w:szCs w:val="20"/>
                <w:lang w:val="ru-RU"/>
              </w:rPr>
              <w:t>27%)</w:t>
            </w:r>
          </w:p>
        </w:tc>
        <w:tc>
          <w:tcPr>
            <w:tcW w:w="2071" w:type="dxa"/>
          </w:tcPr>
          <w:p w:rsidR="00B53203" w:rsidRPr="00DA00DC" w:rsidRDefault="00B53203" w:rsidP="00DA00DC">
            <w:pPr>
              <w:pStyle w:val="TableParagraph"/>
              <w:spacing w:line="240" w:lineRule="auto"/>
              <w:ind w:left="112"/>
              <w:rPr>
                <w:sz w:val="20"/>
                <w:szCs w:val="20"/>
                <w:lang w:val="ru-RU"/>
              </w:rPr>
            </w:pPr>
            <w:r w:rsidRPr="00DA00D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66" w:type="dxa"/>
          </w:tcPr>
          <w:p w:rsidR="00B53203" w:rsidRPr="00DA00DC" w:rsidRDefault="00DA00DC" w:rsidP="00DA00DC">
            <w:pPr>
              <w:pStyle w:val="TableParagraph"/>
              <w:spacing w:line="240" w:lineRule="auto"/>
              <w:ind w:left="107"/>
              <w:rPr>
                <w:b/>
                <w:sz w:val="20"/>
                <w:szCs w:val="20"/>
                <w:lang w:val="ru-RU"/>
              </w:rPr>
            </w:pPr>
            <w:r w:rsidRPr="00DA00DC">
              <w:rPr>
                <w:b/>
                <w:sz w:val="20"/>
                <w:szCs w:val="20"/>
                <w:lang w:val="ru-RU"/>
              </w:rPr>
              <w:t>18(20%)</w:t>
            </w:r>
          </w:p>
        </w:tc>
      </w:tr>
    </w:tbl>
    <w:p w:rsidR="006F5B87" w:rsidRPr="00DA00DC" w:rsidRDefault="006F5B87" w:rsidP="00DA00DC">
      <w:pPr>
        <w:rPr>
          <w:sz w:val="20"/>
          <w:szCs w:val="20"/>
          <w:lang w:val="ru-RU"/>
        </w:rPr>
        <w:sectPr w:rsidR="006F5B87" w:rsidRPr="00DA00DC" w:rsidSect="0044448E">
          <w:type w:val="continuous"/>
          <w:pgSz w:w="16820" w:h="11900" w:orient="landscape"/>
          <w:pgMar w:top="142" w:right="720" w:bottom="0" w:left="720" w:header="720" w:footer="720" w:gutter="0"/>
          <w:cols w:space="720"/>
          <w:docGrid w:linePitch="299"/>
        </w:sectPr>
      </w:pPr>
    </w:p>
    <w:p w:rsidR="006F5B87" w:rsidRPr="00DA00DC" w:rsidRDefault="006F5B87" w:rsidP="00DA00DC">
      <w:pPr>
        <w:pStyle w:val="a3"/>
        <w:spacing w:before="90"/>
        <w:ind w:right="236"/>
        <w:rPr>
          <w:sz w:val="20"/>
          <w:szCs w:val="20"/>
          <w:lang w:val="ru-RU"/>
        </w:rPr>
      </w:pPr>
    </w:p>
    <w:sectPr w:rsidR="006F5B87" w:rsidRPr="00DA00DC" w:rsidSect="006F5B87">
      <w:pgSz w:w="16820" w:h="11900" w:orient="landscape"/>
      <w:pgMar w:top="420" w:right="5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F5B87"/>
    <w:rsid w:val="00060B5E"/>
    <w:rsid w:val="000F406D"/>
    <w:rsid w:val="00107D2C"/>
    <w:rsid w:val="001110E3"/>
    <w:rsid w:val="0012527B"/>
    <w:rsid w:val="00127C11"/>
    <w:rsid w:val="001E6995"/>
    <w:rsid w:val="001F2AAC"/>
    <w:rsid w:val="001F3E77"/>
    <w:rsid w:val="00207C20"/>
    <w:rsid w:val="0025185D"/>
    <w:rsid w:val="0029399B"/>
    <w:rsid w:val="002C319E"/>
    <w:rsid w:val="002C5AD0"/>
    <w:rsid w:val="003272D2"/>
    <w:rsid w:val="003417AD"/>
    <w:rsid w:val="00392348"/>
    <w:rsid w:val="003B544E"/>
    <w:rsid w:val="003F21D7"/>
    <w:rsid w:val="0044448E"/>
    <w:rsid w:val="004C641A"/>
    <w:rsid w:val="004D4608"/>
    <w:rsid w:val="005C360A"/>
    <w:rsid w:val="00612C44"/>
    <w:rsid w:val="006F5B87"/>
    <w:rsid w:val="006F61E2"/>
    <w:rsid w:val="00733231"/>
    <w:rsid w:val="00756DE4"/>
    <w:rsid w:val="007612A9"/>
    <w:rsid w:val="0076338F"/>
    <w:rsid w:val="00853FE4"/>
    <w:rsid w:val="00856730"/>
    <w:rsid w:val="008607A0"/>
    <w:rsid w:val="00872EC0"/>
    <w:rsid w:val="008B1D24"/>
    <w:rsid w:val="00920E53"/>
    <w:rsid w:val="00953C9A"/>
    <w:rsid w:val="0096412B"/>
    <w:rsid w:val="00997463"/>
    <w:rsid w:val="009F367F"/>
    <w:rsid w:val="00A5021B"/>
    <w:rsid w:val="00A569C1"/>
    <w:rsid w:val="00A71491"/>
    <w:rsid w:val="00B23BA5"/>
    <w:rsid w:val="00B53203"/>
    <w:rsid w:val="00BE419B"/>
    <w:rsid w:val="00C03B7F"/>
    <w:rsid w:val="00C15EA2"/>
    <w:rsid w:val="00C61483"/>
    <w:rsid w:val="00CC3F65"/>
    <w:rsid w:val="00CF71B1"/>
    <w:rsid w:val="00D160F3"/>
    <w:rsid w:val="00D6231D"/>
    <w:rsid w:val="00D94F2C"/>
    <w:rsid w:val="00DA00DC"/>
    <w:rsid w:val="00E670D0"/>
    <w:rsid w:val="00FA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B8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B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B8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5B87"/>
    <w:pPr>
      <w:spacing w:before="2"/>
      <w:ind w:left="3793" w:right="3153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F5B87"/>
  </w:style>
  <w:style w:type="paragraph" w:customStyle="1" w:styleId="TableParagraph">
    <w:name w:val="Table Paragraph"/>
    <w:basedOn w:val="a"/>
    <w:uiPriority w:val="1"/>
    <w:qFormat/>
    <w:rsid w:val="006F5B87"/>
    <w:pPr>
      <w:spacing w:line="25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Карта занятости учащихся 2015-2016.doc</vt:lpstr>
    </vt:vector>
  </TitlesOfParts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Карта занятости учащихся 2015-2016.doc</dc:title>
  <dc:creator>KrasnovaNV</dc:creator>
  <cp:lastModifiedBy>мика</cp:lastModifiedBy>
  <cp:revision>31</cp:revision>
  <cp:lastPrinted>2019-11-15T11:27:00Z</cp:lastPrinted>
  <dcterms:created xsi:type="dcterms:W3CDTF">2017-10-08T12:14:00Z</dcterms:created>
  <dcterms:modified xsi:type="dcterms:W3CDTF">2019-11-15T11:27:00Z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2015-12-12T00:00:00Z</vt:filetime>
  </property>
  <property fmtid="{D5CDD505-2E9C-101B-9397-08002B2CF9AE}" pid="3" name="Creator">
    <vt:lpwstr>Microsoft Word - Карта занятости учащихся 2015-2016.doc</vt:lpwstr>
  </property>
  <property fmtid="{D5CDD505-2E9C-101B-9397-08002B2CF9AE}" pid="4" name="LastSaved">
    <vt:filetime>2017-10-08T00:00:00Z</vt:filetime>
  </property>
</Properties>
</file>